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A81" w:rsidRPr="005B07FF" w:rsidRDefault="00F64797" w:rsidP="00F03C1D">
      <w:pPr>
        <w:rPr>
          <w:i/>
        </w:rPr>
      </w:pPr>
      <w:r w:rsidRPr="00F64797">
        <w:rPr>
          <w:noProof/>
          <w:sz w:val="28"/>
          <w:szCs w:val="28"/>
        </w:rPr>
        <w:drawing>
          <wp:inline distT="0" distB="0" distL="0" distR="0">
            <wp:extent cx="5940425" cy="8415602"/>
            <wp:effectExtent l="0" t="0" r="0" b="0"/>
            <wp:docPr id="14" name="Рисунок 14" descr="C:\Users\teacher 106\Downloads\Коллективный перва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 106\Downloads\Коллективный первая стран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15602"/>
                    </a:xfrm>
                    <a:prstGeom prst="rect">
                      <a:avLst/>
                    </a:prstGeom>
                    <a:noFill/>
                    <a:ln>
                      <a:noFill/>
                    </a:ln>
                  </pic:spPr>
                </pic:pic>
              </a:graphicData>
            </a:graphic>
          </wp:inline>
        </w:drawing>
      </w:r>
    </w:p>
    <w:p w:rsidR="00D3197C" w:rsidRDefault="00D3197C" w:rsidP="00941FF9">
      <w:pPr>
        <w:spacing w:after="120"/>
        <w:jc w:val="center"/>
        <w:rPr>
          <w:b/>
          <w:sz w:val="32"/>
          <w:szCs w:val="32"/>
          <w:lang w:val="en-US"/>
        </w:rPr>
      </w:pPr>
    </w:p>
    <w:p w:rsidR="00D3197C" w:rsidRDefault="00D3197C" w:rsidP="00941FF9">
      <w:pPr>
        <w:spacing w:after="120"/>
        <w:jc w:val="center"/>
        <w:rPr>
          <w:b/>
          <w:sz w:val="32"/>
          <w:szCs w:val="32"/>
          <w:lang w:val="en-US"/>
        </w:rPr>
      </w:pPr>
      <w:r>
        <w:rPr>
          <w:b/>
          <w:sz w:val="32"/>
          <w:szCs w:val="32"/>
          <w:lang w:val="en-US"/>
        </w:rPr>
        <w:br w:type="page"/>
      </w:r>
    </w:p>
    <w:p w:rsidR="00FD6A3C" w:rsidRPr="005B07FF" w:rsidRDefault="006B19B4" w:rsidP="00941FF9">
      <w:pPr>
        <w:spacing w:after="120"/>
        <w:jc w:val="center"/>
        <w:rPr>
          <w:b/>
          <w:sz w:val="32"/>
          <w:szCs w:val="32"/>
        </w:rPr>
      </w:pPr>
      <w:r w:rsidRPr="005B07FF">
        <w:rPr>
          <w:b/>
          <w:sz w:val="32"/>
          <w:szCs w:val="32"/>
          <w:lang w:val="en-US"/>
        </w:rPr>
        <w:lastRenderedPageBreak/>
        <w:t>I</w:t>
      </w:r>
      <w:r w:rsidR="00FD6A3C" w:rsidRPr="005B07FF">
        <w:rPr>
          <w:b/>
          <w:sz w:val="32"/>
          <w:szCs w:val="32"/>
        </w:rPr>
        <w:t>. Общие положения</w:t>
      </w:r>
    </w:p>
    <w:p w:rsidR="00937524" w:rsidRPr="005B07FF" w:rsidRDefault="00937524" w:rsidP="001212B6">
      <w:pPr>
        <w:ind w:firstLine="567"/>
        <w:jc w:val="both"/>
        <w:rPr>
          <w:sz w:val="28"/>
          <w:szCs w:val="28"/>
        </w:rPr>
      </w:pPr>
      <w:r w:rsidRPr="005B07FF">
        <w:rPr>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1212B6" w:rsidRPr="005B07FF">
        <w:rPr>
          <w:sz w:val="28"/>
          <w:szCs w:val="28"/>
        </w:rPr>
        <w:t>муниципальном  бюджетном  общеобразовательном учреждении «Средняя школа №30» (МБОУ СШ №30)</w:t>
      </w:r>
    </w:p>
    <w:p w:rsidR="00937524" w:rsidRPr="005B07FF" w:rsidRDefault="00937524" w:rsidP="00937524">
      <w:pPr>
        <w:pStyle w:val="3"/>
        <w:spacing w:after="0"/>
        <w:ind w:firstLine="567"/>
        <w:rPr>
          <w:sz w:val="28"/>
          <w:szCs w:val="28"/>
        </w:rPr>
      </w:pPr>
      <w:r w:rsidRPr="005B07FF">
        <w:rPr>
          <w:sz w:val="28"/>
          <w:szCs w:val="28"/>
        </w:rPr>
        <w:t>1.2. Основой для заключения коллективного договора являются:</w:t>
      </w:r>
    </w:p>
    <w:p w:rsidR="00937524" w:rsidRPr="005B07FF" w:rsidRDefault="00937524" w:rsidP="00937524">
      <w:pPr>
        <w:pStyle w:val="3"/>
        <w:spacing w:after="0"/>
        <w:ind w:firstLine="567"/>
        <w:rPr>
          <w:sz w:val="28"/>
          <w:szCs w:val="28"/>
        </w:rPr>
      </w:pPr>
      <w:r w:rsidRPr="005B07FF">
        <w:rPr>
          <w:sz w:val="28"/>
          <w:szCs w:val="28"/>
        </w:rPr>
        <w:t>Конституция Российской Федерации;</w:t>
      </w:r>
    </w:p>
    <w:p w:rsidR="00937524" w:rsidRPr="005B07FF" w:rsidRDefault="00937524" w:rsidP="00937524">
      <w:pPr>
        <w:ind w:firstLine="567"/>
        <w:jc w:val="both"/>
        <w:rPr>
          <w:sz w:val="28"/>
          <w:szCs w:val="28"/>
        </w:rPr>
      </w:pPr>
      <w:r w:rsidRPr="005B07FF">
        <w:rPr>
          <w:sz w:val="28"/>
          <w:szCs w:val="28"/>
        </w:rPr>
        <w:t>Трудовой кодекс Российской Федерации (далее – ТК РФ);</w:t>
      </w:r>
    </w:p>
    <w:p w:rsidR="00937524" w:rsidRPr="005B07FF" w:rsidRDefault="00937524" w:rsidP="00937524">
      <w:pPr>
        <w:ind w:firstLine="567"/>
        <w:jc w:val="both"/>
        <w:rPr>
          <w:sz w:val="28"/>
          <w:szCs w:val="28"/>
        </w:rPr>
      </w:pPr>
      <w:r w:rsidRPr="005B07FF">
        <w:rPr>
          <w:sz w:val="28"/>
          <w:szCs w:val="28"/>
        </w:rPr>
        <w:t>Федеральный закон от 12 января 1996 г. № 10-ФЗ «О профессиональных союзах, их правах и гарантиях деятельности»;</w:t>
      </w:r>
    </w:p>
    <w:p w:rsidR="00937524" w:rsidRPr="005B07FF" w:rsidRDefault="00937524" w:rsidP="00937524">
      <w:pPr>
        <w:ind w:firstLine="567"/>
        <w:jc w:val="both"/>
        <w:rPr>
          <w:sz w:val="28"/>
          <w:szCs w:val="28"/>
        </w:rPr>
      </w:pPr>
      <w:r w:rsidRPr="005B07FF">
        <w:rPr>
          <w:sz w:val="28"/>
          <w:szCs w:val="28"/>
        </w:rPr>
        <w:t>Федеральный закон от 29 декабря 2012 г. 273-ФЗ «Об образовании в Российской Федерации»;</w:t>
      </w:r>
    </w:p>
    <w:p w:rsidR="00937524" w:rsidRPr="005B07FF" w:rsidRDefault="00937524" w:rsidP="00937524">
      <w:pPr>
        <w:ind w:firstLine="567"/>
        <w:jc w:val="both"/>
        <w:rPr>
          <w:sz w:val="28"/>
          <w:szCs w:val="28"/>
        </w:rPr>
      </w:pPr>
      <w:r w:rsidRPr="005B07FF">
        <w:rPr>
          <w:sz w:val="28"/>
          <w:szCs w:val="28"/>
        </w:rPr>
        <w:t xml:space="preserve">Соглашение между администрацией города Красноярска и Красноярской </w:t>
      </w:r>
      <w:r w:rsidR="00DD5EC4" w:rsidRPr="005B07FF">
        <w:rPr>
          <w:sz w:val="28"/>
          <w:szCs w:val="28"/>
        </w:rPr>
        <w:t>краевой</w:t>
      </w:r>
      <w:r w:rsidRPr="005B07FF">
        <w:rPr>
          <w:sz w:val="28"/>
          <w:szCs w:val="28"/>
        </w:rPr>
        <w:t xml:space="preserve"> организацией Проф</w:t>
      </w:r>
      <w:r w:rsidR="00DD5EC4" w:rsidRPr="005B07FF">
        <w:rPr>
          <w:sz w:val="28"/>
          <w:szCs w:val="28"/>
        </w:rPr>
        <w:t xml:space="preserve">ессионального </w:t>
      </w:r>
      <w:r w:rsidRPr="005B07FF">
        <w:rPr>
          <w:sz w:val="28"/>
          <w:szCs w:val="28"/>
        </w:rPr>
        <w:t>союза работников народного образования и науки Российской Федерации (далее – Соглашение).</w:t>
      </w:r>
    </w:p>
    <w:p w:rsidR="00937524" w:rsidRPr="005B07FF" w:rsidRDefault="00937524" w:rsidP="00937524">
      <w:pPr>
        <w:ind w:firstLine="567"/>
        <w:jc w:val="both"/>
        <w:rPr>
          <w:sz w:val="28"/>
          <w:szCs w:val="28"/>
        </w:rPr>
      </w:pPr>
      <w:r w:rsidRPr="005B07FF">
        <w:rPr>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937524" w:rsidRPr="005B07FF" w:rsidRDefault="00937524" w:rsidP="00937524">
      <w:pPr>
        <w:ind w:firstLine="567"/>
        <w:jc w:val="both"/>
        <w:rPr>
          <w:sz w:val="28"/>
          <w:szCs w:val="28"/>
        </w:rPr>
      </w:pPr>
      <w:r w:rsidRPr="005B07FF">
        <w:rPr>
          <w:sz w:val="28"/>
          <w:szCs w:val="28"/>
        </w:rPr>
        <w:t>1.3. Сторонами коллективного договора являются:</w:t>
      </w:r>
    </w:p>
    <w:p w:rsidR="00937524" w:rsidRPr="005B07FF" w:rsidRDefault="00BF1786" w:rsidP="001212B6">
      <w:pPr>
        <w:ind w:firstLine="540"/>
        <w:jc w:val="both"/>
        <w:rPr>
          <w:sz w:val="28"/>
          <w:szCs w:val="28"/>
        </w:rPr>
      </w:pPr>
      <w:r w:rsidRPr="005B07FF">
        <w:rPr>
          <w:sz w:val="28"/>
          <w:szCs w:val="28"/>
        </w:rPr>
        <w:t xml:space="preserve">- </w:t>
      </w:r>
      <w:r w:rsidR="00937524" w:rsidRPr="005B07FF">
        <w:rPr>
          <w:sz w:val="28"/>
          <w:szCs w:val="28"/>
        </w:rPr>
        <w:t xml:space="preserve">работники организации в лице их представителя — первичной профсоюзной организации (далее — выборный орган первичной профсоюзной организации) в </w:t>
      </w:r>
      <w:bookmarkStart w:id="0" w:name="_GoBack"/>
      <w:r w:rsidR="00937524" w:rsidRPr="005B07FF">
        <w:rPr>
          <w:sz w:val="28"/>
          <w:szCs w:val="28"/>
        </w:rPr>
        <w:t>лице</w:t>
      </w:r>
      <w:bookmarkEnd w:id="0"/>
      <w:r w:rsidR="00937524" w:rsidRPr="005B07FF">
        <w:rPr>
          <w:sz w:val="28"/>
          <w:szCs w:val="28"/>
        </w:rPr>
        <w:t xml:space="preserve"> председателя первичной профсоюзной организации </w:t>
      </w:r>
      <w:proofErr w:type="spellStart"/>
      <w:r w:rsidR="001212B6" w:rsidRPr="005B07FF">
        <w:rPr>
          <w:sz w:val="28"/>
          <w:szCs w:val="28"/>
        </w:rPr>
        <w:t>Урупаха</w:t>
      </w:r>
      <w:proofErr w:type="spellEnd"/>
      <w:r w:rsidR="001212B6" w:rsidRPr="005B07FF">
        <w:rPr>
          <w:sz w:val="28"/>
          <w:szCs w:val="28"/>
        </w:rPr>
        <w:t xml:space="preserve"> Татьяны Вячеславовны</w:t>
      </w:r>
      <w:r w:rsidR="00937524" w:rsidRPr="005B07FF">
        <w:rPr>
          <w:sz w:val="28"/>
          <w:szCs w:val="28"/>
        </w:rPr>
        <w:t>;</w:t>
      </w:r>
    </w:p>
    <w:p w:rsidR="00937524" w:rsidRPr="005B07FF" w:rsidRDefault="00BF1786" w:rsidP="001212B6">
      <w:pPr>
        <w:ind w:firstLine="540"/>
        <w:jc w:val="both"/>
        <w:rPr>
          <w:sz w:val="28"/>
          <w:szCs w:val="28"/>
        </w:rPr>
      </w:pPr>
      <w:r w:rsidRPr="005B07FF">
        <w:rPr>
          <w:sz w:val="28"/>
          <w:szCs w:val="28"/>
        </w:rPr>
        <w:t xml:space="preserve">- </w:t>
      </w:r>
      <w:r w:rsidR="00937524" w:rsidRPr="005B07FF">
        <w:rPr>
          <w:sz w:val="28"/>
          <w:szCs w:val="28"/>
        </w:rPr>
        <w:t xml:space="preserve">работодатель в лице его представителя </w:t>
      </w:r>
      <w:r w:rsidRPr="005B07FF">
        <w:rPr>
          <w:sz w:val="28"/>
          <w:szCs w:val="28"/>
        </w:rPr>
        <w:t>-</w:t>
      </w:r>
      <w:r w:rsidR="00937524" w:rsidRPr="005B07FF">
        <w:rPr>
          <w:sz w:val="28"/>
          <w:szCs w:val="28"/>
        </w:rPr>
        <w:t xml:space="preserve"> руководителя образовательной организации </w:t>
      </w:r>
      <w:proofErr w:type="spellStart"/>
      <w:r w:rsidR="001212B6" w:rsidRPr="005B07FF">
        <w:rPr>
          <w:sz w:val="28"/>
          <w:szCs w:val="28"/>
        </w:rPr>
        <w:t>Пачковского</w:t>
      </w:r>
      <w:proofErr w:type="spellEnd"/>
      <w:r w:rsidR="001212B6" w:rsidRPr="005B07FF">
        <w:rPr>
          <w:sz w:val="28"/>
          <w:szCs w:val="28"/>
        </w:rPr>
        <w:t xml:space="preserve"> Ивана Ивановича</w:t>
      </w:r>
      <w:r w:rsidR="00937524" w:rsidRPr="005B07FF">
        <w:rPr>
          <w:sz w:val="28"/>
          <w:szCs w:val="28"/>
        </w:rPr>
        <w:t xml:space="preserve"> (далее - работодатель).</w:t>
      </w:r>
    </w:p>
    <w:p w:rsidR="00937524" w:rsidRPr="005B07FF" w:rsidRDefault="00937524" w:rsidP="00937524">
      <w:pPr>
        <w:ind w:firstLine="567"/>
        <w:jc w:val="both"/>
        <w:rPr>
          <w:sz w:val="28"/>
          <w:szCs w:val="28"/>
        </w:rPr>
      </w:pPr>
      <w:r w:rsidRPr="005B07FF">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937524" w:rsidRPr="005B07FF" w:rsidRDefault="00937524" w:rsidP="00937524">
      <w:pPr>
        <w:ind w:firstLine="567"/>
        <w:jc w:val="both"/>
        <w:rPr>
          <w:sz w:val="28"/>
          <w:szCs w:val="28"/>
        </w:rPr>
      </w:pPr>
      <w:r w:rsidRPr="005B07FF">
        <w:rPr>
          <w:sz w:val="28"/>
          <w:szCs w:val="28"/>
        </w:rPr>
        <w:t xml:space="preserve">1.4.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 При этом профком отстаивает и защищает нарушенные права только работников </w:t>
      </w:r>
      <w:r w:rsidR="00DD5EC4" w:rsidRPr="005B07FF">
        <w:rPr>
          <w:sz w:val="28"/>
          <w:szCs w:val="28"/>
        </w:rPr>
        <w:t xml:space="preserve">- </w:t>
      </w:r>
      <w:r w:rsidRPr="005B07FF">
        <w:rPr>
          <w:sz w:val="28"/>
          <w:szCs w:val="28"/>
        </w:rPr>
        <w:t>членов профсоюза.</w:t>
      </w:r>
    </w:p>
    <w:p w:rsidR="00937524" w:rsidRPr="005B07FF" w:rsidRDefault="00937524" w:rsidP="00937524">
      <w:pPr>
        <w:ind w:firstLine="567"/>
        <w:jc w:val="both"/>
        <w:rPr>
          <w:sz w:val="28"/>
          <w:szCs w:val="28"/>
        </w:rPr>
      </w:pPr>
      <w:r w:rsidRPr="005B07FF">
        <w:rPr>
          <w:sz w:val="28"/>
          <w:szCs w:val="28"/>
        </w:rPr>
        <w:lastRenderedPageBreak/>
        <w:t xml:space="preserve">1.5. Работодатель обязан ознакомить под роспись с текстом коллективного договора всех работников организации в течение  </w:t>
      </w:r>
      <w:r w:rsidR="001212B6" w:rsidRPr="005B07FF">
        <w:rPr>
          <w:sz w:val="28"/>
          <w:szCs w:val="28"/>
        </w:rPr>
        <w:t>3</w:t>
      </w:r>
      <w:r w:rsidRPr="005B07FF">
        <w:rPr>
          <w:sz w:val="28"/>
          <w:szCs w:val="28"/>
        </w:rPr>
        <w:t xml:space="preserve"> дней после его подписания, а вновь принятых на работу работников ознакомить до подписания трудового договора (ст. 68 ТК РФ).</w:t>
      </w:r>
    </w:p>
    <w:p w:rsidR="00937524" w:rsidRPr="005B07FF" w:rsidRDefault="00937524" w:rsidP="00937524">
      <w:pPr>
        <w:ind w:firstLine="567"/>
        <w:jc w:val="both"/>
        <w:rPr>
          <w:sz w:val="28"/>
          <w:szCs w:val="28"/>
        </w:rPr>
      </w:pPr>
      <w:r w:rsidRPr="005B07FF">
        <w:rPr>
          <w:sz w:val="28"/>
          <w:szCs w:val="28"/>
        </w:rPr>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937524" w:rsidRPr="005B07FF" w:rsidRDefault="00937524" w:rsidP="00937524">
      <w:pPr>
        <w:ind w:firstLine="567"/>
        <w:jc w:val="both"/>
        <w:rPr>
          <w:sz w:val="28"/>
          <w:szCs w:val="28"/>
        </w:rPr>
      </w:pPr>
      <w:r w:rsidRPr="005B07FF">
        <w:rPr>
          <w:sz w:val="28"/>
          <w:szCs w:val="28"/>
        </w:rPr>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937524" w:rsidRPr="005B07FF" w:rsidRDefault="00937524" w:rsidP="00937524">
      <w:pPr>
        <w:ind w:firstLine="567"/>
        <w:jc w:val="both"/>
        <w:rPr>
          <w:sz w:val="28"/>
          <w:szCs w:val="28"/>
        </w:rPr>
      </w:pPr>
      <w:r w:rsidRPr="005B07FF">
        <w:rPr>
          <w:sz w:val="28"/>
          <w:szCs w:val="28"/>
        </w:rPr>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937524" w:rsidRPr="005B07FF" w:rsidRDefault="00937524" w:rsidP="00937524">
      <w:pPr>
        <w:ind w:firstLine="567"/>
        <w:jc w:val="both"/>
        <w:rPr>
          <w:sz w:val="28"/>
          <w:szCs w:val="28"/>
        </w:rPr>
      </w:pPr>
      <w:r w:rsidRPr="005B07FF">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37524" w:rsidRPr="005B07FF" w:rsidRDefault="00937524" w:rsidP="00937524">
      <w:pPr>
        <w:ind w:firstLine="567"/>
        <w:jc w:val="both"/>
        <w:rPr>
          <w:sz w:val="28"/>
          <w:szCs w:val="28"/>
        </w:rPr>
      </w:pPr>
      <w:r w:rsidRPr="005B07FF">
        <w:rPr>
          <w:sz w:val="28"/>
          <w:szCs w:val="28"/>
        </w:rPr>
        <w:t>1.9. При ликвидации организации коллективный договор сохраняет свое действие в течение всего срока проведения ликвидации.</w:t>
      </w:r>
    </w:p>
    <w:p w:rsidR="00937524" w:rsidRPr="005B07FF" w:rsidRDefault="00937524" w:rsidP="00937524">
      <w:pPr>
        <w:ind w:firstLine="567"/>
        <w:jc w:val="both"/>
        <w:rPr>
          <w:sz w:val="28"/>
          <w:szCs w:val="28"/>
        </w:rPr>
      </w:pPr>
      <w:r w:rsidRPr="005B07FF">
        <w:rPr>
          <w:sz w:val="28"/>
          <w:szCs w:val="28"/>
        </w:rPr>
        <w:t xml:space="preserve">1.10. </w:t>
      </w:r>
      <w:r w:rsidR="00DD5EC4" w:rsidRPr="005B07FF">
        <w:rPr>
          <w:sz w:val="28"/>
          <w:szCs w:val="28"/>
        </w:rPr>
        <w:t>П</w:t>
      </w:r>
      <w:r w:rsidRPr="005B07FF">
        <w:rPr>
          <w:sz w:val="28"/>
          <w:szCs w:val="28"/>
        </w:rPr>
        <w:t>ри принятии решения о создании автономного учреждения путем изменения типа существующего муниципального учреждения</w:t>
      </w:r>
      <w:r w:rsidR="00DD5EC4" w:rsidRPr="005B07FF">
        <w:rPr>
          <w:sz w:val="28"/>
          <w:szCs w:val="28"/>
        </w:rPr>
        <w:t xml:space="preserve"> учитывать мнение первичной профсоюзной организации</w:t>
      </w:r>
      <w:r w:rsidRPr="005B07FF">
        <w:rPr>
          <w:sz w:val="28"/>
          <w:szCs w:val="28"/>
        </w:rPr>
        <w:t>.</w:t>
      </w:r>
    </w:p>
    <w:p w:rsidR="00937524" w:rsidRPr="005B07FF" w:rsidRDefault="00937524" w:rsidP="00937524">
      <w:pPr>
        <w:ind w:firstLine="567"/>
        <w:jc w:val="both"/>
        <w:rPr>
          <w:sz w:val="28"/>
          <w:szCs w:val="28"/>
        </w:rPr>
      </w:pPr>
      <w:r w:rsidRPr="005B07FF">
        <w:rPr>
          <w:sz w:val="28"/>
          <w:szCs w:val="28"/>
        </w:rPr>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37524" w:rsidRPr="005B07FF" w:rsidRDefault="00937524" w:rsidP="00937524">
      <w:pPr>
        <w:autoSpaceDE w:val="0"/>
        <w:autoSpaceDN w:val="0"/>
        <w:adjustRightInd w:val="0"/>
        <w:ind w:firstLine="567"/>
        <w:jc w:val="both"/>
        <w:rPr>
          <w:sz w:val="28"/>
          <w:szCs w:val="28"/>
        </w:rPr>
      </w:pPr>
      <w:r w:rsidRPr="005B07FF">
        <w:rPr>
          <w:sz w:val="28"/>
          <w:szCs w:val="28"/>
        </w:rPr>
        <w:t>1.12.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37524" w:rsidRPr="005B07FF" w:rsidRDefault="00937524" w:rsidP="00937524">
      <w:pPr>
        <w:ind w:firstLine="567"/>
        <w:jc w:val="both"/>
        <w:rPr>
          <w:sz w:val="28"/>
          <w:szCs w:val="28"/>
        </w:rPr>
      </w:pPr>
      <w:r w:rsidRPr="005B07FF">
        <w:rPr>
          <w:sz w:val="28"/>
          <w:szCs w:val="28"/>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937524" w:rsidRPr="005B07FF" w:rsidRDefault="00937524" w:rsidP="00937524">
      <w:pPr>
        <w:ind w:firstLine="567"/>
        <w:jc w:val="both"/>
        <w:rPr>
          <w:sz w:val="28"/>
          <w:szCs w:val="28"/>
        </w:rPr>
      </w:pPr>
      <w:r w:rsidRPr="005B07FF">
        <w:rPr>
          <w:sz w:val="28"/>
          <w:szCs w:val="28"/>
        </w:rPr>
        <w:t>1.14. Первичная профсоюзная организация содействует предотвращению в образовательных организациях коллективных трудовых споров при выполнении работодателями обязательств, включенных в коллективный договор.</w:t>
      </w:r>
    </w:p>
    <w:p w:rsidR="00937524" w:rsidRPr="005B07FF" w:rsidRDefault="00937524" w:rsidP="00937524">
      <w:pPr>
        <w:ind w:firstLine="567"/>
        <w:jc w:val="both"/>
        <w:rPr>
          <w:sz w:val="28"/>
          <w:szCs w:val="28"/>
        </w:rPr>
      </w:pPr>
      <w:r w:rsidRPr="005B07FF">
        <w:rPr>
          <w:sz w:val="28"/>
          <w:szCs w:val="28"/>
        </w:rPr>
        <w:t xml:space="preserve">1.15. Локальные нормативные акты образовательной организации, содержащие нормы трудового права и являющиеся приложениями к </w:t>
      </w:r>
      <w:r w:rsidRPr="005B07FF">
        <w:rPr>
          <w:sz w:val="28"/>
          <w:szCs w:val="28"/>
        </w:rPr>
        <w:lastRenderedPageBreak/>
        <w:t>коллективному договору, принимаются по согласованию с выборным органом первичной профсоюзной организации.</w:t>
      </w:r>
    </w:p>
    <w:p w:rsidR="00937524" w:rsidRPr="005B07FF" w:rsidRDefault="00937524" w:rsidP="00937524">
      <w:pPr>
        <w:autoSpaceDE w:val="0"/>
        <w:autoSpaceDN w:val="0"/>
        <w:adjustRightInd w:val="0"/>
        <w:ind w:firstLine="567"/>
        <w:jc w:val="both"/>
        <w:rPr>
          <w:sz w:val="28"/>
          <w:szCs w:val="28"/>
        </w:rPr>
      </w:pPr>
      <w:r w:rsidRPr="005B07FF">
        <w:rPr>
          <w:sz w:val="28"/>
          <w:szCs w:val="28"/>
        </w:rPr>
        <w:t>1.16.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937524" w:rsidRPr="005B07FF" w:rsidRDefault="00937524" w:rsidP="00937524">
      <w:pPr>
        <w:autoSpaceDE w:val="0"/>
        <w:autoSpaceDN w:val="0"/>
        <w:adjustRightInd w:val="0"/>
        <w:ind w:firstLine="567"/>
        <w:jc w:val="both"/>
        <w:rPr>
          <w:sz w:val="28"/>
          <w:szCs w:val="28"/>
        </w:rPr>
      </w:pPr>
      <w:r w:rsidRPr="005B07FF">
        <w:rPr>
          <w:sz w:val="28"/>
          <w:szCs w:val="28"/>
        </w:rPr>
        <w:t>1.17. 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w:t>
      </w:r>
    </w:p>
    <w:p w:rsidR="00937524" w:rsidRPr="005B07FF" w:rsidRDefault="00937524" w:rsidP="00937524">
      <w:pPr>
        <w:ind w:firstLine="567"/>
        <w:jc w:val="both"/>
        <w:rPr>
          <w:sz w:val="28"/>
          <w:szCs w:val="28"/>
        </w:rPr>
      </w:pPr>
      <w:r w:rsidRPr="005B07FF">
        <w:rPr>
          <w:sz w:val="28"/>
          <w:szCs w:val="28"/>
        </w:rPr>
        <w:t>1.18.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37524" w:rsidRPr="005B07FF" w:rsidRDefault="00937524" w:rsidP="00937524">
      <w:pPr>
        <w:ind w:firstLine="567"/>
        <w:jc w:val="both"/>
        <w:rPr>
          <w:sz w:val="28"/>
          <w:szCs w:val="28"/>
        </w:rPr>
      </w:pPr>
      <w:r w:rsidRPr="005B07FF">
        <w:rPr>
          <w:sz w:val="28"/>
          <w:szCs w:val="28"/>
        </w:rPr>
        <w:t xml:space="preserve">1.19. Настоящий договор вступает в силу и </w:t>
      </w:r>
      <w:r w:rsidRPr="006B7716">
        <w:rPr>
          <w:sz w:val="28"/>
          <w:szCs w:val="28"/>
        </w:rPr>
        <w:t xml:space="preserve">действует с </w:t>
      </w:r>
      <w:r w:rsidR="00606953">
        <w:rPr>
          <w:sz w:val="28"/>
          <w:szCs w:val="28"/>
        </w:rPr>
        <w:t>20.10.</w:t>
      </w:r>
      <w:r w:rsidR="00AF35DE" w:rsidRPr="006B7716">
        <w:rPr>
          <w:sz w:val="28"/>
          <w:szCs w:val="28"/>
        </w:rPr>
        <w:t>20</w:t>
      </w:r>
      <w:r w:rsidR="005B07FF" w:rsidRPr="006B7716">
        <w:rPr>
          <w:sz w:val="28"/>
          <w:szCs w:val="28"/>
        </w:rPr>
        <w:t>22</w:t>
      </w:r>
      <w:r w:rsidR="00AF35DE" w:rsidRPr="006B7716">
        <w:rPr>
          <w:sz w:val="28"/>
          <w:szCs w:val="28"/>
        </w:rPr>
        <w:t xml:space="preserve"> года по </w:t>
      </w:r>
      <w:r w:rsidR="00606953">
        <w:rPr>
          <w:sz w:val="28"/>
          <w:szCs w:val="28"/>
        </w:rPr>
        <w:t>19.10.</w:t>
      </w:r>
      <w:r w:rsidRPr="006B7716">
        <w:rPr>
          <w:sz w:val="28"/>
          <w:szCs w:val="28"/>
        </w:rPr>
        <w:t>20</w:t>
      </w:r>
      <w:r w:rsidR="00606953">
        <w:rPr>
          <w:sz w:val="28"/>
          <w:szCs w:val="28"/>
        </w:rPr>
        <w:t>25</w:t>
      </w:r>
      <w:r w:rsidRPr="006B7716">
        <w:rPr>
          <w:sz w:val="28"/>
          <w:szCs w:val="28"/>
        </w:rPr>
        <w:t xml:space="preserve"> года.</w:t>
      </w:r>
      <w:r w:rsidRPr="005B07FF">
        <w:rPr>
          <w:sz w:val="28"/>
          <w:szCs w:val="28"/>
        </w:rPr>
        <w:t xml:space="preserve"> </w:t>
      </w:r>
    </w:p>
    <w:p w:rsidR="00937524" w:rsidRPr="005B07FF" w:rsidRDefault="00937524" w:rsidP="00937524">
      <w:pPr>
        <w:ind w:firstLine="567"/>
        <w:jc w:val="both"/>
        <w:rPr>
          <w:sz w:val="28"/>
          <w:szCs w:val="28"/>
        </w:rPr>
      </w:pPr>
      <w:r w:rsidRPr="005B07FF">
        <w:rPr>
          <w:sz w:val="28"/>
          <w:szCs w:val="28"/>
        </w:rPr>
        <w:t>Коллективные переговоры по разработке и заключению нового коллективного договора должны быть начаты не поз</w:t>
      </w:r>
      <w:r w:rsidR="00AF35DE" w:rsidRPr="005B07FF">
        <w:rPr>
          <w:sz w:val="28"/>
          <w:szCs w:val="28"/>
        </w:rPr>
        <w:t xml:space="preserve">днее </w:t>
      </w:r>
      <w:r w:rsidR="00DB12D2" w:rsidRPr="005B07FF">
        <w:rPr>
          <w:sz w:val="28"/>
          <w:szCs w:val="28"/>
        </w:rPr>
        <w:t>трех месяцев</w:t>
      </w:r>
      <w:r w:rsidR="006263A1" w:rsidRPr="005B07FF">
        <w:rPr>
          <w:sz w:val="28"/>
          <w:szCs w:val="28"/>
        </w:rPr>
        <w:t xml:space="preserve"> до дня окончания срока действия коллективного договора</w:t>
      </w:r>
      <w:r w:rsidRPr="005B07FF">
        <w:rPr>
          <w:sz w:val="28"/>
          <w:szCs w:val="28"/>
        </w:rPr>
        <w:t>.</w:t>
      </w:r>
    </w:p>
    <w:p w:rsidR="00937524" w:rsidRPr="005B07FF" w:rsidRDefault="00937524" w:rsidP="00937524">
      <w:pPr>
        <w:ind w:firstLine="567"/>
        <w:jc w:val="both"/>
        <w:rPr>
          <w:sz w:val="28"/>
          <w:szCs w:val="28"/>
        </w:rPr>
      </w:pPr>
      <w:r w:rsidRPr="005B07FF">
        <w:rPr>
          <w:sz w:val="28"/>
          <w:szCs w:val="28"/>
        </w:rPr>
        <w:t>1.20.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937524" w:rsidRPr="005B07FF" w:rsidRDefault="00DB12D2" w:rsidP="00937524">
      <w:pPr>
        <w:ind w:firstLine="567"/>
        <w:jc w:val="both"/>
        <w:rPr>
          <w:sz w:val="28"/>
          <w:szCs w:val="28"/>
        </w:rPr>
      </w:pPr>
      <w:r w:rsidRPr="005B07FF">
        <w:rPr>
          <w:sz w:val="28"/>
          <w:szCs w:val="28"/>
        </w:rPr>
        <w:t xml:space="preserve">- </w:t>
      </w:r>
      <w:r w:rsidR="00937524" w:rsidRPr="005B07FF">
        <w:rPr>
          <w:sz w:val="28"/>
          <w:szCs w:val="28"/>
        </w:rPr>
        <w:t>учет мнения выборного органа первичной профсоюзной организации (согласование);</w:t>
      </w:r>
    </w:p>
    <w:p w:rsidR="00937524" w:rsidRPr="005B07FF" w:rsidRDefault="00DB12D2" w:rsidP="00937524">
      <w:pPr>
        <w:ind w:firstLine="567"/>
        <w:jc w:val="both"/>
        <w:rPr>
          <w:sz w:val="28"/>
          <w:szCs w:val="28"/>
        </w:rPr>
      </w:pPr>
      <w:r w:rsidRPr="005B07FF">
        <w:rPr>
          <w:sz w:val="28"/>
          <w:szCs w:val="28"/>
        </w:rPr>
        <w:t>-</w:t>
      </w:r>
      <w:r w:rsidR="00937524" w:rsidRPr="005B07FF">
        <w:rPr>
          <w:sz w:val="28"/>
          <w:szCs w:val="28"/>
        </w:rPr>
        <w:t xml:space="preserve"> консультации работодателя и представителей работников по вопросам принятия локальных нормативных актов;</w:t>
      </w:r>
    </w:p>
    <w:p w:rsidR="00937524" w:rsidRPr="005B07FF" w:rsidRDefault="00BF1786" w:rsidP="00937524">
      <w:pPr>
        <w:ind w:firstLine="567"/>
        <w:jc w:val="both"/>
        <w:rPr>
          <w:sz w:val="28"/>
          <w:szCs w:val="28"/>
        </w:rPr>
      </w:pPr>
      <w:r w:rsidRPr="005B07FF">
        <w:rPr>
          <w:sz w:val="28"/>
          <w:szCs w:val="28"/>
        </w:rPr>
        <w:t>-</w:t>
      </w:r>
      <w:r w:rsidR="00937524" w:rsidRPr="005B07FF">
        <w:rPr>
          <w:sz w:val="28"/>
          <w:szCs w:val="28"/>
        </w:rPr>
        <w:t xml:space="preserve"> получение представителями работников от работодателя информации по вопросам, непосредственно затрагивающим интересы работников, а также по вопросам, предусмотренным ч.</w:t>
      </w:r>
      <w:r w:rsidRPr="005B07FF">
        <w:rPr>
          <w:sz w:val="28"/>
          <w:szCs w:val="28"/>
        </w:rPr>
        <w:t xml:space="preserve"> </w:t>
      </w:r>
      <w:r w:rsidR="00937524" w:rsidRPr="005B07FF">
        <w:rPr>
          <w:sz w:val="28"/>
          <w:szCs w:val="28"/>
        </w:rPr>
        <w:t>2 ст.</w:t>
      </w:r>
      <w:r w:rsidRPr="005B07FF">
        <w:rPr>
          <w:sz w:val="28"/>
          <w:szCs w:val="28"/>
        </w:rPr>
        <w:t xml:space="preserve"> </w:t>
      </w:r>
      <w:r w:rsidR="00937524" w:rsidRPr="005B07FF">
        <w:rPr>
          <w:sz w:val="28"/>
          <w:szCs w:val="28"/>
        </w:rPr>
        <w:t>53 ТК РФ и по иным вопросам, предусмотренным в настоящем коллективном договоре;</w:t>
      </w:r>
    </w:p>
    <w:p w:rsidR="00937524" w:rsidRPr="005B07FF" w:rsidRDefault="00BF1786" w:rsidP="00937524">
      <w:pPr>
        <w:ind w:firstLine="567"/>
        <w:jc w:val="both"/>
        <w:rPr>
          <w:sz w:val="28"/>
          <w:szCs w:val="28"/>
        </w:rPr>
      </w:pPr>
      <w:r w:rsidRPr="005B07FF">
        <w:rPr>
          <w:sz w:val="28"/>
          <w:szCs w:val="28"/>
        </w:rPr>
        <w:t>-</w:t>
      </w:r>
      <w:r w:rsidR="00937524" w:rsidRPr="005B07FF">
        <w:rPr>
          <w:sz w:val="28"/>
          <w:szCs w:val="28"/>
        </w:rPr>
        <w:t xml:space="preserve"> обсуждение с работодателем вопросов о работе организации, внесении предложений по ее совершенствованию;</w:t>
      </w:r>
    </w:p>
    <w:p w:rsidR="00937524" w:rsidRPr="005B07FF" w:rsidRDefault="00BF1786" w:rsidP="00937524">
      <w:pPr>
        <w:ind w:firstLine="567"/>
        <w:jc w:val="both"/>
        <w:rPr>
          <w:sz w:val="28"/>
          <w:szCs w:val="28"/>
        </w:rPr>
      </w:pPr>
      <w:r w:rsidRPr="005B07FF">
        <w:rPr>
          <w:sz w:val="28"/>
          <w:szCs w:val="28"/>
        </w:rPr>
        <w:t>-</w:t>
      </w:r>
      <w:r w:rsidR="00937524" w:rsidRPr="005B07FF">
        <w:rPr>
          <w:sz w:val="28"/>
          <w:szCs w:val="28"/>
        </w:rPr>
        <w:t xml:space="preserve"> обсуждение с работодателем вопросов планов социально-экономического развития организации;</w:t>
      </w:r>
    </w:p>
    <w:p w:rsidR="00937524" w:rsidRPr="005B07FF" w:rsidRDefault="00BF1786" w:rsidP="00937524">
      <w:pPr>
        <w:ind w:firstLine="567"/>
        <w:jc w:val="both"/>
        <w:rPr>
          <w:sz w:val="28"/>
          <w:szCs w:val="28"/>
        </w:rPr>
      </w:pPr>
      <w:r w:rsidRPr="005B07FF">
        <w:rPr>
          <w:sz w:val="28"/>
          <w:szCs w:val="28"/>
        </w:rPr>
        <w:t>-</w:t>
      </w:r>
      <w:r w:rsidR="00937524" w:rsidRPr="005B07FF">
        <w:rPr>
          <w:sz w:val="28"/>
          <w:szCs w:val="28"/>
        </w:rPr>
        <w:t xml:space="preserve"> участие в разработке и принятии коллективного договора;</w:t>
      </w:r>
    </w:p>
    <w:p w:rsidR="00937524" w:rsidRPr="005B07FF" w:rsidRDefault="00937524" w:rsidP="00937524">
      <w:pPr>
        <w:ind w:firstLine="567"/>
        <w:jc w:val="both"/>
        <w:rPr>
          <w:sz w:val="28"/>
          <w:szCs w:val="28"/>
        </w:rPr>
      </w:pPr>
      <w:r w:rsidRPr="005B07FF">
        <w:rPr>
          <w:sz w:val="28"/>
          <w:szCs w:val="28"/>
        </w:rPr>
        <w:t>- членство в комиссиях организации с целью защиты трудовых прав работников;</w:t>
      </w:r>
    </w:p>
    <w:p w:rsidR="00937524" w:rsidRPr="005B07FF" w:rsidRDefault="00BF1786" w:rsidP="00937524">
      <w:pPr>
        <w:ind w:firstLine="567"/>
        <w:jc w:val="both"/>
        <w:rPr>
          <w:sz w:val="28"/>
          <w:szCs w:val="28"/>
        </w:rPr>
      </w:pPr>
      <w:r w:rsidRPr="005B07FF">
        <w:rPr>
          <w:sz w:val="28"/>
          <w:szCs w:val="28"/>
        </w:rPr>
        <w:t>-</w:t>
      </w:r>
      <w:r w:rsidR="00937524" w:rsidRPr="005B07FF">
        <w:rPr>
          <w:sz w:val="28"/>
          <w:szCs w:val="28"/>
        </w:rPr>
        <w:t xml:space="preserve"> другие формы.</w:t>
      </w:r>
    </w:p>
    <w:p w:rsidR="00937524" w:rsidRPr="005B07FF" w:rsidRDefault="00937524" w:rsidP="00937524">
      <w:pPr>
        <w:ind w:firstLine="567"/>
        <w:jc w:val="both"/>
        <w:rPr>
          <w:sz w:val="28"/>
          <w:szCs w:val="28"/>
        </w:rPr>
      </w:pPr>
      <w:r w:rsidRPr="005B07FF">
        <w:rPr>
          <w:sz w:val="28"/>
          <w:szCs w:val="28"/>
        </w:rPr>
        <w:t xml:space="preserve">1.21. Текст коллективного договора после его уведомительной регистрации размещается на официальном сайте организации </w:t>
      </w:r>
      <w:r w:rsidR="001212B6" w:rsidRPr="00BE3A81">
        <w:rPr>
          <w:sz w:val="28"/>
          <w:szCs w:val="28"/>
          <w:u w:val="single"/>
        </w:rPr>
        <w:t>http://sch30.org/</w:t>
      </w:r>
      <w:r w:rsidR="001212B6" w:rsidRPr="005B07FF">
        <w:rPr>
          <w:sz w:val="28"/>
          <w:szCs w:val="28"/>
        </w:rPr>
        <w:t>.</w:t>
      </w:r>
    </w:p>
    <w:p w:rsidR="00941FF9" w:rsidRDefault="00941FF9" w:rsidP="0083074D">
      <w:pPr>
        <w:ind w:firstLine="540"/>
        <w:rPr>
          <w:sz w:val="28"/>
          <w:szCs w:val="28"/>
        </w:rPr>
      </w:pPr>
    </w:p>
    <w:p w:rsidR="00BE3A81" w:rsidRPr="005B07FF" w:rsidRDefault="00BE3A81" w:rsidP="0083074D">
      <w:pPr>
        <w:ind w:firstLine="540"/>
        <w:rPr>
          <w:sz w:val="28"/>
          <w:szCs w:val="28"/>
        </w:rPr>
      </w:pPr>
    </w:p>
    <w:p w:rsidR="000E480E" w:rsidRPr="005B07FF" w:rsidRDefault="0017306A" w:rsidP="0083074D">
      <w:pPr>
        <w:ind w:firstLine="540"/>
        <w:jc w:val="center"/>
        <w:rPr>
          <w:b/>
          <w:sz w:val="28"/>
          <w:szCs w:val="28"/>
        </w:rPr>
      </w:pPr>
      <w:r w:rsidRPr="005B07FF">
        <w:rPr>
          <w:b/>
          <w:sz w:val="28"/>
          <w:szCs w:val="28"/>
          <w:lang w:val="en-US"/>
        </w:rPr>
        <w:lastRenderedPageBreak/>
        <w:t>II</w:t>
      </w:r>
      <w:r w:rsidR="000E480E" w:rsidRPr="005B07FF">
        <w:rPr>
          <w:b/>
          <w:sz w:val="28"/>
          <w:szCs w:val="28"/>
        </w:rPr>
        <w:t>. Трудовой договор</w:t>
      </w:r>
    </w:p>
    <w:p w:rsidR="0083074D" w:rsidRPr="005B07FF" w:rsidRDefault="0083074D" w:rsidP="0083074D">
      <w:pPr>
        <w:ind w:firstLine="540"/>
        <w:jc w:val="center"/>
        <w:rPr>
          <w:b/>
          <w:sz w:val="28"/>
          <w:szCs w:val="28"/>
        </w:rPr>
      </w:pPr>
    </w:p>
    <w:p w:rsidR="00622106" w:rsidRPr="005B07FF" w:rsidRDefault="00622106" w:rsidP="00622106">
      <w:pPr>
        <w:ind w:firstLine="567"/>
        <w:jc w:val="both"/>
        <w:rPr>
          <w:sz w:val="28"/>
          <w:szCs w:val="28"/>
        </w:rPr>
      </w:pPr>
      <w:r w:rsidRPr="005B07FF">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территориальным соглашением и настоящим коллективным договором.</w:t>
      </w:r>
    </w:p>
    <w:p w:rsidR="00622106" w:rsidRPr="005B07FF" w:rsidRDefault="00622106" w:rsidP="00622106">
      <w:pPr>
        <w:ind w:firstLine="567"/>
        <w:jc w:val="both"/>
        <w:rPr>
          <w:sz w:val="28"/>
          <w:szCs w:val="28"/>
        </w:rPr>
      </w:pPr>
      <w:r w:rsidRPr="005B07FF">
        <w:rPr>
          <w:sz w:val="28"/>
          <w:szCs w:val="28"/>
        </w:rPr>
        <w:t>2.2. Нормы профессиональной этики педагогических работников закрепляются в локальных нормативных актах организации,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622106" w:rsidRPr="005B07FF" w:rsidRDefault="00622106" w:rsidP="00622106">
      <w:pPr>
        <w:ind w:firstLine="567"/>
        <w:jc w:val="both"/>
        <w:rPr>
          <w:sz w:val="28"/>
          <w:szCs w:val="28"/>
        </w:rPr>
      </w:pPr>
      <w:r w:rsidRPr="005B07FF">
        <w:rPr>
          <w:sz w:val="28"/>
          <w:szCs w:val="28"/>
        </w:rPr>
        <w:t xml:space="preserve">2.3.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22106" w:rsidRPr="005B07FF" w:rsidRDefault="00622106" w:rsidP="00622106">
      <w:pPr>
        <w:ind w:firstLine="567"/>
        <w:jc w:val="both"/>
        <w:rPr>
          <w:sz w:val="28"/>
          <w:szCs w:val="28"/>
        </w:rPr>
      </w:pPr>
      <w:r w:rsidRPr="005B07FF">
        <w:rPr>
          <w:sz w:val="28"/>
          <w:szCs w:val="28"/>
        </w:rPr>
        <w:t>2.4.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622106" w:rsidRPr="005B07FF" w:rsidRDefault="00622106" w:rsidP="00622106">
      <w:pPr>
        <w:pStyle w:val="ConsPlusNormal"/>
        <w:ind w:firstLine="567"/>
        <w:jc w:val="both"/>
      </w:pPr>
      <w:r w:rsidRPr="005B07FF">
        <w:t>2.5. Работодатель обязан в сфере трудовых отношений:</w:t>
      </w:r>
    </w:p>
    <w:p w:rsidR="00622106" w:rsidRPr="005B07FF" w:rsidRDefault="00622106" w:rsidP="00622106">
      <w:pPr>
        <w:pStyle w:val="ConsPlusNormal"/>
        <w:ind w:firstLine="567"/>
        <w:jc w:val="both"/>
      </w:pPr>
      <w:r w:rsidRPr="005B07FF">
        <w:t>1)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организации, непосредственно связанными с трудовой деятельностью работника;</w:t>
      </w:r>
    </w:p>
    <w:p w:rsidR="00622106" w:rsidRPr="005B07FF" w:rsidRDefault="00622106" w:rsidP="00622106">
      <w:pPr>
        <w:pStyle w:val="ConsPlusNormal"/>
        <w:ind w:firstLine="567"/>
        <w:jc w:val="both"/>
      </w:pPr>
      <w:r w:rsidRPr="005B07FF">
        <w:t xml:space="preserve">2) </w:t>
      </w:r>
      <w:bookmarkStart w:id="1" w:name="sub_4162"/>
      <w:r w:rsidRPr="005B07FF">
        <w:t>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w:t>
      </w:r>
    </w:p>
    <w:p w:rsidR="00622106" w:rsidRPr="005B07FF" w:rsidRDefault="00622106" w:rsidP="00622106">
      <w:pPr>
        <w:pStyle w:val="ConsPlusNormal"/>
        <w:ind w:firstLine="567"/>
        <w:jc w:val="both"/>
      </w:pPr>
      <w:bookmarkStart w:id="2" w:name="sub_4163"/>
      <w:bookmarkEnd w:id="1"/>
      <w:r w:rsidRPr="005B07FF">
        <w:t>3) по запросу работника предоставлять сведения о его трудовой деятельности;</w:t>
      </w:r>
    </w:p>
    <w:p w:rsidR="00622106" w:rsidRPr="005B07FF" w:rsidRDefault="00622106" w:rsidP="00622106">
      <w:pPr>
        <w:pStyle w:val="ConsPlusNormal"/>
        <w:ind w:firstLine="567"/>
        <w:jc w:val="both"/>
      </w:pPr>
      <w:bookmarkStart w:id="3" w:name="sub_4164"/>
      <w:bookmarkEnd w:id="2"/>
      <w:r w:rsidRPr="005B07FF">
        <w:t xml:space="preserve">4) руководствоваться профессиональными стандартами и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w:t>
      </w:r>
      <w:r w:rsidRPr="005B07FF">
        <w:lastRenderedPageBreak/>
        <w:t>подготовке и уровню квалификации, необходимые для осуществления соответствующей профессиональной деятельности;</w:t>
      </w:r>
      <w:bookmarkEnd w:id="3"/>
    </w:p>
    <w:p w:rsidR="00622106" w:rsidRPr="005B07FF" w:rsidRDefault="00622106" w:rsidP="00622106">
      <w:pPr>
        <w:pStyle w:val="ConsPlusNormal"/>
        <w:ind w:firstLine="567"/>
        <w:jc w:val="both"/>
      </w:pPr>
      <w:r w:rsidRPr="005B07FF">
        <w:t>5) 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за достижение коллективных результатов труда.</w:t>
      </w:r>
    </w:p>
    <w:p w:rsidR="00622106" w:rsidRPr="005B07FF" w:rsidRDefault="00622106" w:rsidP="00622106">
      <w:pPr>
        <w:pStyle w:val="3"/>
        <w:spacing w:after="0"/>
        <w:ind w:firstLine="567"/>
        <w:jc w:val="both"/>
        <w:rPr>
          <w:sz w:val="28"/>
          <w:szCs w:val="28"/>
        </w:rPr>
      </w:pPr>
      <w:r w:rsidRPr="005B07FF">
        <w:rPr>
          <w:sz w:val="28"/>
          <w:szCs w:val="28"/>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622106" w:rsidRPr="005B07FF" w:rsidRDefault="00622106" w:rsidP="00622106">
      <w:pPr>
        <w:ind w:firstLine="567"/>
        <w:jc w:val="both"/>
        <w:rPr>
          <w:sz w:val="28"/>
          <w:szCs w:val="28"/>
        </w:rPr>
      </w:pPr>
      <w:r w:rsidRPr="005B07FF">
        <w:rPr>
          <w:sz w:val="28"/>
          <w:szCs w:val="28"/>
        </w:rPr>
        <w:t>2.7.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622106" w:rsidRPr="005B07FF" w:rsidRDefault="00622106" w:rsidP="00622106">
      <w:pPr>
        <w:ind w:firstLine="567"/>
        <w:jc w:val="both"/>
        <w:rPr>
          <w:sz w:val="28"/>
          <w:szCs w:val="28"/>
        </w:rPr>
      </w:pPr>
      <w:r w:rsidRPr="005B07FF">
        <w:rPr>
          <w:sz w:val="28"/>
          <w:szCs w:val="28"/>
        </w:rPr>
        <w:t>2.8.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622106" w:rsidRPr="005B07FF" w:rsidRDefault="00622106" w:rsidP="00622106">
      <w:pPr>
        <w:pStyle w:val="3"/>
        <w:spacing w:after="0"/>
        <w:ind w:firstLine="567"/>
        <w:jc w:val="both"/>
        <w:rPr>
          <w:sz w:val="28"/>
          <w:szCs w:val="28"/>
        </w:rPr>
      </w:pPr>
      <w:r w:rsidRPr="005B07FF">
        <w:rPr>
          <w:sz w:val="28"/>
          <w:szCs w:val="28"/>
        </w:rPr>
        <w:t>2.9.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w:t>
      </w:r>
      <w:r w:rsidR="00A57DAD" w:rsidRPr="005B07FF">
        <w:rPr>
          <w:sz w:val="28"/>
          <w:szCs w:val="28"/>
        </w:rPr>
        <w:t>.</w:t>
      </w:r>
      <w:r w:rsidRPr="005B07FF">
        <w:rPr>
          <w:sz w:val="28"/>
          <w:szCs w:val="28"/>
        </w:rPr>
        <w:t xml:space="preserve"> 59 ТК РФ.</w:t>
      </w:r>
    </w:p>
    <w:p w:rsidR="00A57DAD" w:rsidRPr="005B07FF" w:rsidRDefault="00A57DAD" w:rsidP="00A57DAD">
      <w:pPr>
        <w:pStyle w:val="ConsPlusNormal"/>
        <w:ind w:firstLine="567"/>
        <w:jc w:val="both"/>
      </w:pPr>
      <w:r w:rsidRPr="005B07FF">
        <w:t xml:space="preserve">2.10. Конкретизировать при заключении работодателями трудового договора (дополнительного соглашения к трудовому договору) с работником организации его должностные обязанности, условия оплаты труда, меры социальной поддержки, показатели и критерии оценки результативности его деятельности в зависимости от результатов труда. </w:t>
      </w:r>
    </w:p>
    <w:p w:rsidR="00622106" w:rsidRPr="005B07FF" w:rsidRDefault="00622106" w:rsidP="00622106">
      <w:pPr>
        <w:pStyle w:val="ConsPlusNormal"/>
        <w:ind w:firstLine="567"/>
        <w:jc w:val="both"/>
      </w:pPr>
      <w:r w:rsidRPr="005B07FF">
        <w:t>2.1</w:t>
      </w:r>
      <w:r w:rsidR="00A57DAD" w:rsidRPr="005B07FF">
        <w:t>1</w:t>
      </w:r>
      <w:r w:rsidRPr="005B07FF">
        <w:t xml:space="preserve">. Работодатели 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исходят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w:t>
      </w:r>
      <w:r w:rsidRPr="005B07FF">
        <w:lastRenderedPageBreak/>
        <w:t>критериев осуществляется в рамках установленной федеральным законодательством продолжительности рабочего времени.</w:t>
      </w:r>
    </w:p>
    <w:p w:rsidR="00622106" w:rsidRPr="005B07FF" w:rsidRDefault="00622106" w:rsidP="00622106">
      <w:pPr>
        <w:ind w:firstLine="567"/>
        <w:jc w:val="both"/>
        <w:rPr>
          <w:sz w:val="28"/>
          <w:szCs w:val="28"/>
        </w:rPr>
      </w:pPr>
      <w:r w:rsidRPr="005B07FF">
        <w:rPr>
          <w:sz w:val="28"/>
          <w:szCs w:val="28"/>
        </w:rPr>
        <w:t xml:space="preserve">2.12.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первичной профсоюзной организацией. </w:t>
      </w:r>
    </w:p>
    <w:p w:rsidR="00622106" w:rsidRPr="005B07FF" w:rsidRDefault="00622106" w:rsidP="00622106">
      <w:pPr>
        <w:ind w:firstLine="567"/>
        <w:jc w:val="both"/>
        <w:rPr>
          <w:sz w:val="28"/>
          <w:szCs w:val="28"/>
        </w:rPr>
      </w:pPr>
      <w:r w:rsidRPr="005B07FF">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622106" w:rsidRPr="005B07FF" w:rsidRDefault="00622106" w:rsidP="00622106">
      <w:pPr>
        <w:ind w:firstLine="567"/>
        <w:jc w:val="both"/>
        <w:rPr>
          <w:sz w:val="28"/>
          <w:szCs w:val="28"/>
        </w:rPr>
      </w:pPr>
      <w:r w:rsidRPr="005B07FF">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622106" w:rsidRPr="005B07FF" w:rsidRDefault="00622106" w:rsidP="00622106">
      <w:pPr>
        <w:ind w:firstLine="567"/>
        <w:jc w:val="both"/>
        <w:rPr>
          <w:sz w:val="28"/>
          <w:szCs w:val="28"/>
        </w:rPr>
      </w:pPr>
      <w:r w:rsidRPr="005B07FF">
        <w:rPr>
          <w:sz w:val="28"/>
          <w:szCs w:val="28"/>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622106" w:rsidRPr="005B07FF" w:rsidRDefault="00622106" w:rsidP="00622106">
      <w:pPr>
        <w:ind w:firstLine="567"/>
        <w:jc w:val="both"/>
        <w:rPr>
          <w:sz w:val="28"/>
          <w:szCs w:val="28"/>
        </w:rPr>
      </w:pPr>
      <w:r w:rsidRPr="005B07FF">
        <w:rPr>
          <w:sz w:val="28"/>
          <w:szCs w:val="28"/>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622106" w:rsidRPr="005B07FF" w:rsidRDefault="00622106" w:rsidP="00622106">
      <w:pPr>
        <w:ind w:firstLine="567"/>
        <w:jc w:val="both"/>
        <w:rPr>
          <w:sz w:val="28"/>
          <w:szCs w:val="28"/>
        </w:rPr>
      </w:pPr>
      <w:r w:rsidRPr="005B07FF">
        <w:rPr>
          <w:sz w:val="28"/>
          <w:szCs w:val="28"/>
        </w:rPr>
        <w:t>2.13. 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622106" w:rsidRPr="005B07FF" w:rsidRDefault="00622106" w:rsidP="00622106">
      <w:pPr>
        <w:ind w:firstLine="567"/>
        <w:jc w:val="both"/>
        <w:rPr>
          <w:sz w:val="28"/>
          <w:szCs w:val="28"/>
        </w:rPr>
      </w:pPr>
      <w:r w:rsidRPr="005B07FF">
        <w:rPr>
          <w:sz w:val="28"/>
          <w:szCs w:val="28"/>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622106" w:rsidRPr="005B07FF" w:rsidRDefault="00622106" w:rsidP="00622106">
      <w:pPr>
        <w:ind w:firstLine="567"/>
        <w:jc w:val="both"/>
        <w:rPr>
          <w:sz w:val="28"/>
          <w:szCs w:val="28"/>
        </w:rPr>
      </w:pPr>
      <w:r w:rsidRPr="005B07FF">
        <w:rPr>
          <w:sz w:val="28"/>
          <w:szCs w:val="28"/>
        </w:rPr>
        <w:t>2.14. 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
    <w:p w:rsidR="00622106" w:rsidRPr="005B07FF" w:rsidRDefault="00622106" w:rsidP="00622106">
      <w:pPr>
        <w:ind w:firstLine="567"/>
        <w:jc w:val="both"/>
        <w:rPr>
          <w:sz w:val="28"/>
          <w:szCs w:val="28"/>
        </w:rPr>
      </w:pPr>
      <w:r w:rsidRPr="005B07FF">
        <w:rPr>
          <w:sz w:val="28"/>
          <w:szCs w:val="28"/>
        </w:rPr>
        <w:t>2.15.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622106" w:rsidRPr="005B07FF" w:rsidRDefault="00622106" w:rsidP="00622106">
      <w:pPr>
        <w:ind w:firstLine="567"/>
        <w:jc w:val="both"/>
        <w:rPr>
          <w:sz w:val="28"/>
          <w:szCs w:val="28"/>
        </w:rPr>
      </w:pPr>
      <w:r w:rsidRPr="005B07FF">
        <w:rPr>
          <w:sz w:val="28"/>
          <w:szCs w:val="28"/>
        </w:rPr>
        <w:lastRenderedPageBreak/>
        <w:t xml:space="preserve">2.16.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в соответствии с </w:t>
      </w:r>
      <w:r w:rsidRPr="005B07FF">
        <w:rPr>
          <w:i/>
          <w:sz w:val="28"/>
          <w:szCs w:val="28"/>
        </w:rPr>
        <w:t xml:space="preserve">Приказом </w:t>
      </w:r>
      <w:proofErr w:type="spellStart"/>
      <w:r w:rsidRPr="005B07FF">
        <w:rPr>
          <w:i/>
          <w:sz w:val="28"/>
          <w:szCs w:val="28"/>
        </w:rPr>
        <w:t>Минобрнауки</w:t>
      </w:r>
      <w:proofErr w:type="spellEnd"/>
      <w:r w:rsidRPr="005B07FF">
        <w:rPr>
          <w:i/>
          <w:sz w:val="28"/>
          <w:szCs w:val="28"/>
        </w:rPr>
        <w:t xml:space="preserve"> России от 22.12.2014 </w:t>
      </w:r>
      <w:r w:rsidR="00786301" w:rsidRPr="005B07FF">
        <w:rPr>
          <w:i/>
          <w:sz w:val="28"/>
          <w:szCs w:val="28"/>
        </w:rPr>
        <w:t>№</w:t>
      </w:r>
      <w:r w:rsidRPr="005B07FF">
        <w:rPr>
          <w:i/>
          <w:sz w:val="28"/>
          <w:szCs w:val="28"/>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22106" w:rsidRPr="005B07FF" w:rsidRDefault="00622106" w:rsidP="00622106">
      <w:pPr>
        <w:ind w:firstLine="567"/>
        <w:jc w:val="both"/>
        <w:rPr>
          <w:sz w:val="28"/>
          <w:szCs w:val="28"/>
        </w:rPr>
      </w:pPr>
      <w:r w:rsidRPr="005B07FF">
        <w:rPr>
          <w:sz w:val="28"/>
          <w:szCs w:val="28"/>
        </w:rPr>
        <w:t>2.17.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w:t>
      </w:r>
    </w:p>
    <w:p w:rsidR="00622106" w:rsidRPr="005B07FF" w:rsidRDefault="00622106" w:rsidP="00622106">
      <w:pPr>
        <w:ind w:firstLine="567"/>
        <w:jc w:val="both"/>
        <w:rPr>
          <w:sz w:val="28"/>
          <w:szCs w:val="28"/>
        </w:rPr>
      </w:pPr>
      <w:r w:rsidRPr="005B07FF">
        <w:rPr>
          <w:sz w:val="28"/>
          <w:szCs w:val="28"/>
        </w:rPr>
        <w:t>2.18.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путем заключения дополнительного соглашения к трудовому договору, за исключением случаев, предусмотренных ч</w:t>
      </w:r>
      <w:r w:rsidR="001C19F1" w:rsidRPr="005B07FF">
        <w:rPr>
          <w:sz w:val="28"/>
          <w:szCs w:val="28"/>
        </w:rPr>
        <w:t>.</w:t>
      </w:r>
      <w:r w:rsidR="00786301" w:rsidRPr="005B07FF">
        <w:rPr>
          <w:sz w:val="28"/>
          <w:szCs w:val="28"/>
        </w:rPr>
        <w:t xml:space="preserve"> </w:t>
      </w:r>
      <w:r w:rsidR="001C19F1" w:rsidRPr="005B07FF">
        <w:rPr>
          <w:sz w:val="28"/>
          <w:szCs w:val="28"/>
        </w:rPr>
        <w:t>2</w:t>
      </w:r>
      <w:r w:rsidRPr="005B07FF">
        <w:rPr>
          <w:sz w:val="28"/>
          <w:szCs w:val="28"/>
        </w:rPr>
        <w:t xml:space="preserve"> и </w:t>
      </w:r>
      <w:r w:rsidR="001C19F1" w:rsidRPr="005B07FF">
        <w:rPr>
          <w:sz w:val="28"/>
          <w:szCs w:val="28"/>
        </w:rPr>
        <w:t>ч.3,</w:t>
      </w:r>
      <w:r w:rsidRPr="005B07FF">
        <w:rPr>
          <w:sz w:val="28"/>
          <w:szCs w:val="28"/>
        </w:rPr>
        <w:t xml:space="preserve"> ст</w:t>
      </w:r>
      <w:r w:rsidR="001C19F1" w:rsidRPr="005B07FF">
        <w:rPr>
          <w:sz w:val="28"/>
          <w:szCs w:val="28"/>
        </w:rPr>
        <w:t>.</w:t>
      </w:r>
      <w:r w:rsidRPr="005B07FF">
        <w:rPr>
          <w:sz w:val="28"/>
          <w:szCs w:val="28"/>
        </w:rPr>
        <w:t xml:space="preserve"> 72.2 и ст</w:t>
      </w:r>
      <w:r w:rsidR="001C19F1" w:rsidRPr="005B07FF">
        <w:rPr>
          <w:sz w:val="28"/>
          <w:szCs w:val="28"/>
        </w:rPr>
        <w:t>.</w:t>
      </w:r>
      <w:r w:rsidRPr="005B07FF">
        <w:rPr>
          <w:sz w:val="28"/>
          <w:szCs w:val="28"/>
        </w:rPr>
        <w:t xml:space="preserve"> 74 ТК РФ. Временный перевод педагогического работника на другую работу в случаях, предусмотренных</w:t>
      </w:r>
      <w:r w:rsidR="001C19F1" w:rsidRPr="005B07FF">
        <w:rPr>
          <w:sz w:val="28"/>
          <w:szCs w:val="28"/>
        </w:rPr>
        <w:t xml:space="preserve"> </w:t>
      </w:r>
      <w:r w:rsidR="00786301" w:rsidRPr="005B07FF">
        <w:rPr>
          <w:sz w:val="28"/>
          <w:szCs w:val="28"/>
        </w:rPr>
        <w:br/>
      </w:r>
      <w:r w:rsidRPr="005B07FF">
        <w:rPr>
          <w:sz w:val="28"/>
          <w:szCs w:val="28"/>
        </w:rPr>
        <w:t>ч</w:t>
      </w:r>
      <w:r w:rsidR="001C19F1" w:rsidRPr="005B07FF">
        <w:rPr>
          <w:sz w:val="28"/>
          <w:szCs w:val="28"/>
        </w:rPr>
        <w:t>.</w:t>
      </w:r>
      <w:r w:rsidRPr="005B07FF">
        <w:rPr>
          <w:sz w:val="28"/>
          <w:szCs w:val="28"/>
        </w:rPr>
        <w:t xml:space="preserve"> 3 ст</w:t>
      </w:r>
      <w:r w:rsidR="001C19F1" w:rsidRPr="005B07FF">
        <w:rPr>
          <w:sz w:val="28"/>
          <w:szCs w:val="28"/>
        </w:rPr>
        <w:t>.</w:t>
      </w:r>
      <w:r w:rsidRPr="005B07FF">
        <w:rPr>
          <w:sz w:val="28"/>
          <w:szCs w:val="28"/>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622106" w:rsidRPr="005B07FF" w:rsidRDefault="00622106" w:rsidP="00622106">
      <w:pPr>
        <w:ind w:firstLine="567"/>
        <w:jc w:val="both"/>
        <w:rPr>
          <w:sz w:val="28"/>
          <w:szCs w:val="28"/>
        </w:rPr>
      </w:pPr>
      <w:r w:rsidRPr="005B07FF">
        <w:rPr>
          <w:sz w:val="28"/>
          <w:szCs w:val="28"/>
        </w:rPr>
        <w:t>2.19. Прекращение трудового договора с работником может производиться только по основаниям, предусмотренным ТК РФ и иными федеральными законами.</w:t>
      </w:r>
    </w:p>
    <w:p w:rsidR="006E029B" w:rsidRPr="005B07FF" w:rsidRDefault="006E029B" w:rsidP="00622106">
      <w:pPr>
        <w:ind w:firstLine="540"/>
        <w:jc w:val="both"/>
        <w:rPr>
          <w:sz w:val="28"/>
          <w:szCs w:val="28"/>
        </w:rPr>
      </w:pPr>
    </w:p>
    <w:p w:rsidR="00845A9A" w:rsidRPr="005B07FF" w:rsidRDefault="00BB3027" w:rsidP="00622106">
      <w:pPr>
        <w:ind w:firstLine="540"/>
        <w:jc w:val="center"/>
        <w:rPr>
          <w:b/>
          <w:sz w:val="28"/>
          <w:szCs w:val="28"/>
        </w:rPr>
      </w:pPr>
      <w:r w:rsidRPr="005B07FF">
        <w:rPr>
          <w:b/>
          <w:sz w:val="28"/>
          <w:szCs w:val="28"/>
          <w:lang w:val="en-US"/>
        </w:rPr>
        <w:t>III</w:t>
      </w:r>
      <w:r w:rsidR="00845A9A" w:rsidRPr="005B07FF">
        <w:rPr>
          <w:b/>
          <w:sz w:val="28"/>
          <w:szCs w:val="28"/>
        </w:rPr>
        <w:t>. Профессиональная подготовка, переподготовка и повышение</w:t>
      </w:r>
      <w:r w:rsidR="009D2B5C" w:rsidRPr="005B07FF">
        <w:rPr>
          <w:b/>
          <w:sz w:val="28"/>
          <w:szCs w:val="28"/>
        </w:rPr>
        <w:t xml:space="preserve"> </w:t>
      </w:r>
      <w:r w:rsidR="00845A9A" w:rsidRPr="005B07FF">
        <w:rPr>
          <w:b/>
          <w:sz w:val="28"/>
          <w:szCs w:val="28"/>
        </w:rPr>
        <w:t>квалификации работников</w:t>
      </w:r>
    </w:p>
    <w:p w:rsidR="009150A6" w:rsidRPr="005B07FF" w:rsidRDefault="009150A6" w:rsidP="00622106">
      <w:pPr>
        <w:ind w:firstLine="540"/>
        <w:jc w:val="both"/>
        <w:rPr>
          <w:sz w:val="28"/>
          <w:szCs w:val="28"/>
        </w:rPr>
      </w:pPr>
    </w:p>
    <w:p w:rsidR="009150A6" w:rsidRPr="005B07FF" w:rsidRDefault="009150A6" w:rsidP="009150A6">
      <w:pPr>
        <w:ind w:firstLine="567"/>
        <w:jc w:val="both"/>
        <w:rPr>
          <w:sz w:val="28"/>
          <w:szCs w:val="28"/>
        </w:rPr>
      </w:pPr>
      <w:r w:rsidRPr="005B07FF">
        <w:rPr>
          <w:sz w:val="28"/>
          <w:szCs w:val="28"/>
        </w:rPr>
        <w:t>3. Стороны пришли к соглашению в том, что:</w:t>
      </w:r>
    </w:p>
    <w:p w:rsidR="009150A6" w:rsidRPr="005B07FF" w:rsidRDefault="009150A6" w:rsidP="009150A6">
      <w:pPr>
        <w:pStyle w:val="3"/>
        <w:tabs>
          <w:tab w:val="left" w:pos="1620"/>
        </w:tabs>
        <w:spacing w:after="0"/>
        <w:ind w:firstLine="567"/>
        <w:jc w:val="both"/>
        <w:rPr>
          <w:sz w:val="28"/>
          <w:szCs w:val="28"/>
        </w:rPr>
      </w:pPr>
      <w:r w:rsidRPr="005B07FF">
        <w:rPr>
          <w:sz w:val="28"/>
          <w:szCs w:val="28"/>
        </w:rPr>
        <w:t xml:space="preserve">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w:t>
      </w:r>
      <w:r w:rsidRPr="005B07FF">
        <w:rPr>
          <w:sz w:val="28"/>
          <w:szCs w:val="28"/>
        </w:rPr>
        <w:lastRenderedPageBreak/>
        <w:t>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9150A6" w:rsidRPr="005B07FF" w:rsidRDefault="009150A6" w:rsidP="009150A6">
      <w:pPr>
        <w:tabs>
          <w:tab w:val="left" w:pos="1620"/>
        </w:tabs>
        <w:ind w:firstLine="567"/>
        <w:jc w:val="both"/>
        <w:rPr>
          <w:sz w:val="28"/>
          <w:szCs w:val="28"/>
        </w:rPr>
      </w:pPr>
      <w:r w:rsidRPr="005B07FF">
        <w:rPr>
          <w:sz w:val="28"/>
          <w:szCs w:val="28"/>
        </w:rPr>
        <w:t>3.2.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сохраняя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9150A6" w:rsidRPr="005B07FF" w:rsidRDefault="009150A6" w:rsidP="009150A6">
      <w:pPr>
        <w:tabs>
          <w:tab w:val="left" w:pos="1620"/>
        </w:tabs>
        <w:ind w:firstLine="708"/>
        <w:jc w:val="both"/>
        <w:rPr>
          <w:iCs/>
          <w:kern w:val="1"/>
          <w:sz w:val="28"/>
          <w:szCs w:val="28"/>
          <w:lang w:eastAsia="ar-SA"/>
        </w:rPr>
      </w:pPr>
      <w:r w:rsidRPr="005B07FF">
        <w:rPr>
          <w:sz w:val="28"/>
          <w:szCs w:val="28"/>
        </w:rPr>
        <w:t xml:space="preserve">3.3. </w:t>
      </w:r>
      <w:r w:rsidRPr="005B07FF">
        <w:rPr>
          <w:iCs/>
          <w:kern w:val="1"/>
          <w:sz w:val="28"/>
          <w:szCs w:val="28"/>
          <w:lang w:eastAsia="ar-SA"/>
        </w:rPr>
        <w:t xml:space="preserve">При направлении в служебные командировки дополнительные расходы, связанные с проживанием вне постоянного места жительства (суточные) оплачиваются в соответствии с Постановлением администрации </w:t>
      </w:r>
      <w:r w:rsidR="00DB12D2" w:rsidRPr="005B07FF">
        <w:rPr>
          <w:iCs/>
          <w:kern w:val="1"/>
          <w:sz w:val="28"/>
          <w:szCs w:val="28"/>
          <w:lang w:eastAsia="ar-SA"/>
        </w:rPr>
        <w:br/>
      </w:r>
      <w:r w:rsidRPr="005B07FF">
        <w:rPr>
          <w:iCs/>
          <w:kern w:val="1"/>
          <w:sz w:val="28"/>
          <w:szCs w:val="28"/>
          <w:lang w:eastAsia="ar-SA"/>
        </w:rPr>
        <w:t>г</w:t>
      </w:r>
      <w:r w:rsidR="00ED0D8C" w:rsidRPr="005B07FF">
        <w:rPr>
          <w:iCs/>
          <w:kern w:val="1"/>
          <w:sz w:val="28"/>
          <w:szCs w:val="28"/>
          <w:lang w:eastAsia="ar-SA"/>
        </w:rPr>
        <w:t>.</w:t>
      </w:r>
      <w:r w:rsidR="00DB12D2" w:rsidRPr="005B07FF">
        <w:rPr>
          <w:iCs/>
          <w:kern w:val="1"/>
          <w:sz w:val="28"/>
          <w:szCs w:val="28"/>
          <w:lang w:eastAsia="ar-SA"/>
        </w:rPr>
        <w:t xml:space="preserve"> </w:t>
      </w:r>
      <w:r w:rsidR="00ED0D8C" w:rsidRPr="005B07FF">
        <w:rPr>
          <w:iCs/>
          <w:kern w:val="1"/>
          <w:sz w:val="28"/>
          <w:szCs w:val="28"/>
          <w:lang w:eastAsia="ar-SA"/>
        </w:rPr>
        <w:t xml:space="preserve">Красноярска от 22.07.2014 </w:t>
      </w:r>
      <w:r w:rsidRPr="005B07FF">
        <w:rPr>
          <w:iCs/>
          <w:kern w:val="1"/>
          <w:sz w:val="28"/>
          <w:szCs w:val="28"/>
          <w:lang w:eastAsia="ar-SA"/>
        </w:rPr>
        <w:t xml:space="preserve">№ 447 «Об утверждении порядка и размеров возмещения расходов, связанных со служебными командировками, работникам муниципальных учреждений города Красноярска». </w:t>
      </w:r>
    </w:p>
    <w:p w:rsidR="009150A6" w:rsidRPr="005B07FF" w:rsidRDefault="009150A6" w:rsidP="009150A6">
      <w:pPr>
        <w:shd w:val="clear" w:color="auto" w:fill="FFFFFF"/>
        <w:tabs>
          <w:tab w:val="left" w:pos="1464"/>
        </w:tabs>
        <w:ind w:firstLine="709"/>
        <w:jc w:val="both"/>
        <w:rPr>
          <w:iCs/>
          <w:kern w:val="1"/>
          <w:sz w:val="28"/>
          <w:szCs w:val="28"/>
          <w:lang w:eastAsia="ar-SA"/>
        </w:rPr>
      </w:pPr>
      <w:r w:rsidRPr="005B07FF">
        <w:rPr>
          <w:iCs/>
          <w:kern w:val="1"/>
          <w:sz w:val="28"/>
          <w:szCs w:val="28"/>
          <w:lang w:eastAsia="ar-SA"/>
        </w:rPr>
        <w:t>Возмещение расходов на выплату суточных производится в размере 350 рублей за каждый день нахождения в командировке в городах Москва и Санкт-Петербург, административных центрах субъектов Российской Федерации, районах Крайнего Севера и в размере 200 рублей за каждый день нахождения в командировке на иной территории Российской Федерации.</w:t>
      </w:r>
    </w:p>
    <w:p w:rsidR="009150A6" w:rsidRPr="005B07FF" w:rsidRDefault="009150A6" w:rsidP="009150A6">
      <w:pPr>
        <w:shd w:val="clear" w:color="auto" w:fill="FFFFFF"/>
        <w:tabs>
          <w:tab w:val="left" w:pos="1464"/>
        </w:tabs>
        <w:ind w:firstLine="567"/>
        <w:jc w:val="both"/>
        <w:rPr>
          <w:sz w:val="28"/>
          <w:szCs w:val="28"/>
        </w:rPr>
      </w:pPr>
      <w:r w:rsidRPr="005B07FF">
        <w:rPr>
          <w:sz w:val="28"/>
          <w:szCs w:val="28"/>
        </w:rPr>
        <w:t>3.4.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w:t>
      </w:r>
      <w:r w:rsidR="00696ABA" w:rsidRPr="005B07FF">
        <w:rPr>
          <w:sz w:val="28"/>
          <w:szCs w:val="28"/>
        </w:rPr>
        <w:t xml:space="preserve"> - </w:t>
      </w:r>
      <w:r w:rsidRPr="005B07FF">
        <w:rPr>
          <w:sz w:val="28"/>
          <w:szCs w:val="28"/>
        </w:rPr>
        <w:t xml:space="preserve">176 ТК РФ. </w:t>
      </w:r>
    </w:p>
    <w:p w:rsidR="009150A6" w:rsidRPr="005B07FF" w:rsidRDefault="009150A6" w:rsidP="009150A6">
      <w:pPr>
        <w:ind w:firstLine="567"/>
        <w:jc w:val="both"/>
        <w:rPr>
          <w:sz w:val="28"/>
          <w:szCs w:val="28"/>
        </w:rPr>
      </w:pPr>
      <w:r w:rsidRPr="005B07FF">
        <w:rPr>
          <w:sz w:val="28"/>
          <w:szCs w:val="28"/>
        </w:rPr>
        <w:t>3.5.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9150A6" w:rsidRPr="005B07FF" w:rsidRDefault="009150A6" w:rsidP="009150A6">
      <w:pPr>
        <w:ind w:right="-1" w:firstLine="567"/>
        <w:jc w:val="both"/>
        <w:rPr>
          <w:sz w:val="28"/>
          <w:szCs w:val="28"/>
        </w:rPr>
      </w:pPr>
      <w:r w:rsidRPr="005B07FF">
        <w:rPr>
          <w:sz w:val="28"/>
          <w:szCs w:val="28"/>
        </w:rPr>
        <w:t xml:space="preserve">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5B07FF">
        <w:rPr>
          <w:i/>
          <w:sz w:val="28"/>
          <w:szCs w:val="28"/>
        </w:rPr>
        <w:t>Приложении №1</w:t>
      </w:r>
      <w:r w:rsidRPr="005B07FF">
        <w:rPr>
          <w:sz w:val="28"/>
          <w:szCs w:val="28"/>
        </w:rPr>
        <w:t>, а также в других случаях, если по выполняемой работе совпадают профили работы (деятельности).</w:t>
      </w:r>
    </w:p>
    <w:p w:rsidR="009150A6" w:rsidRPr="005B07FF" w:rsidRDefault="009150A6" w:rsidP="009150A6">
      <w:pPr>
        <w:pStyle w:val="ConsPlusNormal"/>
        <w:ind w:firstLine="567"/>
        <w:jc w:val="both"/>
      </w:pPr>
      <w:r w:rsidRPr="005B07FF">
        <w:t>3.7. Сохранять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следующих случаях:</w:t>
      </w:r>
    </w:p>
    <w:p w:rsidR="009150A6" w:rsidRPr="005B07FF" w:rsidRDefault="009150A6" w:rsidP="009150A6">
      <w:pPr>
        <w:pStyle w:val="ConsPlusNormal"/>
        <w:ind w:firstLine="567"/>
        <w:jc w:val="both"/>
        <w:rPr>
          <w:strike/>
        </w:rPr>
      </w:pPr>
      <w:r w:rsidRPr="005B07FF">
        <w:lastRenderedPageBreak/>
        <w:t>1) после выхода на работу из отпуска по уходу за ребенком до достижения им возраста трех лет – не менее чем на один год;</w:t>
      </w:r>
    </w:p>
    <w:p w:rsidR="009150A6" w:rsidRPr="005B07FF" w:rsidRDefault="009150A6" w:rsidP="009150A6">
      <w:pPr>
        <w:pStyle w:val="ConsPlusNormal"/>
        <w:ind w:firstLine="567"/>
        <w:jc w:val="both"/>
      </w:pPr>
      <w:r w:rsidRPr="005B07FF">
        <w:t xml:space="preserve">2) </w:t>
      </w:r>
      <w:bookmarkStart w:id="4" w:name="sub_51042"/>
      <w:r w:rsidRPr="005B07FF">
        <w:t>до возникновения права для назначения страховой пенсии по старости, а также до наступления срока ее назначения досрочно (</w:t>
      </w:r>
      <w:hyperlink r:id="rId9" w:history="1">
        <w:r w:rsidRPr="005B07FF">
          <w:rPr>
            <w:rStyle w:val="ab"/>
            <w:bCs/>
            <w:color w:val="auto"/>
            <w:u w:val="none"/>
          </w:rPr>
          <w:t>приложение № 7</w:t>
        </w:r>
      </w:hyperlink>
      <w:r w:rsidRPr="005B07FF">
        <w:t xml:space="preserve"> к Федеральному закону от 28 декабря 2013 </w:t>
      </w:r>
      <w:r w:rsidR="00696ABA" w:rsidRPr="005B07FF">
        <w:t>№ 400-ФЗ «О страховых пенсиях»</w:t>
      </w:r>
      <w:r w:rsidRPr="005B07FF">
        <w:t>) – не менее чем за один год;</w:t>
      </w:r>
      <w:bookmarkStart w:id="5" w:name="sub_51043"/>
      <w:bookmarkEnd w:id="4"/>
    </w:p>
    <w:p w:rsidR="009150A6" w:rsidRPr="005B07FF" w:rsidRDefault="009150A6" w:rsidP="009150A6">
      <w:pPr>
        <w:pStyle w:val="ConsPlusNormal"/>
        <w:ind w:firstLine="567"/>
        <w:jc w:val="both"/>
      </w:pPr>
      <w:r w:rsidRPr="005B07FF">
        <w:t>3) по окончании длительной болезни, – не более чем на 6 месяцев;</w:t>
      </w:r>
      <w:bookmarkEnd w:id="5"/>
    </w:p>
    <w:p w:rsidR="009150A6" w:rsidRPr="005B07FF" w:rsidRDefault="009150A6" w:rsidP="009150A6">
      <w:pPr>
        <w:pStyle w:val="ConsPlusNormal"/>
        <w:ind w:firstLine="567"/>
        <w:jc w:val="both"/>
      </w:pPr>
      <w:bookmarkStart w:id="6" w:name="sub_51044"/>
      <w:r w:rsidRPr="005B07FF">
        <w:t>4) в случае истечения срока действия квалификационной категории после подачи заявления в соответствующую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9150A6" w:rsidRPr="005B07FF" w:rsidRDefault="009150A6" w:rsidP="009150A6">
      <w:pPr>
        <w:pStyle w:val="ConsPlusNormal"/>
        <w:ind w:firstLine="567"/>
        <w:jc w:val="both"/>
      </w:pPr>
      <w:bookmarkStart w:id="7" w:name="sub_51045"/>
      <w:bookmarkEnd w:id="6"/>
      <w:r w:rsidRPr="005B07FF">
        <w:t>5)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более чем на 6 месяцев.</w:t>
      </w:r>
      <w:bookmarkEnd w:id="7"/>
    </w:p>
    <w:p w:rsidR="00467ACE" w:rsidRPr="005B07FF" w:rsidRDefault="00467ACE" w:rsidP="002159D8">
      <w:pPr>
        <w:ind w:right="-1" w:firstLine="540"/>
        <w:jc w:val="center"/>
        <w:rPr>
          <w:b/>
          <w:sz w:val="28"/>
          <w:szCs w:val="28"/>
        </w:rPr>
      </w:pPr>
    </w:p>
    <w:p w:rsidR="00845A9A" w:rsidRPr="005B07FF" w:rsidRDefault="000F6C11" w:rsidP="00E706E8">
      <w:pPr>
        <w:ind w:firstLine="540"/>
        <w:jc w:val="center"/>
        <w:rPr>
          <w:b/>
          <w:sz w:val="28"/>
          <w:szCs w:val="28"/>
        </w:rPr>
      </w:pPr>
      <w:r w:rsidRPr="005B07FF">
        <w:rPr>
          <w:b/>
          <w:sz w:val="28"/>
          <w:szCs w:val="28"/>
          <w:lang w:val="en-US"/>
        </w:rPr>
        <w:t>IV</w:t>
      </w:r>
      <w:r w:rsidR="00845A9A" w:rsidRPr="005B07FF">
        <w:rPr>
          <w:b/>
          <w:sz w:val="28"/>
          <w:szCs w:val="28"/>
        </w:rPr>
        <w:t>. Высвобождение работников и содействие их трудоустройству</w:t>
      </w:r>
    </w:p>
    <w:p w:rsidR="00567E3F" w:rsidRPr="005B07FF" w:rsidRDefault="00567E3F" w:rsidP="00E706E8">
      <w:pPr>
        <w:ind w:firstLine="540"/>
        <w:jc w:val="center"/>
        <w:rPr>
          <w:b/>
          <w:sz w:val="28"/>
          <w:szCs w:val="28"/>
        </w:rPr>
      </w:pPr>
    </w:p>
    <w:p w:rsidR="00E9316B" w:rsidRPr="005B07FF" w:rsidRDefault="00E9316B" w:rsidP="00E9316B">
      <w:pPr>
        <w:ind w:firstLine="567"/>
        <w:jc w:val="both"/>
        <w:rPr>
          <w:sz w:val="28"/>
          <w:szCs w:val="28"/>
        </w:rPr>
      </w:pPr>
      <w:r w:rsidRPr="005B07FF">
        <w:rPr>
          <w:sz w:val="28"/>
          <w:szCs w:val="28"/>
        </w:rPr>
        <w:t>4. Работодатель обязуется:</w:t>
      </w:r>
    </w:p>
    <w:p w:rsidR="00E9316B" w:rsidRPr="005B07FF" w:rsidRDefault="00E9316B" w:rsidP="00E9316B">
      <w:pPr>
        <w:ind w:firstLine="567"/>
        <w:jc w:val="both"/>
        <w:rPr>
          <w:sz w:val="28"/>
          <w:szCs w:val="28"/>
        </w:rPr>
      </w:pPr>
      <w:r w:rsidRPr="005B07FF">
        <w:rPr>
          <w:sz w:val="28"/>
          <w:szCs w:val="28"/>
        </w:rPr>
        <w:t>4.1. Уведомлять первичную профсоюзную организацию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E9316B" w:rsidRPr="005B07FF" w:rsidRDefault="00E9316B" w:rsidP="00E9316B">
      <w:pPr>
        <w:ind w:firstLine="567"/>
        <w:jc w:val="both"/>
        <w:rPr>
          <w:sz w:val="28"/>
          <w:szCs w:val="28"/>
        </w:rPr>
      </w:pPr>
      <w:r w:rsidRPr="005B07FF">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социально-экономическое обоснование.</w:t>
      </w:r>
    </w:p>
    <w:p w:rsidR="00E9316B" w:rsidRPr="005B07FF" w:rsidRDefault="00E9316B" w:rsidP="00E9316B">
      <w:pPr>
        <w:ind w:firstLine="567"/>
        <w:jc w:val="both"/>
        <w:rPr>
          <w:sz w:val="28"/>
          <w:szCs w:val="28"/>
        </w:rPr>
      </w:pPr>
      <w:r w:rsidRPr="005B07FF">
        <w:rPr>
          <w:sz w:val="28"/>
          <w:szCs w:val="28"/>
        </w:rPr>
        <w:t>4.2. Работникам, получившим уведомление о возможном сокращении численности или штата не менее чем за 3 месяца предоставлять в рабочее время (без отмены занятий) не менее 4 часов в неделю для самостоятельного поиска новой работы с сохранением среднего заработка (кроме почасовиков).</w:t>
      </w:r>
    </w:p>
    <w:p w:rsidR="00E9316B" w:rsidRPr="005B07FF" w:rsidRDefault="00E9316B" w:rsidP="00E9316B">
      <w:pPr>
        <w:ind w:firstLine="567"/>
        <w:jc w:val="both"/>
        <w:rPr>
          <w:sz w:val="28"/>
          <w:szCs w:val="28"/>
        </w:rPr>
      </w:pPr>
      <w:r w:rsidRPr="005B07FF">
        <w:rPr>
          <w:sz w:val="28"/>
          <w:szCs w:val="28"/>
        </w:rPr>
        <w:t xml:space="preserve">4.3. Расторжение трудового договора в соответствии с </w:t>
      </w:r>
      <w:proofErr w:type="spellStart"/>
      <w:r w:rsidRPr="005B07FF">
        <w:rPr>
          <w:sz w:val="28"/>
          <w:szCs w:val="28"/>
        </w:rPr>
        <w:t>п</w:t>
      </w:r>
      <w:r w:rsidR="00696ABA" w:rsidRPr="005B07FF">
        <w:rPr>
          <w:sz w:val="28"/>
          <w:szCs w:val="28"/>
        </w:rPr>
        <w:t>.п</w:t>
      </w:r>
      <w:proofErr w:type="spellEnd"/>
      <w:r w:rsidR="00696ABA" w:rsidRPr="005B07FF">
        <w:rPr>
          <w:sz w:val="28"/>
          <w:szCs w:val="28"/>
        </w:rPr>
        <w:t>.</w:t>
      </w:r>
      <w:r w:rsidR="00DB12D2" w:rsidRPr="005B07FF">
        <w:rPr>
          <w:sz w:val="28"/>
          <w:szCs w:val="28"/>
        </w:rPr>
        <w:t xml:space="preserve"> </w:t>
      </w:r>
      <w:r w:rsidRPr="005B07FF">
        <w:rPr>
          <w:sz w:val="28"/>
          <w:szCs w:val="28"/>
        </w:rPr>
        <w:t>2, 3 и 5 ч</w:t>
      </w:r>
      <w:r w:rsidR="00696ABA" w:rsidRPr="005B07FF">
        <w:rPr>
          <w:sz w:val="28"/>
          <w:szCs w:val="28"/>
        </w:rPr>
        <w:t>.</w:t>
      </w:r>
      <w:r w:rsidRPr="005B07FF">
        <w:rPr>
          <w:sz w:val="28"/>
          <w:szCs w:val="28"/>
        </w:rPr>
        <w:t xml:space="preserve">1 </w:t>
      </w:r>
      <w:r w:rsidR="00786301" w:rsidRPr="005B07FF">
        <w:rPr>
          <w:sz w:val="28"/>
          <w:szCs w:val="28"/>
        </w:rPr>
        <w:br/>
      </w:r>
      <w:r w:rsidRPr="005B07FF">
        <w:rPr>
          <w:sz w:val="28"/>
          <w:szCs w:val="28"/>
        </w:rPr>
        <w:t>ст</w:t>
      </w:r>
      <w:r w:rsidR="00696ABA" w:rsidRPr="005B07FF">
        <w:rPr>
          <w:sz w:val="28"/>
          <w:szCs w:val="28"/>
        </w:rPr>
        <w:t>.</w:t>
      </w:r>
      <w:r w:rsidRPr="005B07FF">
        <w:rPr>
          <w:sz w:val="28"/>
          <w:szCs w:val="28"/>
        </w:rPr>
        <w:t xml:space="preserve">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E9316B" w:rsidRPr="005B07FF" w:rsidRDefault="00E9316B" w:rsidP="00E9316B">
      <w:pPr>
        <w:ind w:firstLine="567"/>
        <w:jc w:val="both"/>
        <w:rPr>
          <w:sz w:val="28"/>
          <w:szCs w:val="28"/>
        </w:rPr>
      </w:pPr>
      <w:r w:rsidRPr="005B07FF">
        <w:rPr>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E9316B" w:rsidRPr="005B07FF" w:rsidRDefault="00E9316B" w:rsidP="00E9316B">
      <w:pPr>
        <w:ind w:firstLine="567"/>
        <w:jc w:val="both"/>
        <w:rPr>
          <w:sz w:val="28"/>
          <w:szCs w:val="28"/>
        </w:rPr>
      </w:pPr>
      <w:r w:rsidRPr="005B07FF">
        <w:rPr>
          <w:sz w:val="28"/>
          <w:szCs w:val="28"/>
        </w:rPr>
        <w:t>4.5. Стороны договорились, что:</w:t>
      </w:r>
    </w:p>
    <w:p w:rsidR="00E9316B" w:rsidRPr="005B07FF" w:rsidRDefault="00E9316B" w:rsidP="00E9316B">
      <w:pPr>
        <w:pStyle w:val="3"/>
        <w:spacing w:after="0"/>
        <w:ind w:firstLine="567"/>
        <w:jc w:val="both"/>
        <w:rPr>
          <w:sz w:val="28"/>
          <w:szCs w:val="28"/>
        </w:rPr>
      </w:pPr>
      <w:r w:rsidRPr="005B07FF">
        <w:rPr>
          <w:sz w:val="28"/>
          <w:szCs w:val="28"/>
        </w:rPr>
        <w:lastRenderedPageBreak/>
        <w:t xml:space="preserve">4.5.1.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w:t>
      </w:r>
    </w:p>
    <w:p w:rsidR="00E9316B" w:rsidRPr="005B07FF" w:rsidRDefault="00E9316B" w:rsidP="00E9316B">
      <w:pPr>
        <w:pStyle w:val="3"/>
        <w:spacing w:after="0"/>
        <w:ind w:firstLine="567"/>
        <w:jc w:val="both"/>
        <w:rPr>
          <w:sz w:val="28"/>
          <w:szCs w:val="28"/>
        </w:rPr>
      </w:pPr>
      <w:r w:rsidRPr="005B07FF">
        <w:rPr>
          <w:sz w:val="28"/>
          <w:szCs w:val="28"/>
        </w:rPr>
        <w:t>Кроме перечисленных в ст</w:t>
      </w:r>
      <w:r w:rsidR="00973AA3" w:rsidRPr="005B07FF">
        <w:rPr>
          <w:sz w:val="28"/>
          <w:szCs w:val="28"/>
        </w:rPr>
        <w:t>.</w:t>
      </w:r>
      <w:r w:rsidRPr="005B07FF">
        <w:rPr>
          <w:sz w:val="28"/>
          <w:szCs w:val="28"/>
        </w:rPr>
        <w:t xml:space="preserve"> 179 ТК РФ при равной производительности и квалификации преимущественное право на оставление на работе имеют работники:</w:t>
      </w:r>
    </w:p>
    <w:p w:rsidR="00E9316B" w:rsidRPr="005B07FF" w:rsidRDefault="00E9316B" w:rsidP="00E9316B">
      <w:pPr>
        <w:pStyle w:val="ConsPlusNormal"/>
        <w:ind w:firstLine="567"/>
        <w:jc w:val="both"/>
      </w:pPr>
      <w:r w:rsidRPr="005B07FF">
        <w:t>неосвобожденных председателей первичных и территориальных профсоюзных организаций;</w:t>
      </w:r>
    </w:p>
    <w:p w:rsidR="00E9316B" w:rsidRPr="005B07FF" w:rsidRDefault="00E9316B" w:rsidP="00E9316B">
      <w:pPr>
        <w:pStyle w:val="ConsPlusNormal"/>
        <w:ind w:firstLine="567"/>
        <w:jc w:val="both"/>
      </w:pPr>
      <w:r w:rsidRPr="005B07FF">
        <w:t xml:space="preserve">работников, отнесенных в установленном порядке к категории граждан </w:t>
      </w:r>
      <w:proofErr w:type="spellStart"/>
      <w:r w:rsidRPr="005B07FF">
        <w:t>предпенсионного</w:t>
      </w:r>
      <w:proofErr w:type="spellEnd"/>
      <w:r w:rsidRPr="005B07FF">
        <w:t xml:space="preserve"> возраста;</w:t>
      </w:r>
    </w:p>
    <w:p w:rsidR="00E9316B" w:rsidRPr="005B07FF" w:rsidRDefault="00E9316B" w:rsidP="00E9316B">
      <w:pPr>
        <w:pStyle w:val="ConsPlusNormal"/>
        <w:ind w:firstLine="567"/>
        <w:jc w:val="both"/>
      </w:pPr>
      <w:r w:rsidRPr="005B07FF">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E9316B" w:rsidRPr="005B07FF" w:rsidRDefault="00E9316B" w:rsidP="00E9316B">
      <w:pPr>
        <w:pStyle w:val="ConsPlusNormal"/>
        <w:ind w:firstLine="567"/>
        <w:jc w:val="both"/>
      </w:pPr>
      <w:r w:rsidRPr="005B07FF">
        <w:t>работников, имеющих двух или более детей в возрасте до 14 лет.</w:t>
      </w:r>
    </w:p>
    <w:p w:rsidR="00E9316B" w:rsidRPr="005B07FF" w:rsidRDefault="00E9316B" w:rsidP="00E9316B">
      <w:pPr>
        <w:ind w:firstLine="567"/>
        <w:jc w:val="both"/>
        <w:rPr>
          <w:sz w:val="28"/>
          <w:szCs w:val="28"/>
        </w:rPr>
      </w:pPr>
      <w:r w:rsidRPr="005B07FF">
        <w:rPr>
          <w:sz w:val="28"/>
          <w:szCs w:val="28"/>
        </w:rPr>
        <w:t>4.5.2. Работникам, высвобожденным из организации в связи с сокращением численности или штата, гарантируется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в течение 6 месяцев.</w:t>
      </w:r>
    </w:p>
    <w:p w:rsidR="00E9316B" w:rsidRPr="005B07FF" w:rsidRDefault="00E9316B" w:rsidP="00E9316B">
      <w:pPr>
        <w:ind w:firstLine="567"/>
        <w:jc w:val="both"/>
        <w:rPr>
          <w:sz w:val="28"/>
          <w:szCs w:val="28"/>
        </w:rPr>
      </w:pPr>
      <w:r w:rsidRPr="005B07FF">
        <w:rPr>
          <w:sz w:val="28"/>
          <w:szCs w:val="28"/>
        </w:rPr>
        <w:t>4.5.3. При сокращении численности или штата не допускать увольнения одновременно двух работников из одной семьи.</w:t>
      </w:r>
    </w:p>
    <w:p w:rsidR="00E9316B" w:rsidRPr="005B07FF" w:rsidRDefault="00E9316B" w:rsidP="00E9316B">
      <w:pPr>
        <w:autoSpaceDE w:val="0"/>
        <w:autoSpaceDN w:val="0"/>
        <w:adjustRightInd w:val="0"/>
        <w:ind w:firstLine="567"/>
        <w:jc w:val="both"/>
        <w:rPr>
          <w:sz w:val="28"/>
          <w:szCs w:val="28"/>
        </w:rPr>
      </w:pPr>
      <w:r w:rsidRPr="005B07FF">
        <w:rPr>
          <w:sz w:val="28"/>
          <w:szCs w:val="28"/>
        </w:rPr>
        <w:t>4.5.</w:t>
      </w:r>
      <w:r w:rsidR="00973AA3" w:rsidRPr="005B07FF">
        <w:rPr>
          <w:sz w:val="28"/>
          <w:szCs w:val="28"/>
        </w:rPr>
        <w:t>4</w:t>
      </w:r>
      <w:r w:rsidRPr="005B07FF">
        <w:rPr>
          <w:sz w:val="28"/>
          <w:szCs w:val="28"/>
        </w:rPr>
        <w:t xml:space="preserve">. Не допускать увольнения работников </w:t>
      </w:r>
      <w:proofErr w:type="spellStart"/>
      <w:r w:rsidRPr="005B07FF">
        <w:rPr>
          <w:sz w:val="28"/>
          <w:szCs w:val="28"/>
        </w:rPr>
        <w:t>предпенсионного</w:t>
      </w:r>
      <w:proofErr w:type="spellEnd"/>
      <w:r w:rsidRPr="005B07FF">
        <w:rPr>
          <w:sz w:val="28"/>
          <w:szCs w:val="28"/>
        </w:rPr>
        <w:t xml:space="preserve"> возраста либо увольнения с обязательным уведомлением об этом территориальных органов занятости и территориальной организации Профсоюза не менее чем за 2 месяца. </w:t>
      </w:r>
    </w:p>
    <w:p w:rsidR="00E9316B" w:rsidRPr="005B07FF" w:rsidRDefault="00E9316B" w:rsidP="00E9316B">
      <w:pPr>
        <w:autoSpaceDE w:val="0"/>
        <w:autoSpaceDN w:val="0"/>
        <w:adjustRightInd w:val="0"/>
        <w:ind w:firstLine="567"/>
        <w:jc w:val="both"/>
        <w:rPr>
          <w:rFonts w:eastAsia="Calibri"/>
          <w:sz w:val="28"/>
          <w:szCs w:val="28"/>
        </w:rPr>
      </w:pPr>
      <w:bookmarkStart w:id="8" w:name="sub_8713"/>
      <w:r w:rsidRPr="005B07FF">
        <w:rPr>
          <w:rFonts w:eastAsia="Calibri"/>
          <w:sz w:val="28"/>
          <w:szCs w:val="28"/>
        </w:rPr>
        <w:t>4.5.</w:t>
      </w:r>
      <w:r w:rsidR="00973AA3" w:rsidRPr="005B07FF">
        <w:rPr>
          <w:rFonts w:eastAsia="Calibri"/>
          <w:sz w:val="28"/>
          <w:szCs w:val="28"/>
        </w:rPr>
        <w:t>5</w:t>
      </w:r>
      <w:r w:rsidRPr="005B07FF">
        <w:rPr>
          <w:rFonts w:eastAsia="Calibri"/>
          <w:sz w:val="28"/>
          <w:szCs w:val="28"/>
        </w:rPr>
        <w:t xml:space="preserve">. </w:t>
      </w:r>
      <w:bookmarkEnd w:id="8"/>
      <w:r w:rsidR="00973AA3" w:rsidRPr="005B07FF">
        <w:rPr>
          <w:rFonts w:eastAsia="Calibri"/>
          <w:sz w:val="28"/>
          <w:szCs w:val="28"/>
        </w:rPr>
        <w:t xml:space="preserve">Работодатель информирует работников об условиях досрочного выхода на пенсию в соответствии со </w:t>
      </w:r>
      <w:hyperlink r:id="rId10" w:history="1">
        <w:r w:rsidR="00973AA3" w:rsidRPr="005B07FF">
          <w:rPr>
            <w:rFonts w:eastAsia="Calibri"/>
            <w:bCs/>
            <w:sz w:val="28"/>
          </w:rPr>
          <w:t>ст. 32</w:t>
        </w:r>
      </w:hyperlink>
      <w:r w:rsidR="00973AA3" w:rsidRPr="005B07FF">
        <w:rPr>
          <w:rFonts w:eastAsia="Calibri"/>
          <w:sz w:val="28"/>
          <w:szCs w:val="28"/>
        </w:rPr>
        <w:t xml:space="preserve"> Закона РФ от 19 апреля 1991 </w:t>
      </w:r>
      <w:r w:rsidR="00786301" w:rsidRPr="005B07FF">
        <w:rPr>
          <w:rFonts w:eastAsia="Calibri"/>
          <w:sz w:val="28"/>
          <w:szCs w:val="28"/>
        </w:rPr>
        <w:br/>
      </w:r>
      <w:r w:rsidR="00973AA3" w:rsidRPr="005B07FF">
        <w:rPr>
          <w:rFonts w:eastAsia="Calibri"/>
          <w:sz w:val="28"/>
          <w:szCs w:val="28"/>
        </w:rPr>
        <w:t>№ 1032-1 «О занятости населения в Российской Федерации».</w:t>
      </w:r>
    </w:p>
    <w:p w:rsidR="00E9316B" w:rsidRPr="005B07FF" w:rsidRDefault="00E9316B" w:rsidP="00E9316B">
      <w:pPr>
        <w:ind w:firstLine="567"/>
        <w:jc w:val="both"/>
        <w:rPr>
          <w:sz w:val="28"/>
          <w:szCs w:val="28"/>
        </w:rPr>
      </w:pPr>
      <w:r w:rsidRPr="005B07FF">
        <w:rPr>
          <w:sz w:val="28"/>
          <w:szCs w:val="28"/>
        </w:rPr>
        <w:t xml:space="preserve">4.6. </w:t>
      </w:r>
      <w:r w:rsidRPr="005B07FF">
        <w:rPr>
          <w:rFonts w:eastAsia="Calibri"/>
          <w:sz w:val="28"/>
          <w:szCs w:val="28"/>
        </w:rPr>
        <w:t>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w:t>
      </w:r>
      <w:hyperlink r:id="rId11" w:history="1">
        <w:r w:rsidRPr="005B07FF">
          <w:rPr>
            <w:rStyle w:val="ab"/>
            <w:rFonts w:eastAsia="Calibri"/>
            <w:bCs/>
            <w:color w:val="auto"/>
            <w:sz w:val="28"/>
            <w:szCs w:val="28"/>
            <w:u w:val="none"/>
          </w:rPr>
          <w:t>письмо</w:t>
        </w:r>
      </w:hyperlink>
      <w:r w:rsidRPr="005B07FF">
        <w:t xml:space="preserve"> </w:t>
      </w:r>
      <w:proofErr w:type="spellStart"/>
      <w:r w:rsidRPr="005B07FF">
        <w:rPr>
          <w:rFonts w:eastAsia="Calibri"/>
          <w:sz w:val="28"/>
          <w:szCs w:val="28"/>
        </w:rPr>
        <w:t>Минпросвещения</w:t>
      </w:r>
      <w:proofErr w:type="spellEnd"/>
      <w:r w:rsidRPr="005B07FF">
        <w:rPr>
          <w:rFonts w:eastAsia="Calibri"/>
          <w:sz w:val="28"/>
          <w:szCs w:val="28"/>
        </w:rPr>
        <w:t xml:space="preserve"> России № ВБ-107/08, Общероссийского Профсоюза образования от 19.11.2019№ ВБ-107/08/634 «О примерном положении о комиссии по урегулированию споров между участниками образовательных отношений»).</w:t>
      </w:r>
    </w:p>
    <w:p w:rsidR="00ED5373" w:rsidRDefault="00ED5373" w:rsidP="00251C34">
      <w:pPr>
        <w:ind w:firstLine="540"/>
        <w:jc w:val="both"/>
        <w:rPr>
          <w:sz w:val="28"/>
          <w:szCs w:val="28"/>
        </w:rPr>
      </w:pPr>
    </w:p>
    <w:p w:rsidR="00BE3A81" w:rsidRDefault="00BE3A81" w:rsidP="00251C34">
      <w:pPr>
        <w:ind w:firstLine="540"/>
        <w:jc w:val="both"/>
        <w:rPr>
          <w:sz w:val="28"/>
          <w:szCs w:val="28"/>
        </w:rPr>
      </w:pPr>
    </w:p>
    <w:p w:rsidR="00BE3A81" w:rsidRPr="005B07FF" w:rsidRDefault="00BE3A81" w:rsidP="00251C34">
      <w:pPr>
        <w:ind w:firstLine="540"/>
        <w:jc w:val="both"/>
        <w:rPr>
          <w:sz w:val="28"/>
          <w:szCs w:val="28"/>
        </w:rPr>
      </w:pPr>
    </w:p>
    <w:p w:rsidR="00DB2ABA" w:rsidRPr="005B07FF" w:rsidRDefault="00A139E2" w:rsidP="00251C34">
      <w:pPr>
        <w:ind w:firstLine="540"/>
        <w:jc w:val="center"/>
        <w:rPr>
          <w:b/>
          <w:sz w:val="28"/>
          <w:szCs w:val="28"/>
        </w:rPr>
      </w:pPr>
      <w:r w:rsidRPr="005B07FF">
        <w:rPr>
          <w:b/>
          <w:sz w:val="28"/>
          <w:szCs w:val="28"/>
          <w:lang w:val="en-US"/>
        </w:rPr>
        <w:lastRenderedPageBreak/>
        <w:t>V</w:t>
      </w:r>
      <w:r w:rsidR="00DB2ABA" w:rsidRPr="005B07FF">
        <w:rPr>
          <w:b/>
          <w:sz w:val="28"/>
          <w:szCs w:val="28"/>
        </w:rPr>
        <w:t>. Рабочее время и время отдыха</w:t>
      </w:r>
    </w:p>
    <w:p w:rsidR="00251C34" w:rsidRPr="005B07FF" w:rsidRDefault="00251C34" w:rsidP="00251C34">
      <w:pPr>
        <w:ind w:firstLine="540"/>
        <w:jc w:val="center"/>
        <w:rPr>
          <w:b/>
          <w:sz w:val="28"/>
          <w:szCs w:val="28"/>
        </w:rPr>
      </w:pPr>
    </w:p>
    <w:p w:rsidR="00DB2ABA" w:rsidRPr="005B07FF" w:rsidRDefault="00A139E2" w:rsidP="00251C34">
      <w:pPr>
        <w:ind w:firstLine="540"/>
        <w:jc w:val="both"/>
        <w:rPr>
          <w:sz w:val="28"/>
          <w:szCs w:val="28"/>
        </w:rPr>
      </w:pPr>
      <w:r w:rsidRPr="005B07FF">
        <w:rPr>
          <w:sz w:val="28"/>
          <w:szCs w:val="28"/>
        </w:rPr>
        <w:t>5</w:t>
      </w:r>
      <w:r w:rsidR="00DB2ABA" w:rsidRPr="005B07FF">
        <w:rPr>
          <w:sz w:val="28"/>
          <w:szCs w:val="28"/>
        </w:rPr>
        <w:t>. Стороны пришли к соглашению о том, что:</w:t>
      </w:r>
    </w:p>
    <w:p w:rsidR="00637928" w:rsidRPr="005B07FF" w:rsidRDefault="00637928" w:rsidP="009D6A41">
      <w:pPr>
        <w:pStyle w:val="3"/>
        <w:spacing w:after="0"/>
        <w:ind w:firstLine="567"/>
        <w:jc w:val="both"/>
        <w:rPr>
          <w:sz w:val="28"/>
          <w:szCs w:val="28"/>
        </w:rPr>
      </w:pPr>
      <w:r w:rsidRPr="005B07FF">
        <w:rPr>
          <w:sz w:val="28"/>
          <w:szCs w:val="28"/>
        </w:rPr>
        <w:t xml:space="preserve">5.1. </w:t>
      </w:r>
      <w:r w:rsidR="00DB2ABA" w:rsidRPr="005B07FF">
        <w:rPr>
          <w:sz w:val="28"/>
          <w:szCs w:val="28"/>
        </w:rPr>
        <w:t>Р</w:t>
      </w:r>
      <w:r w:rsidRPr="005B07FF">
        <w:rPr>
          <w:sz w:val="28"/>
          <w:szCs w:val="28"/>
        </w:rPr>
        <w:t>ежим р</w:t>
      </w:r>
      <w:r w:rsidR="00DB2ABA" w:rsidRPr="005B07FF">
        <w:rPr>
          <w:sz w:val="28"/>
          <w:szCs w:val="28"/>
        </w:rPr>
        <w:t>абоче</w:t>
      </w:r>
      <w:r w:rsidRPr="005B07FF">
        <w:rPr>
          <w:sz w:val="28"/>
          <w:szCs w:val="28"/>
        </w:rPr>
        <w:t>го</w:t>
      </w:r>
      <w:r w:rsidR="00DB2ABA" w:rsidRPr="005B07FF">
        <w:rPr>
          <w:sz w:val="28"/>
          <w:szCs w:val="28"/>
        </w:rPr>
        <w:t xml:space="preserve"> врем</w:t>
      </w:r>
      <w:r w:rsidRPr="005B07FF">
        <w:rPr>
          <w:sz w:val="28"/>
          <w:szCs w:val="28"/>
        </w:rPr>
        <w:t>ени и отдыха</w:t>
      </w:r>
      <w:r w:rsidR="00DB2ABA" w:rsidRPr="005B07FF">
        <w:rPr>
          <w:sz w:val="28"/>
          <w:szCs w:val="28"/>
        </w:rPr>
        <w:t xml:space="preserve"> работников </w:t>
      </w:r>
      <w:r w:rsidRPr="005B07FF">
        <w:rPr>
          <w:sz w:val="28"/>
          <w:szCs w:val="28"/>
        </w:rPr>
        <w:t>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5B07FF">
        <w:rPr>
          <w:i/>
          <w:sz w:val="28"/>
          <w:szCs w:val="28"/>
        </w:rPr>
        <w:t xml:space="preserve"> </w:t>
      </w:r>
      <w:r w:rsidRPr="005B07FF">
        <w:rPr>
          <w:sz w:val="28"/>
          <w:szCs w:val="28"/>
        </w:rPr>
        <w:t>годовым календарным</w:t>
      </w:r>
      <w:r w:rsidRPr="005B07FF">
        <w:rPr>
          <w:i/>
          <w:sz w:val="28"/>
          <w:szCs w:val="28"/>
        </w:rPr>
        <w:t xml:space="preserve"> </w:t>
      </w:r>
      <w:r w:rsidRPr="005B07FF">
        <w:rPr>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637928" w:rsidRPr="005B07FF" w:rsidRDefault="000C344D" w:rsidP="009D6A41">
      <w:pPr>
        <w:pStyle w:val="3"/>
        <w:spacing w:after="0"/>
        <w:ind w:firstLine="567"/>
        <w:jc w:val="both"/>
        <w:rPr>
          <w:sz w:val="28"/>
          <w:szCs w:val="28"/>
        </w:rPr>
      </w:pPr>
      <w:r w:rsidRPr="005B07FF">
        <w:rPr>
          <w:sz w:val="28"/>
          <w:szCs w:val="28"/>
        </w:rPr>
        <w:t xml:space="preserve">5.2. </w:t>
      </w:r>
      <w:r w:rsidR="00637928" w:rsidRPr="005B07FF">
        <w:rPr>
          <w:sz w:val="28"/>
          <w:szCs w:val="28"/>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637928" w:rsidRPr="005B07FF" w:rsidRDefault="00637928" w:rsidP="009D6A41">
      <w:pPr>
        <w:ind w:firstLine="567"/>
        <w:jc w:val="both"/>
        <w:rPr>
          <w:sz w:val="28"/>
          <w:szCs w:val="28"/>
        </w:rPr>
      </w:pPr>
      <w:r w:rsidRPr="005B07FF">
        <w:rPr>
          <w:sz w:val="28"/>
          <w:szCs w:val="28"/>
        </w:rPr>
        <w:t>5.</w:t>
      </w:r>
      <w:r w:rsidR="00ED5373" w:rsidRPr="005B07FF">
        <w:rPr>
          <w:sz w:val="28"/>
          <w:szCs w:val="28"/>
        </w:rPr>
        <w:t>3</w:t>
      </w:r>
      <w:r w:rsidRPr="005B07FF">
        <w:rPr>
          <w:sz w:val="28"/>
          <w:szCs w:val="28"/>
        </w:rPr>
        <w:t>.</w:t>
      </w:r>
      <w:r w:rsidR="001C266A" w:rsidRPr="005B07FF">
        <w:rPr>
          <w:sz w:val="28"/>
          <w:szCs w:val="28"/>
        </w:rPr>
        <w:t xml:space="preserve"> </w:t>
      </w:r>
      <w:r w:rsidRPr="005B07FF">
        <w:rP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D910A5" w:rsidRPr="005B07FF" w:rsidRDefault="00D910A5" w:rsidP="009D6A41">
      <w:pPr>
        <w:ind w:firstLine="567"/>
        <w:jc w:val="both"/>
        <w:rPr>
          <w:sz w:val="28"/>
          <w:szCs w:val="28"/>
        </w:rPr>
      </w:pPr>
      <w:r w:rsidRPr="005B07FF">
        <w:rPr>
          <w:sz w:val="28"/>
          <w:szCs w:val="28"/>
        </w:rPr>
        <w:t xml:space="preserve">В зависимости от должности и (или) специальности педагогических работников с учетом особенностей их труда </w:t>
      </w:r>
      <w:hyperlink r:id="rId12" w:history="1">
        <w:r w:rsidRPr="005B07FF">
          <w:rPr>
            <w:sz w:val="28"/>
            <w:szCs w:val="28"/>
          </w:rPr>
          <w:t>продолжительность</w:t>
        </w:r>
      </w:hyperlink>
      <w:r w:rsidRPr="005B07FF">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C2783F" w:rsidRPr="005B07FF" w:rsidRDefault="00C2783F" w:rsidP="0058224F">
      <w:pPr>
        <w:ind w:firstLine="540"/>
        <w:jc w:val="both"/>
        <w:rPr>
          <w:sz w:val="28"/>
          <w:szCs w:val="28"/>
        </w:rPr>
      </w:pPr>
      <w:r w:rsidRPr="005B07FF">
        <w:rPr>
          <w:sz w:val="28"/>
          <w:szCs w:val="28"/>
        </w:rPr>
        <w:t>5.</w:t>
      </w:r>
      <w:r w:rsidR="00ED5373" w:rsidRPr="005B07FF">
        <w:rPr>
          <w:sz w:val="28"/>
          <w:szCs w:val="28"/>
        </w:rPr>
        <w:t>4</w:t>
      </w:r>
      <w:r w:rsidRPr="005B07FF">
        <w:rPr>
          <w:sz w:val="28"/>
          <w:szCs w:val="28"/>
        </w:rPr>
        <w:t>. Педагогическим работникам конкретные нормы времени устанав</w:t>
      </w:r>
      <w:r w:rsidR="008C404E" w:rsidRPr="005B07FF">
        <w:rPr>
          <w:sz w:val="28"/>
          <w:szCs w:val="28"/>
        </w:rPr>
        <w:t xml:space="preserve">ливаются только для выполнения </w:t>
      </w:r>
      <w:r w:rsidRPr="005B07FF">
        <w:rPr>
          <w:sz w:val="28"/>
          <w:szCs w:val="28"/>
        </w:rPr>
        <w:t>педагогической работы, связ</w:t>
      </w:r>
      <w:r w:rsidR="00925979" w:rsidRPr="005B07FF">
        <w:rPr>
          <w:sz w:val="28"/>
          <w:szCs w:val="28"/>
        </w:rPr>
        <w:t>ан</w:t>
      </w:r>
      <w:r w:rsidR="008C404E" w:rsidRPr="005B07FF">
        <w:rPr>
          <w:sz w:val="28"/>
          <w:szCs w:val="28"/>
        </w:rPr>
        <w:t>ной</w:t>
      </w:r>
      <w:r w:rsidR="00925979" w:rsidRPr="005B07FF">
        <w:rPr>
          <w:sz w:val="28"/>
          <w:szCs w:val="28"/>
        </w:rPr>
        <w:t xml:space="preserve"> с </w:t>
      </w:r>
      <w:r w:rsidR="008C404E" w:rsidRPr="005B07FF">
        <w:rPr>
          <w:sz w:val="28"/>
          <w:szCs w:val="28"/>
        </w:rPr>
        <w:t xml:space="preserve">(учебной) </w:t>
      </w:r>
      <w:r w:rsidR="00925979" w:rsidRPr="005B07FF">
        <w:rPr>
          <w:sz w:val="28"/>
          <w:szCs w:val="28"/>
        </w:rPr>
        <w:t>преподавательской работой</w:t>
      </w:r>
      <w:r w:rsidRPr="005B07FF">
        <w:rPr>
          <w:sz w:val="28"/>
          <w:szCs w:val="28"/>
        </w:rPr>
        <w:t xml:space="preserve">, </w:t>
      </w:r>
      <w:r w:rsidR="008C404E" w:rsidRPr="005B07FF">
        <w:rPr>
          <w:sz w:val="28"/>
          <w:szCs w:val="28"/>
        </w:rPr>
        <w:t xml:space="preserve">которая выражается в фактическом объеме их учебной нагрузки </w:t>
      </w:r>
      <w:r w:rsidRPr="005B07FF">
        <w:rPr>
          <w:sz w:val="28"/>
          <w:szCs w:val="28"/>
        </w:rPr>
        <w:t>и регулируется расписанием учебных занятий</w:t>
      </w:r>
      <w:r w:rsidR="008C404E" w:rsidRPr="005B07FF">
        <w:rPr>
          <w:sz w:val="28"/>
          <w:szCs w:val="28"/>
        </w:rPr>
        <w:t xml:space="preserve"> (нормируемая часть педагогической работы)</w:t>
      </w:r>
      <w:r w:rsidRPr="005B07FF">
        <w:rPr>
          <w:sz w:val="28"/>
          <w:szCs w:val="28"/>
        </w:rPr>
        <w:t>.</w:t>
      </w:r>
    </w:p>
    <w:p w:rsidR="00973AA3" w:rsidRPr="005B07FF" w:rsidRDefault="00C2783F" w:rsidP="00973AA3">
      <w:pPr>
        <w:ind w:firstLine="540"/>
        <w:jc w:val="both"/>
        <w:rPr>
          <w:sz w:val="28"/>
          <w:szCs w:val="28"/>
        </w:rPr>
      </w:pPr>
      <w:r w:rsidRPr="005B07FF">
        <w:rPr>
          <w:sz w:val="28"/>
          <w:szCs w:val="28"/>
        </w:rPr>
        <w:t xml:space="preserve">Выполнение другой части педагогической работы </w:t>
      </w:r>
      <w:r w:rsidR="005C26FE" w:rsidRPr="005B07FF">
        <w:rPr>
          <w:sz w:val="28"/>
          <w:szCs w:val="28"/>
        </w:rPr>
        <w:t>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w:t>
      </w:r>
      <w:r w:rsidR="00925979" w:rsidRPr="005B07FF">
        <w:rPr>
          <w:sz w:val="28"/>
          <w:szCs w:val="28"/>
        </w:rPr>
        <w:t>, и регулируется графиками и планами работы, в том числе личными планами педагогического работника.</w:t>
      </w:r>
      <w:r w:rsidR="005C26FE" w:rsidRPr="005B07FF">
        <w:rPr>
          <w:sz w:val="28"/>
          <w:szCs w:val="28"/>
        </w:rPr>
        <w:t xml:space="preserve"> </w:t>
      </w:r>
      <w:r w:rsidR="008C404E" w:rsidRPr="005B07FF">
        <w:rPr>
          <w:sz w:val="28"/>
          <w:szCs w:val="28"/>
        </w:rPr>
        <w:t>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w:t>
      </w:r>
      <w:r w:rsidR="005F797B" w:rsidRPr="005B07FF">
        <w:rPr>
          <w:sz w:val="28"/>
          <w:szCs w:val="28"/>
        </w:rPr>
        <w:t xml:space="preserve">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w:t>
      </w:r>
      <w:r w:rsidR="00973AA3" w:rsidRPr="005B07FF">
        <w:rPr>
          <w:sz w:val="28"/>
          <w:szCs w:val="28"/>
        </w:rPr>
        <w:t xml:space="preserve">(п. 2.3. </w:t>
      </w:r>
      <w:r w:rsidR="00973AA3" w:rsidRPr="005B07FF">
        <w:rPr>
          <w:sz w:val="28"/>
          <w:szCs w:val="28"/>
        </w:rPr>
        <w:lastRenderedPageBreak/>
        <w:t xml:space="preserve">Приказа </w:t>
      </w:r>
      <w:proofErr w:type="spellStart"/>
      <w:r w:rsidR="00973AA3" w:rsidRPr="005B07FF">
        <w:rPr>
          <w:sz w:val="28"/>
          <w:szCs w:val="28"/>
        </w:rPr>
        <w:t>Минобрнауки</w:t>
      </w:r>
      <w:proofErr w:type="spellEnd"/>
      <w:r w:rsidR="00973AA3" w:rsidRPr="005B07FF">
        <w:rPr>
          <w:sz w:val="28"/>
          <w:szCs w:val="28"/>
        </w:rPr>
        <w:t xml:space="preserve">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 далее - Приказ № 536).</w:t>
      </w:r>
    </w:p>
    <w:p w:rsidR="002A2499" w:rsidRPr="005B07FF" w:rsidRDefault="00C46B9E" w:rsidP="002A2499">
      <w:pPr>
        <w:ind w:firstLine="540"/>
        <w:jc w:val="both"/>
        <w:rPr>
          <w:sz w:val="28"/>
          <w:szCs w:val="28"/>
        </w:rPr>
      </w:pPr>
      <w:r w:rsidRPr="005B07FF">
        <w:rPr>
          <w:sz w:val="28"/>
          <w:szCs w:val="28"/>
        </w:rPr>
        <w:t xml:space="preserve">5.5. </w:t>
      </w:r>
      <w:r w:rsidR="002A2499" w:rsidRPr="005B07FF">
        <w:rPr>
          <w:sz w:val="28"/>
          <w:szCs w:val="28"/>
        </w:rPr>
        <w:t>Работодатель выполняет обязательства по:</w:t>
      </w:r>
    </w:p>
    <w:p w:rsidR="002A2499" w:rsidRPr="005B07FF" w:rsidRDefault="002A2499" w:rsidP="002A2499">
      <w:pPr>
        <w:ind w:firstLine="540"/>
        <w:jc w:val="both"/>
        <w:rPr>
          <w:sz w:val="28"/>
          <w:szCs w:val="28"/>
        </w:rPr>
      </w:pPr>
      <w:r w:rsidRPr="005B07FF">
        <w:rPr>
          <w:sz w:val="28"/>
          <w:szCs w:val="28"/>
        </w:rPr>
        <w:t>- 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2A2499" w:rsidRPr="005B07FF" w:rsidRDefault="002A2499" w:rsidP="002A2499">
      <w:pPr>
        <w:ind w:firstLine="540"/>
        <w:jc w:val="both"/>
        <w:rPr>
          <w:sz w:val="28"/>
          <w:szCs w:val="28"/>
        </w:rPr>
      </w:pPr>
      <w:r w:rsidRPr="005B07FF">
        <w:rPr>
          <w:sz w:val="28"/>
          <w:szCs w:val="28"/>
        </w:rPr>
        <w:t>- преемственности закрепления классного руководителя в классах на следующий учебный год</w:t>
      </w:r>
      <w:r w:rsidR="00F216DF" w:rsidRPr="005B07FF">
        <w:rPr>
          <w:sz w:val="28"/>
          <w:szCs w:val="28"/>
        </w:rPr>
        <w:t>;</w:t>
      </w:r>
    </w:p>
    <w:p w:rsidR="002A2499" w:rsidRPr="005B07FF" w:rsidRDefault="002A2499" w:rsidP="002A2499">
      <w:pPr>
        <w:ind w:firstLine="540"/>
        <w:jc w:val="both"/>
        <w:rPr>
          <w:sz w:val="28"/>
          <w:szCs w:val="28"/>
        </w:rPr>
      </w:pPr>
      <w:r w:rsidRPr="005B07FF">
        <w:rPr>
          <w:sz w:val="28"/>
          <w:szCs w:val="28"/>
        </w:rPr>
        <w:t>- 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окончанию учебного года с тем, чтобы каждый педагог знал, в каком классе в новом учебном году он будет осуществлять классное руководство;</w:t>
      </w:r>
    </w:p>
    <w:p w:rsidR="002A2499" w:rsidRPr="005B07FF" w:rsidRDefault="002A2499" w:rsidP="002A2499">
      <w:pPr>
        <w:ind w:firstLine="540"/>
        <w:jc w:val="both"/>
        <w:rPr>
          <w:sz w:val="28"/>
          <w:szCs w:val="28"/>
        </w:rPr>
      </w:pPr>
      <w:r w:rsidRPr="005B07FF">
        <w:rPr>
          <w:sz w:val="28"/>
          <w:szCs w:val="28"/>
        </w:rPr>
        <w:t>- 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2A2499" w:rsidRPr="005B07FF" w:rsidRDefault="002A2499" w:rsidP="002A2499">
      <w:pPr>
        <w:ind w:firstLine="540"/>
        <w:jc w:val="both"/>
        <w:rPr>
          <w:sz w:val="28"/>
          <w:szCs w:val="28"/>
        </w:rPr>
      </w:pPr>
      <w:r w:rsidRPr="005B07FF">
        <w:rPr>
          <w:sz w:val="28"/>
          <w:szCs w:val="28"/>
        </w:rPr>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0C344D" w:rsidRPr="005B07FF" w:rsidRDefault="000C344D" w:rsidP="0058224F">
      <w:pPr>
        <w:ind w:firstLine="540"/>
        <w:jc w:val="both"/>
        <w:rPr>
          <w:sz w:val="28"/>
          <w:szCs w:val="28"/>
        </w:rPr>
      </w:pPr>
      <w:r w:rsidRPr="005B07FF">
        <w:rPr>
          <w:sz w:val="28"/>
          <w:szCs w:val="28"/>
        </w:rPr>
        <w:t>5.</w:t>
      </w:r>
      <w:r w:rsidR="00C46B9E" w:rsidRPr="005B07FF">
        <w:rPr>
          <w:sz w:val="28"/>
          <w:szCs w:val="28"/>
        </w:rPr>
        <w:t>6</w:t>
      </w:r>
      <w:r w:rsidRPr="005B07FF">
        <w:rPr>
          <w:sz w:val="28"/>
          <w:szCs w:val="28"/>
        </w:rPr>
        <w:t xml:space="preserve">. Неполное рабочее время </w:t>
      </w:r>
      <w:r w:rsidR="00610729" w:rsidRPr="005B07FF">
        <w:rPr>
          <w:sz w:val="28"/>
          <w:szCs w:val="28"/>
        </w:rPr>
        <w:t>-</w:t>
      </w:r>
      <w:r w:rsidRPr="005B07FF">
        <w:rPr>
          <w:sz w:val="28"/>
          <w:szCs w:val="28"/>
        </w:rPr>
        <w:t xml:space="preserve"> неполный рабочий день или </w:t>
      </w:r>
      <w:r w:rsidR="005F5E1F" w:rsidRPr="005B07FF">
        <w:rPr>
          <w:sz w:val="28"/>
          <w:szCs w:val="28"/>
        </w:rPr>
        <w:t>неполная рабочая неделя устанав</w:t>
      </w:r>
      <w:r w:rsidRPr="005B07FF">
        <w:rPr>
          <w:sz w:val="28"/>
          <w:szCs w:val="28"/>
        </w:rPr>
        <w:t>ливаются в следующих случаях:</w:t>
      </w:r>
    </w:p>
    <w:p w:rsidR="000C344D" w:rsidRPr="005B07FF" w:rsidRDefault="00610729" w:rsidP="0058224F">
      <w:pPr>
        <w:ind w:firstLine="540"/>
        <w:jc w:val="both"/>
        <w:rPr>
          <w:sz w:val="28"/>
          <w:szCs w:val="28"/>
        </w:rPr>
      </w:pPr>
      <w:r w:rsidRPr="005B07FF">
        <w:rPr>
          <w:sz w:val="28"/>
          <w:szCs w:val="28"/>
        </w:rPr>
        <w:t>-</w:t>
      </w:r>
      <w:r w:rsidR="000C344D" w:rsidRPr="005B07FF">
        <w:rPr>
          <w:sz w:val="28"/>
          <w:szCs w:val="28"/>
        </w:rPr>
        <w:t xml:space="preserve"> по соглашению между работником и работодателем;</w:t>
      </w:r>
    </w:p>
    <w:p w:rsidR="000C344D" w:rsidRPr="005B07FF" w:rsidRDefault="00610729" w:rsidP="0058224F">
      <w:pPr>
        <w:ind w:firstLine="540"/>
        <w:jc w:val="both"/>
        <w:rPr>
          <w:sz w:val="28"/>
          <w:szCs w:val="28"/>
        </w:rPr>
      </w:pPr>
      <w:r w:rsidRPr="005B07FF">
        <w:rPr>
          <w:sz w:val="28"/>
          <w:szCs w:val="28"/>
        </w:rPr>
        <w:t>-</w:t>
      </w:r>
      <w:r w:rsidR="000C344D" w:rsidRPr="005B07FF">
        <w:rPr>
          <w:sz w:val="28"/>
          <w:szCs w:val="28"/>
        </w:rPr>
        <w:t xml:space="preserve"> по просьбе беременной женщины, одного из родителей (опек</w:t>
      </w:r>
      <w:r w:rsidR="005F5E1F" w:rsidRPr="005B07FF">
        <w:rPr>
          <w:sz w:val="28"/>
          <w:szCs w:val="28"/>
        </w:rPr>
        <w:t>уна, попечителя, законного пред</w:t>
      </w:r>
      <w:r w:rsidR="000C344D" w:rsidRPr="005B07FF">
        <w:rPr>
          <w:sz w:val="28"/>
          <w:szCs w:val="28"/>
        </w:rPr>
        <w:t>ставителя), имеющего ребенка в возрасте до 14 лет (ребенка-инвалида до 18 лет), а также</w:t>
      </w:r>
      <w:r w:rsidR="005F5E1F" w:rsidRPr="005B07FF">
        <w:rPr>
          <w:sz w:val="28"/>
          <w:szCs w:val="28"/>
        </w:rPr>
        <w:t xml:space="preserve"> </w:t>
      </w:r>
      <w:r w:rsidR="000C344D" w:rsidRPr="005B07FF">
        <w:rPr>
          <w:sz w:val="28"/>
          <w:szCs w:val="28"/>
        </w:rPr>
        <w:t>лица, осуществляющего уход за больным членом семьи в с</w:t>
      </w:r>
      <w:r w:rsidR="005F5E1F" w:rsidRPr="005B07FF">
        <w:rPr>
          <w:sz w:val="28"/>
          <w:szCs w:val="28"/>
        </w:rPr>
        <w:t>оответствии с медицинским заклю</w:t>
      </w:r>
      <w:r w:rsidR="000C344D" w:rsidRPr="005B07FF">
        <w:rPr>
          <w:sz w:val="28"/>
          <w:szCs w:val="28"/>
        </w:rPr>
        <w:t>чением.</w:t>
      </w:r>
    </w:p>
    <w:p w:rsidR="00610729" w:rsidRPr="005B07FF" w:rsidRDefault="000C344D" w:rsidP="0074250E">
      <w:pPr>
        <w:pStyle w:val="ConsPlusNormal"/>
        <w:ind w:firstLine="540"/>
        <w:jc w:val="both"/>
      </w:pPr>
      <w:r w:rsidRPr="005B07FF">
        <w:t>5.</w:t>
      </w:r>
      <w:r w:rsidR="00C46B9E" w:rsidRPr="005B07FF">
        <w:t>7</w:t>
      </w:r>
      <w:r w:rsidRPr="005B07FF">
        <w:t xml:space="preserve">. </w:t>
      </w:r>
      <w:r w:rsidR="0074250E" w:rsidRPr="005B07FF">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w:t>
      </w:r>
      <w:r w:rsidR="00610729" w:rsidRPr="005B07FF">
        <w:t>.</w:t>
      </w:r>
      <w:r w:rsidR="0074250E" w:rsidRPr="005B07FF">
        <w:t xml:space="preserve"> </w:t>
      </w:r>
    </w:p>
    <w:p w:rsidR="0074250E" w:rsidRPr="005B07FF" w:rsidRDefault="0074250E" w:rsidP="0074250E">
      <w:pPr>
        <w:pStyle w:val="ConsPlusNormal"/>
        <w:ind w:firstLine="540"/>
        <w:jc w:val="both"/>
      </w:pPr>
      <w:r w:rsidRPr="005B07FF">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74250E" w:rsidRPr="005B07FF" w:rsidRDefault="0074250E" w:rsidP="0074250E">
      <w:pPr>
        <w:pStyle w:val="ConsPlusNormal"/>
        <w:ind w:firstLine="540"/>
        <w:jc w:val="both"/>
      </w:pPr>
      <w:r w:rsidRPr="005B07FF">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74250E" w:rsidRPr="005B07FF" w:rsidRDefault="000C344D" w:rsidP="0074250E">
      <w:pPr>
        <w:ind w:firstLine="540"/>
        <w:jc w:val="both"/>
        <w:rPr>
          <w:sz w:val="28"/>
          <w:szCs w:val="28"/>
        </w:rPr>
      </w:pPr>
      <w:r w:rsidRPr="005B07FF">
        <w:rPr>
          <w:sz w:val="28"/>
          <w:szCs w:val="28"/>
        </w:rPr>
        <w:lastRenderedPageBreak/>
        <w:t>5.</w:t>
      </w:r>
      <w:r w:rsidR="00C46B9E" w:rsidRPr="005B07FF">
        <w:rPr>
          <w:sz w:val="28"/>
          <w:szCs w:val="28"/>
        </w:rPr>
        <w:t>8</w:t>
      </w:r>
      <w:r w:rsidRPr="005B07FF">
        <w:rPr>
          <w:sz w:val="28"/>
          <w:szCs w:val="28"/>
        </w:rPr>
        <w:t xml:space="preserve">. </w:t>
      </w:r>
      <w:r w:rsidR="0074250E" w:rsidRPr="005B07FF">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0C344D" w:rsidRPr="005B07FF" w:rsidRDefault="0074250E" w:rsidP="0074250E">
      <w:pPr>
        <w:ind w:firstLine="540"/>
        <w:jc w:val="both"/>
        <w:rPr>
          <w:sz w:val="28"/>
          <w:szCs w:val="28"/>
        </w:rPr>
      </w:pPr>
      <w:r w:rsidRPr="005B07FF">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A5CC9" w:rsidRPr="005B07FF" w:rsidRDefault="000C344D" w:rsidP="0058224F">
      <w:pPr>
        <w:ind w:firstLine="540"/>
        <w:jc w:val="both"/>
        <w:rPr>
          <w:sz w:val="28"/>
          <w:szCs w:val="28"/>
        </w:rPr>
      </w:pPr>
      <w:r w:rsidRPr="005B07FF">
        <w:rPr>
          <w:sz w:val="28"/>
          <w:szCs w:val="28"/>
        </w:rPr>
        <w:t>5.</w:t>
      </w:r>
      <w:r w:rsidR="00C46B9E" w:rsidRPr="005B07FF">
        <w:rPr>
          <w:sz w:val="28"/>
          <w:szCs w:val="28"/>
        </w:rPr>
        <w:t>9</w:t>
      </w:r>
      <w:r w:rsidRPr="005B07FF">
        <w:rPr>
          <w:sz w:val="28"/>
          <w:szCs w:val="28"/>
        </w:rPr>
        <w:t>. Работа в выходные и нерабочие праздничные дни зап</w:t>
      </w:r>
      <w:r w:rsidR="00CB1526" w:rsidRPr="005B07FF">
        <w:rPr>
          <w:sz w:val="28"/>
          <w:szCs w:val="28"/>
        </w:rPr>
        <w:t>рещена. Привлечение работников организации</w:t>
      </w:r>
      <w:r w:rsidRPr="005B07FF">
        <w:rPr>
          <w:sz w:val="28"/>
          <w:szCs w:val="28"/>
        </w:rPr>
        <w:t xml:space="preserve"> к работе в выходные и нерабочие праздничные </w:t>
      </w:r>
      <w:r w:rsidR="00CA5CC9" w:rsidRPr="005B07FF">
        <w:rPr>
          <w:sz w:val="28"/>
          <w:szCs w:val="28"/>
        </w:rPr>
        <w:t>дни допускается только в случае</w:t>
      </w:r>
      <w:r w:rsidRPr="005B07FF">
        <w:rPr>
          <w:sz w:val="28"/>
          <w:szCs w:val="28"/>
        </w:rPr>
        <w:t xml:space="preserve">, </w:t>
      </w:r>
      <w:r w:rsidR="00CA5CC9" w:rsidRPr="005B07FF">
        <w:rPr>
          <w:sz w:val="28"/>
          <w:szCs w:val="28"/>
        </w:rPr>
        <w:t>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r w:rsidR="00D910A5" w:rsidRPr="005B07FF">
        <w:rPr>
          <w:sz w:val="28"/>
          <w:szCs w:val="28"/>
        </w:rPr>
        <w:t xml:space="preserve"> и </w:t>
      </w:r>
      <w:r w:rsidR="00B636E2" w:rsidRPr="005B07FF">
        <w:rPr>
          <w:sz w:val="28"/>
          <w:szCs w:val="28"/>
        </w:rPr>
        <w:t>предусмотренных ст.</w:t>
      </w:r>
      <w:r w:rsidR="00D910A5" w:rsidRPr="005B07FF">
        <w:rPr>
          <w:sz w:val="28"/>
          <w:szCs w:val="28"/>
        </w:rPr>
        <w:t xml:space="preserve"> </w:t>
      </w:r>
      <w:r w:rsidR="00B636E2" w:rsidRPr="005B07FF">
        <w:rPr>
          <w:sz w:val="28"/>
          <w:szCs w:val="28"/>
        </w:rPr>
        <w:t>113 ТК РФ</w:t>
      </w:r>
      <w:r w:rsidR="00D910A5" w:rsidRPr="005B07FF">
        <w:rPr>
          <w:sz w:val="28"/>
          <w:szCs w:val="28"/>
        </w:rPr>
        <w:t xml:space="preserve"> </w:t>
      </w:r>
      <w:r w:rsidR="00E86942" w:rsidRPr="005B07FF">
        <w:rPr>
          <w:sz w:val="28"/>
          <w:szCs w:val="28"/>
        </w:rPr>
        <w:t xml:space="preserve">с письменного согласия работника </w:t>
      </w:r>
      <w:r w:rsidR="00D910A5" w:rsidRPr="005B07FF">
        <w:rPr>
          <w:sz w:val="28"/>
          <w:szCs w:val="28"/>
        </w:rPr>
        <w:t>по письменному распоряжению работодателя и с дополнительной оплатой.</w:t>
      </w:r>
    </w:p>
    <w:p w:rsidR="00B636E2" w:rsidRPr="005B07FF" w:rsidRDefault="00B636E2" w:rsidP="0058224F">
      <w:pPr>
        <w:ind w:firstLine="540"/>
        <w:jc w:val="both"/>
        <w:rPr>
          <w:sz w:val="28"/>
          <w:szCs w:val="28"/>
        </w:rPr>
      </w:pPr>
      <w:r w:rsidRPr="005B07FF">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7B4546" w:rsidRPr="005B07FF" w:rsidRDefault="007B4546" w:rsidP="007B4546">
      <w:pPr>
        <w:ind w:firstLine="540"/>
        <w:jc w:val="both"/>
        <w:rPr>
          <w:sz w:val="28"/>
          <w:szCs w:val="28"/>
        </w:rPr>
      </w:pPr>
      <w:r w:rsidRPr="005B07FF">
        <w:rPr>
          <w:sz w:val="28"/>
          <w:szCs w:val="28"/>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w:t>
      </w:r>
    </w:p>
    <w:p w:rsidR="00385253" w:rsidRPr="005B07FF" w:rsidRDefault="000C344D" w:rsidP="0058224F">
      <w:pPr>
        <w:ind w:firstLine="540"/>
        <w:jc w:val="both"/>
        <w:rPr>
          <w:sz w:val="28"/>
          <w:szCs w:val="28"/>
        </w:rPr>
      </w:pPr>
      <w:r w:rsidRPr="005B07FF">
        <w:rPr>
          <w:sz w:val="28"/>
          <w:szCs w:val="28"/>
        </w:rPr>
        <w:t>5.</w:t>
      </w:r>
      <w:r w:rsidR="00C46B9E" w:rsidRPr="005B07FF">
        <w:rPr>
          <w:sz w:val="28"/>
          <w:szCs w:val="28"/>
        </w:rPr>
        <w:t>10</w:t>
      </w:r>
      <w:r w:rsidRPr="005B07FF">
        <w:rPr>
          <w:sz w:val="28"/>
          <w:szCs w:val="28"/>
        </w:rPr>
        <w:t>. В случаях, предусмотренных ст. 99 ТК РФ, работодатель может привлекать работник</w:t>
      </w:r>
      <w:r w:rsidR="007201C5" w:rsidRPr="005B07FF">
        <w:rPr>
          <w:sz w:val="28"/>
          <w:szCs w:val="28"/>
        </w:rPr>
        <w:t>ов к сверхурочн</w:t>
      </w:r>
      <w:r w:rsidR="006E5CE0" w:rsidRPr="005B07FF">
        <w:rPr>
          <w:sz w:val="28"/>
          <w:szCs w:val="28"/>
        </w:rPr>
        <w:t>ой</w:t>
      </w:r>
      <w:r w:rsidR="007201C5" w:rsidRPr="005B07FF">
        <w:rPr>
          <w:sz w:val="28"/>
          <w:szCs w:val="28"/>
        </w:rPr>
        <w:t xml:space="preserve"> </w:t>
      </w:r>
      <w:r w:rsidR="006E5CE0" w:rsidRPr="005B07FF">
        <w:rPr>
          <w:sz w:val="28"/>
          <w:szCs w:val="28"/>
        </w:rPr>
        <w:t>работе,</w:t>
      </w:r>
      <w:r w:rsidR="007201C5" w:rsidRPr="005B07FF">
        <w:rPr>
          <w:sz w:val="28"/>
          <w:szCs w:val="28"/>
        </w:rPr>
        <w:t xml:space="preserve"> </w:t>
      </w:r>
      <w:r w:rsidR="00385253" w:rsidRPr="005B07FF">
        <w:rPr>
          <w:sz w:val="28"/>
          <w:szCs w:val="28"/>
        </w:rPr>
        <w:t>только</w:t>
      </w:r>
      <w:r w:rsidR="007201C5" w:rsidRPr="005B07FF">
        <w:rPr>
          <w:sz w:val="28"/>
          <w:szCs w:val="28"/>
        </w:rPr>
        <w:t xml:space="preserve"> с </w:t>
      </w:r>
      <w:r w:rsidRPr="005B07FF">
        <w:rPr>
          <w:sz w:val="28"/>
          <w:szCs w:val="28"/>
        </w:rPr>
        <w:t xml:space="preserve">их письменного </w:t>
      </w:r>
      <w:r w:rsidR="006E5CE0" w:rsidRPr="005B07FF">
        <w:rPr>
          <w:sz w:val="28"/>
          <w:szCs w:val="28"/>
        </w:rPr>
        <w:t>согласия</w:t>
      </w:r>
      <w:r w:rsidR="00385253" w:rsidRPr="005B07FF">
        <w:rPr>
          <w:sz w:val="28"/>
          <w:szCs w:val="28"/>
        </w:rPr>
        <w:t>.</w:t>
      </w:r>
    </w:p>
    <w:p w:rsidR="000C344D" w:rsidRPr="005B07FF" w:rsidRDefault="007211C7" w:rsidP="0058224F">
      <w:pPr>
        <w:ind w:firstLine="540"/>
        <w:jc w:val="both"/>
        <w:rPr>
          <w:sz w:val="28"/>
          <w:szCs w:val="28"/>
        </w:rPr>
      </w:pPr>
      <w:r w:rsidRPr="005B07FF">
        <w:rPr>
          <w:sz w:val="28"/>
          <w:szCs w:val="28"/>
        </w:rPr>
        <w:t>5.</w:t>
      </w:r>
      <w:r w:rsidR="003D6B9D" w:rsidRPr="005B07FF">
        <w:rPr>
          <w:sz w:val="28"/>
          <w:szCs w:val="28"/>
        </w:rPr>
        <w:t>1</w:t>
      </w:r>
      <w:r w:rsidR="00C46B9E" w:rsidRPr="005B07FF">
        <w:rPr>
          <w:sz w:val="28"/>
          <w:szCs w:val="28"/>
        </w:rPr>
        <w:t>1</w:t>
      </w:r>
      <w:r w:rsidR="000C344D" w:rsidRPr="005B07FF">
        <w:rPr>
          <w:sz w:val="28"/>
          <w:szCs w:val="28"/>
        </w:rPr>
        <w:t>. Время осенних, зимних и весенних каникул, а также вр</w:t>
      </w:r>
      <w:r w:rsidR="005F5E1F" w:rsidRPr="005B07FF">
        <w:rPr>
          <w:sz w:val="28"/>
          <w:szCs w:val="28"/>
        </w:rPr>
        <w:t>емя летних каникул, не совпадаю</w:t>
      </w:r>
      <w:r w:rsidR="000C344D" w:rsidRPr="005B07FF">
        <w:rPr>
          <w:sz w:val="28"/>
          <w:szCs w:val="28"/>
        </w:rPr>
        <w:t>щее с очередным отпуском, является рабочим временем педаго</w:t>
      </w:r>
      <w:r w:rsidR="00CB1526" w:rsidRPr="005B07FF">
        <w:rPr>
          <w:sz w:val="28"/>
          <w:szCs w:val="28"/>
        </w:rPr>
        <w:t>гических и других работников организации</w:t>
      </w:r>
      <w:r w:rsidR="000C344D" w:rsidRPr="005B07FF">
        <w:rPr>
          <w:sz w:val="28"/>
          <w:szCs w:val="28"/>
        </w:rPr>
        <w:t>.</w:t>
      </w:r>
    </w:p>
    <w:p w:rsidR="0029045F" w:rsidRPr="005B07FF" w:rsidRDefault="0029045F" w:rsidP="0058224F">
      <w:pPr>
        <w:ind w:firstLine="540"/>
        <w:jc w:val="both"/>
        <w:rPr>
          <w:sz w:val="28"/>
          <w:szCs w:val="28"/>
        </w:rPr>
      </w:pPr>
      <w:r w:rsidRPr="005B07FF">
        <w:rPr>
          <w:sz w:val="28"/>
          <w:szCs w:val="28"/>
        </w:rPr>
        <w:t>В эти периоды педагогические работники привлекаются работодателем к педагогической и организационной работе в пр</w:t>
      </w:r>
      <w:r w:rsidR="005F5E1F" w:rsidRPr="005B07FF">
        <w:rPr>
          <w:sz w:val="28"/>
          <w:szCs w:val="28"/>
        </w:rPr>
        <w:t>еделах</w:t>
      </w:r>
      <w:r w:rsidR="000A2C14" w:rsidRPr="005B07FF">
        <w:rPr>
          <w:sz w:val="28"/>
          <w:szCs w:val="28"/>
        </w:rPr>
        <w:t xml:space="preserve"> нормируемой части их рабочего </w:t>
      </w:r>
      <w:r w:rsidR="005F5E1F" w:rsidRPr="005B07FF">
        <w:rPr>
          <w:sz w:val="28"/>
          <w:szCs w:val="28"/>
        </w:rPr>
        <w:t>времени</w:t>
      </w:r>
      <w:r w:rsidR="000A2C14" w:rsidRPr="005B07FF">
        <w:rPr>
          <w:sz w:val="28"/>
          <w:szCs w:val="28"/>
        </w:rPr>
        <w:t xml:space="preserve"> (установленного объема учебной нагрузки)</w:t>
      </w:r>
      <w:r w:rsidR="005F5E1F" w:rsidRPr="005B07FF">
        <w:rPr>
          <w:sz w:val="28"/>
          <w:szCs w:val="28"/>
        </w:rPr>
        <w:t xml:space="preserve">, </w:t>
      </w:r>
      <w:r w:rsidR="000A2C14" w:rsidRPr="005B07FF">
        <w:rPr>
          <w:sz w:val="28"/>
          <w:szCs w:val="28"/>
        </w:rPr>
        <w:t xml:space="preserve">определенной </w:t>
      </w:r>
      <w:r w:rsidRPr="005B07FF">
        <w:rPr>
          <w:sz w:val="28"/>
          <w:szCs w:val="28"/>
        </w:rPr>
        <w:t>до начала каникул. График работы в каникулы утверждается прика</w:t>
      </w:r>
      <w:r w:rsidR="005F5E1F" w:rsidRPr="005B07FF">
        <w:rPr>
          <w:sz w:val="28"/>
          <w:szCs w:val="28"/>
        </w:rPr>
        <w:t>зом руководителя</w:t>
      </w:r>
      <w:r w:rsidR="000A2C14" w:rsidRPr="005B07FF">
        <w:rPr>
          <w:sz w:val="28"/>
          <w:szCs w:val="28"/>
        </w:rPr>
        <w:t xml:space="preserve"> по согласованию с п</w:t>
      </w:r>
      <w:r w:rsidR="00F216DF" w:rsidRPr="005B07FF">
        <w:rPr>
          <w:sz w:val="28"/>
          <w:szCs w:val="28"/>
        </w:rPr>
        <w:t>ервичной профсоюзной организацией</w:t>
      </w:r>
      <w:r w:rsidR="005F5E1F" w:rsidRPr="005B07FF">
        <w:rPr>
          <w:sz w:val="28"/>
          <w:szCs w:val="28"/>
        </w:rPr>
        <w:t xml:space="preserve">. </w:t>
      </w:r>
    </w:p>
    <w:p w:rsidR="0029045F" w:rsidRPr="005B07FF" w:rsidRDefault="005F5E1F" w:rsidP="00DB25D8">
      <w:pPr>
        <w:ind w:firstLine="540"/>
        <w:jc w:val="both"/>
        <w:rPr>
          <w:sz w:val="28"/>
          <w:szCs w:val="28"/>
        </w:rPr>
      </w:pPr>
      <w:r w:rsidRPr="005B07FF">
        <w:rPr>
          <w:sz w:val="28"/>
          <w:szCs w:val="28"/>
        </w:rPr>
        <w:t>Для</w:t>
      </w:r>
      <w:r w:rsidR="0029045F" w:rsidRPr="005B07FF">
        <w:rPr>
          <w:sz w:val="28"/>
          <w:szCs w:val="28"/>
        </w:rPr>
        <w:t xml:space="preserve"> </w:t>
      </w:r>
      <w:r w:rsidRPr="005B07FF">
        <w:rPr>
          <w:sz w:val="28"/>
          <w:szCs w:val="28"/>
        </w:rPr>
        <w:t xml:space="preserve">педагогических </w:t>
      </w:r>
      <w:r w:rsidR="0029045F" w:rsidRPr="005B07FF">
        <w:rPr>
          <w:sz w:val="28"/>
          <w:szCs w:val="28"/>
        </w:rPr>
        <w:t>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29045F" w:rsidRPr="005B07FF" w:rsidRDefault="007211C7" w:rsidP="00DB25D8">
      <w:pPr>
        <w:ind w:firstLine="540"/>
        <w:jc w:val="both"/>
        <w:rPr>
          <w:sz w:val="28"/>
          <w:szCs w:val="28"/>
        </w:rPr>
      </w:pPr>
      <w:r w:rsidRPr="005B07FF">
        <w:rPr>
          <w:sz w:val="28"/>
          <w:szCs w:val="28"/>
        </w:rPr>
        <w:t>5.1</w:t>
      </w:r>
      <w:r w:rsidR="00C46B9E" w:rsidRPr="005B07FF">
        <w:rPr>
          <w:sz w:val="28"/>
          <w:szCs w:val="28"/>
        </w:rPr>
        <w:t>2</w:t>
      </w:r>
      <w:r w:rsidR="0029045F" w:rsidRPr="005B07FF">
        <w:rPr>
          <w:sz w:val="28"/>
          <w:szCs w:val="28"/>
        </w:rPr>
        <w:t xml:space="preserve">. В каникулярное время учебно-вспомогательный и обслуживающий персонал привлекается к выполнению хозяйственных работ, не требующих </w:t>
      </w:r>
      <w:r w:rsidR="0029045F" w:rsidRPr="005B07FF">
        <w:rPr>
          <w:sz w:val="28"/>
          <w:szCs w:val="28"/>
        </w:rPr>
        <w:lastRenderedPageBreak/>
        <w:t>специальных знаний (мелкий ремонт, работа на тер</w:t>
      </w:r>
      <w:r w:rsidR="0091591D" w:rsidRPr="005B07FF">
        <w:rPr>
          <w:sz w:val="28"/>
          <w:szCs w:val="28"/>
        </w:rPr>
        <w:t>ритории, охрана</w:t>
      </w:r>
      <w:r w:rsidR="0029045F" w:rsidRPr="005B07FF">
        <w:rPr>
          <w:sz w:val="28"/>
          <w:szCs w:val="28"/>
        </w:rPr>
        <w:t>), в пределах установленно</w:t>
      </w:r>
      <w:r w:rsidR="000A2C14" w:rsidRPr="005B07FF">
        <w:rPr>
          <w:sz w:val="28"/>
          <w:szCs w:val="28"/>
        </w:rPr>
        <w:t>й</w:t>
      </w:r>
      <w:r w:rsidR="0029045F" w:rsidRPr="005B07FF">
        <w:rPr>
          <w:sz w:val="28"/>
          <w:szCs w:val="28"/>
        </w:rPr>
        <w:t xml:space="preserve"> им </w:t>
      </w:r>
      <w:r w:rsidR="000A2C14" w:rsidRPr="005B07FF">
        <w:rPr>
          <w:sz w:val="28"/>
          <w:szCs w:val="28"/>
        </w:rPr>
        <w:t xml:space="preserve">продолжительности </w:t>
      </w:r>
      <w:r w:rsidR="0029045F" w:rsidRPr="005B07FF">
        <w:rPr>
          <w:sz w:val="28"/>
          <w:szCs w:val="28"/>
        </w:rPr>
        <w:t>рабочего времени.</w:t>
      </w:r>
    </w:p>
    <w:p w:rsidR="00013F88" w:rsidRPr="005B07FF" w:rsidRDefault="0085688B" w:rsidP="00013F88">
      <w:pPr>
        <w:autoSpaceDE w:val="0"/>
        <w:autoSpaceDN w:val="0"/>
        <w:adjustRightInd w:val="0"/>
        <w:ind w:firstLine="567"/>
        <w:jc w:val="both"/>
        <w:rPr>
          <w:sz w:val="28"/>
          <w:szCs w:val="28"/>
        </w:rPr>
      </w:pPr>
      <w:r w:rsidRPr="005B07FF">
        <w:rPr>
          <w:sz w:val="28"/>
          <w:szCs w:val="28"/>
        </w:rPr>
        <w:t>5.1</w:t>
      </w:r>
      <w:r w:rsidR="00C46B9E" w:rsidRPr="005B07FF">
        <w:rPr>
          <w:sz w:val="28"/>
          <w:szCs w:val="28"/>
        </w:rPr>
        <w:t>3</w:t>
      </w:r>
      <w:r w:rsidRPr="005B07FF">
        <w:rPr>
          <w:sz w:val="28"/>
          <w:szCs w:val="28"/>
        </w:rPr>
        <w:t xml:space="preserve">. </w:t>
      </w:r>
      <w:r w:rsidR="00013F88" w:rsidRPr="005B07FF">
        <w:rPr>
          <w:sz w:val="28"/>
          <w:szCs w:val="28"/>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в порядке, установленном </w:t>
      </w:r>
      <w:hyperlink r:id="rId13" w:history="1">
        <w:r w:rsidR="00013F88" w:rsidRPr="005B07FF">
          <w:rPr>
            <w:rStyle w:val="ab"/>
            <w:color w:val="auto"/>
            <w:sz w:val="28"/>
            <w:szCs w:val="28"/>
            <w:u w:val="none"/>
          </w:rPr>
          <w:t>ст</w:t>
        </w:r>
        <w:r w:rsidR="00F87FDD" w:rsidRPr="005B07FF">
          <w:rPr>
            <w:rStyle w:val="ab"/>
            <w:color w:val="auto"/>
            <w:sz w:val="28"/>
            <w:szCs w:val="28"/>
            <w:u w:val="none"/>
          </w:rPr>
          <w:t>.</w:t>
        </w:r>
        <w:r w:rsidR="00013F88" w:rsidRPr="005B07FF">
          <w:rPr>
            <w:rStyle w:val="ab"/>
            <w:color w:val="auto"/>
            <w:sz w:val="28"/>
            <w:szCs w:val="28"/>
            <w:u w:val="none"/>
          </w:rPr>
          <w:t xml:space="preserve"> 372</w:t>
        </w:r>
      </w:hyperlink>
      <w:r w:rsidR="00013F88" w:rsidRPr="005B07FF">
        <w:rPr>
          <w:sz w:val="28"/>
          <w:szCs w:val="28"/>
        </w:rPr>
        <w:t xml:space="preserve"> Т</w:t>
      </w:r>
      <w:r w:rsidR="00F87FDD" w:rsidRPr="005B07FF">
        <w:rPr>
          <w:sz w:val="28"/>
          <w:szCs w:val="28"/>
        </w:rPr>
        <w:t xml:space="preserve">К РФ </w:t>
      </w:r>
      <w:r w:rsidR="00013F88" w:rsidRPr="005B07FF">
        <w:rPr>
          <w:sz w:val="28"/>
          <w:szCs w:val="28"/>
        </w:rPr>
        <w:t>для принятия локальных нормативных актов.</w:t>
      </w:r>
    </w:p>
    <w:p w:rsidR="00013F88" w:rsidRPr="005B07FF" w:rsidRDefault="00013F88" w:rsidP="00013F88">
      <w:pPr>
        <w:autoSpaceDE w:val="0"/>
        <w:autoSpaceDN w:val="0"/>
        <w:adjustRightInd w:val="0"/>
        <w:ind w:firstLine="567"/>
        <w:jc w:val="both"/>
        <w:rPr>
          <w:sz w:val="28"/>
          <w:szCs w:val="28"/>
        </w:rPr>
      </w:pPr>
      <w:r w:rsidRPr="005B07FF">
        <w:rPr>
          <w:sz w:val="28"/>
          <w:szCs w:val="28"/>
        </w:rPr>
        <w:t>5.1</w:t>
      </w:r>
      <w:r w:rsidR="00731939" w:rsidRPr="005B07FF">
        <w:rPr>
          <w:sz w:val="28"/>
          <w:szCs w:val="28"/>
        </w:rPr>
        <w:t>4</w:t>
      </w:r>
      <w:r w:rsidRPr="005B07FF">
        <w:rPr>
          <w:sz w:val="28"/>
          <w:szCs w:val="28"/>
        </w:rPr>
        <w:t xml:space="preserve">.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w:t>
      </w:r>
      <w:hyperlink r:id="rId14" w:history="1">
        <w:r w:rsidRPr="005B07FF">
          <w:rPr>
            <w:rStyle w:val="ab"/>
            <w:color w:val="auto"/>
            <w:sz w:val="28"/>
            <w:szCs w:val="28"/>
            <w:u w:val="none"/>
          </w:rPr>
          <w:t>постановлением</w:t>
        </w:r>
      </w:hyperlink>
      <w:r w:rsidRPr="005B07FF">
        <w:rPr>
          <w:sz w:val="28"/>
          <w:szCs w:val="28"/>
        </w:rPr>
        <w:t xml:space="preserve"> Правительства Р</w:t>
      </w:r>
      <w:r w:rsidR="00F87FDD" w:rsidRPr="005B07FF">
        <w:rPr>
          <w:sz w:val="28"/>
          <w:szCs w:val="28"/>
        </w:rPr>
        <w:t>Ф</w:t>
      </w:r>
      <w:r w:rsidRPr="005B07FF">
        <w:rPr>
          <w:sz w:val="28"/>
          <w:szCs w:val="28"/>
        </w:rPr>
        <w:t xml:space="preserve"> от 14.05.2015 № 466 «О ежегодных основных удлиненных оплачиваемых отпусках».</w:t>
      </w:r>
    </w:p>
    <w:p w:rsidR="00013F88" w:rsidRPr="005B07FF" w:rsidRDefault="00013F88" w:rsidP="00013F88">
      <w:pPr>
        <w:autoSpaceDE w:val="0"/>
        <w:autoSpaceDN w:val="0"/>
        <w:adjustRightInd w:val="0"/>
        <w:ind w:firstLine="567"/>
        <w:jc w:val="both"/>
        <w:rPr>
          <w:sz w:val="28"/>
          <w:szCs w:val="28"/>
        </w:rPr>
      </w:pPr>
      <w:r w:rsidRPr="005B07FF">
        <w:rPr>
          <w:sz w:val="28"/>
          <w:szCs w:val="28"/>
        </w:rPr>
        <w:t>5.1</w:t>
      </w:r>
      <w:r w:rsidR="00731939" w:rsidRPr="005B07FF">
        <w:rPr>
          <w:sz w:val="28"/>
          <w:szCs w:val="28"/>
        </w:rPr>
        <w:t>5</w:t>
      </w:r>
      <w:r w:rsidRPr="005B07FF">
        <w:rPr>
          <w:sz w:val="28"/>
          <w:szCs w:val="28"/>
        </w:rPr>
        <w:t>.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13F88" w:rsidRPr="005B07FF" w:rsidRDefault="00013F88" w:rsidP="00013F88">
      <w:pPr>
        <w:autoSpaceDE w:val="0"/>
        <w:autoSpaceDN w:val="0"/>
        <w:adjustRightInd w:val="0"/>
        <w:ind w:firstLine="567"/>
        <w:jc w:val="both"/>
        <w:rPr>
          <w:sz w:val="28"/>
          <w:szCs w:val="28"/>
        </w:rPr>
      </w:pPr>
      <w:r w:rsidRPr="005B07FF">
        <w:rPr>
          <w:sz w:val="28"/>
          <w:szCs w:val="28"/>
        </w:rPr>
        <w:t>5.1</w:t>
      </w:r>
      <w:r w:rsidR="00731939" w:rsidRPr="005B07FF">
        <w:rPr>
          <w:sz w:val="28"/>
          <w:szCs w:val="28"/>
        </w:rPr>
        <w:t>6</w:t>
      </w:r>
      <w:r w:rsidRPr="005B07FF">
        <w:rPr>
          <w:sz w:val="28"/>
          <w:szCs w:val="28"/>
        </w:rPr>
        <w:t>. Согласно ст</w:t>
      </w:r>
      <w:r w:rsidR="00C746F7" w:rsidRPr="005B07FF">
        <w:rPr>
          <w:sz w:val="28"/>
          <w:szCs w:val="28"/>
        </w:rPr>
        <w:t>.</w:t>
      </w:r>
      <w:r w:rsidRPr="005B07FF">
        <w:rPr>
          <w:sz w:val="28"/>
          <w:szCs w:val="28"/>
        </w:rPr>
        <w:t xml:space="preserve"> 14 Закона РФ от 19.02.1993 № 4520-1 «О государственных гарантиях и компенсациях для лиц, работающих и проживающих в районах Крайнего Севера и приравненных к ним местностях» всем работникам организации устанавливается в качестве компенсации ежегодный дополнительный отпуск продолжительностью:</w:t>
      </w:r>
    </w:p>
    <w:p w:rsidR="00013F88" w:rsidRPr="005B07FF" w:rsidRDefault="00013F88" w:rsidP="00013F88">
      <w:pPr>
        <w:autoSpaceDE w:val="0"/>
        <w:autoSpaceDN w:val="0"/>
        <w:adjustRightInd w:val="0"/>
        <w:ind w:firstLine="567"/>
        <w:jc w:val="both"/>
        <w:rPr>
          <w:sz w:val="28"/>
          <w:szCs w:val="28"/>
        </w:rPr>
      </w:pPr>
      <w:r w:rsidRPr="005B07FF">
        <w:rPr>
          <w:sz w:val="28"/>
          <w:szCs w:val="28"/>
        </w:rPr>
        <w:t>в районах Крайнего Севера – 24 календарных дня;</w:t>
      </w:r>
    </w:p>
    <w:p w:rsidR="00013F88" w:rsidRPr="005B07FF" w:rsidRDefault="00013F88" w:rsidP="00013F88">
      <w:pPr>
        <w:autoSpaceDE w:val="0"/>
        <w:autoSpaceDN w:val="0"/>
        <w:adjustRightInd w:val="0"/>
        <w:ind w:firstLine="567"/>
        <w:jc w:val="both"/>
        <w:rPr>
          <w:sz w:val="28"/>
          <w:szCs w:val="28"/>
        </w:rPr>
      </w:pPr>
      <w:r w:rsidRPr="005B07FF">
        <w:rPr>
          <w:sz w:val="28"/>
          <w:szCs w:val="28"/>
        </w:rPr>
        <w:t>в приравненных к ним местностях – 16 календарных дней;</w:t>
      </w:r>
    </w:p>
    <w:p w:rsidR="00013F88" w:rsidRPr="005B07FF" w:rsidRDefault="00013F88" w:rsidP="00013F88">
      <w:pPr>
        <w:autoSpaceDE w:val="0"/>
        <w:autoSpaceDN w:val="0"/>
        <w:adjustRightInd w:val="0"/>
        <w:ind w:firstLine="567"/>
        <w:jc w:val="both"/>
        <w:rPr>
          <w:sz w:val="28"/>
          <w:szCs w:val="28"/>
        </w:rPr>
      </w:pPr>
      <w:r w:rsidRPr="005B07FF">
        <w:rPr>
          <w:sz w:val="28"/>
          <w:szCs w:val="28"/>
        </w:rPr>
        <w:t>в остальных районах Красноярского края – 8 календарных дней.</w:t>
      </w:r>
    </w:p>
    <w:p w:rsidR="00013F88" w:rsidRPr="005B07FF" w:rsidRDefault="00013F88" w:rsidP="00013F88">
      <w:pPr>
        <w:ind w:firstLine="567"/>
        <w:jc w:val="both"/>
        <w:rPr>
          <w:sz w:val="28"/>
          <w:szCs w:val="28"/>
        </w:rPr>
      </w:pPr>
      <w:r w:rsidRPr="005B07FF">
        <w:rPr>
          <w:sz w:val="28"/>
          <w:szCs w:val="28"/>
        </w:rPr>
        <w:t>5.1</w:t>
      </w:r>
      <w:r w:rsidR="00731939" w:rsidRPr="005B07FF">
        <w:rPr>
          <w:sz w:val="28"/>
          <w:szCs w:val="28"/>
        </w:rPr>
        <w:t>7</w:t>
      </w:r>
      <w:r w:rsidRPr="005B07FF">
        <w:rPr>
          <w:sz w:val="28"/>
          <w:szCs w:val="28"/>
        </w:rPr>
        <w:t>.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w:t>
      </w:r>
      <w:r w:rsidR="00073A98" w:rsidRPr="005B07FF">
        <w:rPr>
          <w:sz w:val="28"/>
          <w:szCs w:val="28"/>
        </w:rPr>
        <w:t>.</w:t>
      </w:r>
      <w:r w:rsidRPr="005B07FF">
        <w:rPr>
          <w:sz w:val="28"/>
          <w:szCs w:val="28"/>
        </w:rPr>
        <w:t xml:space="preserve"> 122 ТК РФ).</w:t>
      </w:r>
    </w:p>
    <w:p w:rsidR="00013F88" w:rsidRPr="005B07FF" w:rsidRDefault="00013F88" w:rsidP="00013F88">
      <w:pPr>
        <w:ind w:firstLine="567"/>
        <w:jc w:val="both"/>
        <w:rPr>
          <w:sz w:val="28"/>
          <w:szCs w:val="28"/>
        </w:rPr>
      </w:pPr>
      <w:r w:rsidRPr="005B07FF">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013F88" w:rsidRPr="005B07FF" w:rsidRDefault="00013F88" w:rsidP="00013F88">
      <w:pPr>
        <w:ind w:firstLine="567"/>
        <w:jc w:val="both"/>
        <w:rPr>
          <w:sz w:val="28"/>
          <w:szCs w:val="28"/>
        </w:rPr>
      </w:pPr>
      <w:r w:rsidRPr="005B07FF">
        <w:rPr>
          <w:sz w:val="28"/>
          <w:szCs w:val="28"/>
        </w:rPr>
        <w:t>5.1</w:t>
      </w:r>
      <w:r w:rsidR="00731939" w:rsidRPr="005B07FF">
        <w:rPr>
          <w:sz w:val="28"/>
          <w:szCs w:val="28"/>
        </w:rPr>
        <w:t>8</w:t>
      </w:r>
      <w:r w:rsidRPr="005B07FF">
        <w:rPr>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w:t>
      </w:r>
    </w:p>
    <w:p w:rsidR="00013F88" w:rsidRPr="005B07FF" w:rsidRDefault="00013F88" w:rsidP="00013F88">
      <w:pPr>
        <w:ind w:firstLine="567"/>
        <w:jc w:val="both"/>
        <w:rPr>
          <w:sz w:val="28"/>
          <w:szCs w:val="28"/>
        </w:rPr>
      </w:pPr>
      <w:r w:rsidRPr="005B07FF">
        <w:rPr>
          <w:sz w:val="28"/>
          <w:szCs w:val="28"/>
        </w:rPr>
        <w:lastRenderedPageBreak/>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ст.124</w:t>
      </w:r>
      <w:r w:rsidR="00073A98" w:rsidRPr="005B07FF">
        <w:rPr>
          <w:sz w:val="28"/>
          <w:szCs w:val="28"/>
        </w:rPr>
        <w:t xml:space="preserve"> - </w:t>
      </w:r>
      <w:r w:rsidRPr="005B07FF">
        <w:rPr>
          <w:sz w:val="28"/>
          <w:szCs w:val="28"/>
        </w:rPr>
        <w:t>125 ТК РФ.</w:t>
      </w:r>
    </w:p>
    <w:p w:rsidR="00013F88" w:rsidRPr="005B07FF" w:rsidRDefault="00013F88" w:rsidP="00013F88">
      <w:pPr>
        <w:ind w:firstLine="567"/>
        <w:jc w:val="both"/>
        <w:rPr>
          <w:sz w:val="28"/>
          <w:szCs w:val="28"/>
        </w:rPr>
      </w:pPr>
      <w:r w:rsidRPr="005B07FF">
        <w:rPr>
          <w:sz w:val="28"/>
          <w:szCs w:val="28"/>
        </w:rPr>
        <w:t xml:space="preserve">Запрещается </w:t>
      </w:r>
      <w:proofErr w:type="spellStart"/>
      <w:r w:rsidRPr="005B07FF">
        <w:rPr>
          <w:sz w:val="28"/>
          <w:szCs w:val="28"/>
        </w:rPr>
        <w:t>непредоставление</w:t>
      </w:r>
      <w:proofErr w:type="spellEnd"/>
      <w:r w:rsidRPr="005B07FF">
        <w:rPr>
          <w:sz w:val="28"/>
          <w:szCs w:val="28"/>
        </w:rPr>
        <w:t xml:space="preserve"> ежегодного оплачиваемого отпуска в течение двух лет подряд.</w:t>
      </w:r>
    </w:p>
    <w:p w:rsidR="00013F88" w:rsidRPr="005B07FF" w:rsidRDefault="00731939" w:rsidP="00013F88">
      <w:pPr>
        <w:pStyle w:val="ConsPlusNormal"/>
        <w:ind w:firstLine="567"/>
        <w:jc w:val="both"/>
      </w:pPr>
      <w:r w:rsidRPr="005B07FF">
        <w:t>5.19</w:t>
      </w:r>
      <w:r w:rsidR="00013F88" w:rsidRPr="005B07FF">
        <w:t xml:space="preserve"> Работникам с ненормированным рабочим днем, включая руководителей организаций, их заместителей, руководителей структурных подразделений, предоставляется ежегодный дополнительный оплачиваемый отпуск.</w:t>
      </w:r>
    </w:p>
    <w:p w:rsidR="00013F88" w:rsidRPr="005B07FF" w:rsidRDefault="00013F88" w:rsidP="00013F88">
      <w:pPr>
        <w:widowControl w:val="0"/>
        <w:autoSpaceDE w:val="0"/>
        <w:autoSpaceDN w:val="0"/>
        <w:ind w:firstLine="567"/>
        <w:jc w:val="both"/>
        <w:rPr>
          <w:sz w:val="28"/>
          <w:szCs w:val="28"/>
        </w:rPr>
      </w:pPr>
      <w:r w:rsidRPr="005B07FF">
        <w:rPr>
          <w:sz w:val="28"/>
          <w:szCs w:val="28"/>
        </w:rPr>
        <w:t>Порядок и условия предоставления ежегодного дополнительного оплачиваемого отпуска работникам образовательных организаций с ненормированным рабочим днем устанавливаются Правительством Красноярского края.</w:t>
      </w:r>
    </w:p>
    <w:p w:rsidR="00013F88" w:rsidRPr="005B07FF" w:rsidRDefault="00013F88" w:rsidP="00013F88">
      <w:pPr>
        <w:widowControl w:val="0"/>
        <w:autoSpaceDE w:val="0"/>
        <w:autoSpaceDN w:val="0"/>
        <w:ind w:firstLine="567"/>
        <w:jc w:val="both"/>
        <w:rPr>
          <w:sz w:val="28"/>
          <w:szCs w:val="28"/>
        </w:rPr>
      </w:pPr>
      <w:r w:rsidRPr="005B07FF">
        <w:rPr>
          <w:sz w:val="28"/>
          <w:szCs w:val="28"/>
        </w:rPr>
        <w:t>Перечень категорий работников с ненормированным рабочим днем, а также продолжительность ежегодного дополнительного отпуска за ненормированный рабочий день, составляющая не менее 3 календарных дней, предусматриваются коллективным договором, правилами внутреннего трудового распорядка организации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013F88" w:rsidRPr="005B07FF" w:rsidRDefault="00013F88" w:rsidP="00013F88">
      <w:pPr>
        <w:widowControl w:val="0"/>
        <w:autoSpaceDE w:val="0"/>
        <w:autoSpaceDN w:val="0"/>
        <w:ind w:firstLine="567"/>
        <w:jc w:val="both"/>
        <w:rPr>
          <w:sz w:val="28"/>
          <w:szCs w:val="28"/>
        </w:rPr>
      </w:pPr>
      <w:r w:rsidRPr="005B07FF">
        <w:rPr>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013F88" w:rsidRPr="005B07FF" w:rsidRDefault="00013F88" w:rsidP="00013F88">
      <w:pPr>
        <w:widowControl w:val="0"/>
        <w:autoSpaceDE w:val="0"/>
        <w:autoSpaceDN w:val="0"/>
        <w:ind w:firstLine="567"/>
        <w:jc w:val="both"/>
        <w:rPr>
          <w:sz w:val="28"/>
          <w:szCs w:val="28"/>
        </w:rPr>
      </w:pPr>
      <w:r w:rsidRPr="005B07FF">
        <w:rPr>
          <w:sz w:val="28"/>
          <w:szCs w:val="28"/>
        </w:rPr>
        <w:t>5.2</w:t>
      </w:r>
      <w:r w:rsidR="00731939" w:rsidRPr="005B07FF">
        <w:rPr>
          <w:sz w:val="28"/>
          <w:szCs w:val="28"/>
        </w:rPr>
        <w:t>0</w:t>
      </w:r>
      <w:r w:rsidRPr="005B07FF">
        <w:rPr>
          <w:sz w:val="28"/>
          <w:szCs w:val="28"/>
        </w:rPr>
        <w:t xml:space="preserve">. </w:t>
      </w:r>
      <w:r w:rsidR="00D6150E" w:rsidRPr="005B07FF">
        <w:rPr>
          <w:sz w:val="28"/>
          <w:szCs w:val="28"/>
        </w:rPr>
        <w:t>При проведении специальной оценки условий труда в целях реализации Федерального закона от 28.12.2013 № 426-ФЗ «О специальной оценке условий труда» (далее – Федеральный закон № 426-ФЗ) работникам, условия труда которых отнесены к вредным (или) опасным по результатам специальной оценки условий труда, предоставляется ежегодный дополнительный оплачиваемый отпуск в соответствии со ст. 117 ТК РФ.</w:t>
      </w:r>
    </w:p>
    <w:p w:rsidR="00013F88" w:rsidRPr="005B07FF" w:rsidRDefault="00013F88" w:rsidP="00013F88">
      <w:pPr>
        <w:ind w:firstLine="567"/>
        <w:jc w:val="both"/>
        <w:rPr>
          <w:sz w:val="28"/>
          <w:szCs w:val="28"/>
        </w:rPr>
      </w:pPr>
      <w:r w:rsidRPr="005B07FF">
        <w:rPr>
          <w:sz w:val="28"/>
          <w:szCs w:val="28"/>
        </w:rPr>
        <w:t>5.2</w:t>
      </w:r>
      <w:r w:rsidR="003A6D95" w:rsidRPr="005B07FF">
        <w:rPr>
          <w:sz w:val="28"/>
          <w:szCs w:val="28"/>
        </w:rPr>
        <w:t>1</w:t>
      </w:r>
      <w:r w:rsidRPr="005B07FF">
        <w:rPr>
          <w:sz w:val="28"/>
          <w:szCs w:val="28"/>
        </w:rPr>
        <w:t xml:space="preserve">. При увольнении работнику выплачивается денежная компенсация за неиспользованный отпуск пропорционально отработанному времени. </w:t>
      </w:r>
    </w:p>
    <w:p w:rsidR="00013F88" w:rsidRPr="005B07FF" w:rsidRDefault="00013F88" w:rsidP="00013F88">
      <w:pPr>
        <w:ind w:firstLine="567"/>
        <w:jc w:val="both"/>
        <w:rPr>
          <w:sz w:val="28"/>
          <w:szCs w:val="28"/>
        </w:rPr>
      </w:pPr>
      <w:r w:rsidRPr="005B07FF">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013F88" w:rsidRPr="005B07FF" w:rsidRDefault="00013F88" w:rsidP="00013F88">
      <w:pPr>
        <w:ind w:firstLine="567"/>
        <w:jc w:val="both"/>
        <w:rPr>
          <w:sz w:val="28"/>
          <w:szCs w:val="28"/>
        </w:rPr>
      </w:pPr>
      <w:r w:rsidRPr="005B07FF">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013F88" w:rsidRPr="005B07FF" w:rsidRDefault="00013F88" w:rsidP="00013F88">
      <w:pPr>
        <w:ind w:firstLine="567"/>
        <w:jc w:val="both"/>
        <w:rPr>
          <w:sz w:val="28"/>
          <w:szCs w:val="28"/>
        </w:rPr>
      </w:pPr>
      <w:r w:rsidRPr="005B07FF">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w:t>
      </w:r>
      <w:r w:rsidR="00673ACE" w:rsidRPr="005B07FF">
        <w:rPr>
          <w:sz w:val="28"/>
          <w:szCs w:val="28"/>
        </w:rPr>
        <w:t>.</w:t>
      </w:r>
      <w:r w:rsidRPr="005B07FF">
        <w:rPr>
          <w:sz w:val="28"/>
          <w:szCs w:val="28"/>
        </w:rPr>
        <w:t xml:space="preserve"> 121 ТК РФ);</w:t>
      </w:r>
    </w:p>
    <w:p w:rsidR="00013F88" w:rsidRPr="005B07FF" w:rsidRDefault="00013F88" w:rsidP="00013F88">
      <w:pPr>
        <w:ind w:firstLine="567"/>
        <w:jc w:val="both"/>
        <w:rPr>
          <w:sz w:val="28"/>
          <w:szCs w:val="28"/>
        </w:rPr>
      </w:pPr>
      <w:r w:rsidRPr="005B07FF">
        <w:rPr>
          <w:sz w:val="28"/>
          <w:szCs w:val="28"/>
        </w:rPr>
        <w:lastRenderedPageBreak/>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013F88" w:rsidRPr="005B07FF" w:rsidRDefault="00013F88" w:rsidP="00013F88">
      <w:pPr>
        <w:ind w:firstLine="567"/>
        <w:jc w:val="both"/>
        <w:rPr>
          <w:sz w:val="28"/>
          <w:szCs w:val="28"/>
        </w:rPr>
      </w:pPr>
      <w:r w:rsidRPr="005B07FF">
        <w:rPr>
          <w:sz w:val="28"/>
          <w:szCs w:val="28"/>
        </w:rPr>
        <w:t>5.2</w:t>
      </w:r>
      <w:r w:rsidR="003A6D95" w:rsidRPr="005B07FF">
        <w:rPr>
          <w:sz w:val="28"/>
          <w:szCs w:val="28"/>
        </w:rPr>
        <w:t>2</w:t>
      </w:r>
      <w:r w:rsidRPr="005B07FF">
        <w:rPr>
          <w:sz w:val="28"/>
          <w:szCs w:val="28"/>
        </w:rPr>
        <w:t>. Стороны договорились о предоставлении работникам образовательной организации дополнительного оплачиваемого отпуска за счет экономии средств, предусмотренных на выполнение государственного задания, или за счет средств от приносящей доход деятельности в следующих случаях:</w:t>
      </w:r>
    </w:p>
    <w:p w:rsidR="00013F88" w:rsidRPr="005B07FF" w:rsidRDefault="00013F88" w:rsidP="00013F88">
      <w:pPr>
        <w:ind w:firstLine="567"/>
        <w:jc w:val="both"/>
        <w:rPr>
          <w:sz w:val="28"/>
          <w:szCs w:val="28"/>
        </w:rPr>
      </w:pPr>
      <w:r w:rsidRPr="005B07FF">
        <w:rPr>
          <w:sz w:val="28"/>
          <w:szCs w:val="28"/>
        </w:rPr>
        <w:t xml:space="preserve">- для сопровождения детей младшего школьного возраста в школу </w:t>
      </w:r>
      <w:r w:rsidR="00786301" w:rsidRPr="005B07FF">
        <w:rPr>
          <w:sz w:val="28"/>
          <w:szCs w:val="28"/>
        </w:rPr>
        <w:br/>
      </w:r>
      <w:r w:rsidRPr="005B07FF">
        <w:rPr>
          <w:sz w:val="28"/>
          <w:szCs w:val="28"/>
        </w:rPr>
        <w:t>1 сентября - 1 календарный день;</w:t>
      </w:r>
    </w:p>
    <w:p w:rsidR="00013F88" w:rsidRPr="005B07FF" w:rsidRDefault="00013F88" w:rsidP="00013F88">
      <w:pPr>
        <w:ind w:firstLine="567"/>
        <w:jc w:val="both"/>
        <w:rPr>
          <w:sz w:val="28"/>
          <w:szCs w:val="28"/>
        </w:rPr>
      </w:pPr>
      <w:r w:rsidRPr="005B07FF">
        <w:rPr>
          <w:sz w:val="28"/>
          <w:szCs w:val="28"/>
        </w:rPr>
        <w:t>- председателю выборного органа первичной профсоюзной организации по занимаемой штатной должности</w:t>
      </w:r>
      <w:r w:rsidR="00673ACE" w:rsidRPr="005B07FF">
        <w:rPr>
          <w:sz w:val="28"/>
          <w:szCs w:val="28"/>
        </w:rPr>
        <w:t xml:space="preserve"> -</w:t>
      </w:r>
      <w:r w:rsidRPr="005B07FF">
        <w:rPr>
          <w:sz w:val="28"/>
          <w:szCs w:val="28"/>
        </w:rPr>
        <w:t xml:space="preserve"> 2 календарных дня и членам </w:t>
      </w:r>
      <w:r w:rsidR="00673ACE" w:rsidRPr="005B07FF">
        <w:rPr>
          <w:sz w:val="28"/>
          <w:szCs w:val="28"/>
        </w:rPr>
        <w:t xml:space="preserve">выборного органа первичной профсоюзной организации </w:t>
      </w:r>
      <w:r w:rsidRPr="005B07FF">
        <w:rPr>
          <w:sz w:val="28"/>
          <w:szCs w:val="28"/>
        </w:rPr>
        <w:t xml:space="preserve">по занимаемой штатной должности </w:t>
      </w:r>
      <w:r w:rsidR="00673ACE" w:rsidRPr="005B07FF">
        <w:rPr>
          <w:sz w:val="28"/>
          <w:szCs w:val="28"/>
        </w:rPr>
        <w:t xml:space="preserve">- </w:t>
      </w:r>
      <w:r w:rsidRPr="005B07FF">
        <w:rPr>
          <w:sz w:val="28"/>
          <w:szCs w:val="28"/>
        </w:rPr>
        <w:t>1 календарный день</w:t>
      </w:r>
      <w:r w:rsidR="001064E6" w:rsidRPr="005B07FF">
        <w:rPr>
          <w:sz w:val="28"/>
          <w:szCs w:val="28"/>
        </w:rPr>
        <w:t>.</w:t>
      </w:r>
    </w:p>
    <w:p w:rsidR="001064E6" w:rsidRPr="005B07FF" w:rsidRDefault="001064E6" w:rsidP="001064E6">
      <w:pPr>
        <w:ind w:firstLine="540"/>
        <w:jc w:val="both"/>
        <w:rPr>
          <w:sz w:val="28"/>
          <w:szCs w:val="28"/>
        </w:rPr>
      </w:pPr>
      <w:r w:rsidRPr="005B07FF">
        <w:rPr>
          <w:sz w:val="28"/>
          <w:szCs w:val="28"/>
        </w:rPr>
        <w:t>Кроме того, дополнительный оплачиваемый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Конкретная продолжительность таких отпусков, а также другие случаи и условия их предоставления определяются по согласованию с работодателем.</w:t>
      </w:r>
    </w:p>
    <w:p w:rsidR="00013F88" w:rsidRPr="005B07FF" w:rsidRDefault="003A6D95" w:rsidP="00013F88">
      <w:pPr>
        <w:ind w:firstLine="567"/>
        <w:jc w:val="both"/>
        <w:rPr>
          <w:sz w:val="28"/>
          <w:szCs w:val="28"/>
        </w:rPr>
      </w:pPr>
      <w:r w:rsidRPr="005B07FF">
        <w:rPr>
          <w:sz w:val="28"/>
          <w:szCs w:val="28"/>
        </w:rPr>
        <w:t>5.23</w:t>
      </w:r>
      <w:r w:rsidR="00013F88" w:rsidRPr="005B07FF">
        <w:rPr>
          <w:sz w:val="28"/>
          <w:szCs w:val="28"/>
        </w:rPr>
        <w:t>. 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в случаях указанных ст. 128 ТК РФ и дополнительно в случаях:</w:t>
      </w:r>
    </w:p>
    <w:p w:rsidR="00013F88" w:rsidRPr="005B07FF" w:rsidRDefault="00013F88" w:rsidP="00013F88">
      <w:pPr>
        <w:ind w:firstLine="567"/>
        <w:jc w:val="both"/>
        <w:rPr>
          <w:sz w:val="28"/>
          <w:szCs w:val="28"/>
        </w:rPr>
      </w:pPr>
      <w:r w:rsidRPr="005B07FF">
        <w:rPr>
          <w:sz w:val="28"/>
          <w:szCs w:val="28"/>
        </w:rPr>
        <w:t xml:space="preserve">- в связи с переездом на новое место жительства </w:t>
      </w:r>
      <w:r w:rsidR="00673ACE" w:rsidRPr="005B07FF">
        <w:rPr>
          <w:sz w:val="28"/>
          <w:szCs w:val="28"/>
        </w:rPr>
        <w:t xml:space="preserve">- </w:t>
      </w:r>
      <w:r w:rsidRPr="005B07FF">
        <w:rPr>
          <w:sz w:val="28"/>
          <w:szCs w:val="28"/>
        </w:rPr>
        <w:t>2 календарных дня;</w:t>
      </w:r>
    </w:p>
    <w:p w:rsidR="00013F88" w:rsidRPr="005B07FF" w:rsidRDefault="00013F88" w:rsidP="00013F88">
      <w:pPr>
        <w:ind w:firstLine="567"/>
        <w:jc w:val="both"/>
        <w:rPr>
          <w:sz w:val="28"/>
          <w:szCs w:val="28"/>
        </w:rPr>
      </w:pPr>
      <w:r w:rsidRPr="005B07FF">
        <w:rPr>
          <w:sz w:val="28"/>
          <w:szCs w:val="28"/>
        </w:rPr>
        <w:t xml:space="preserve">- для проводов детей в армию </w:t>
      </w:r>
      <w:r w:rsidR="00673ACE" w:rsidRPr="005B07FF">
        <w:rPr>
          <w:sz w:val="28"/>
          <w:szCs w:val="28"/>
        </w:rPr>
        <w:t xml:space="preserve">- </w:t>
      </w:r>
      <w:r w:rsidRPr="005B07FF">
        <w:rPr>
          <w:sz w:val="28"/>
          <w:szCs w:val="28"/>
        </w:rPr>
        <w:t>2 календарных дня;</w:t>
      </w:r>
    </w:p>
    <w:p w:rsidR="00013F88" w:rsidRPr="005B07FF" w:rsidRDefault="00013F88" w:rsidP="00013F88">
      <w:pPr>
        <w:ind w:firstLine="567"/>
        <w:jc w:val="both"/>
        <w:rPr>
          <w:sz w:val="28"/>
          <w:szCs w:val="28"/>
        </w:rPr>
      </w:pPr>
      <w:r w:rsidRPr="005B07FF">
        <w:rPr>
          <w:sz w:val="28"/>
          <w:szCs w:val="28"/>
        </w:rPr>
        <w:t xml:space="preserve">- в случае регистрации брака работника (детей работника) </w:t>
      </w:r>
      <w:r w:rsidR="00673ACE" w:rsidRPr="005B07FF">
        <w:rPr>
          <w:sz w:val="28"/>
          <w:szCs w:val="28"/>
        </w:rPr>
        <w:t xml:space="preserve">- </w:t>
      </w:r>
      <w:r w:rsidR="00786301" w:rsidRPr="005B07FF">
        <w:rPr>
          <w:sz w:val="28"/>
          <w:szCs w:val="28"/>
        </w:rPr>
        <w:br/>
      </w:r>
      <w:r w:rsidRPr="005B07FF">
        <w:rPr>
          <w:sz w:val="28"/>
          <w:szCs w:val="28"/>
        </w:rPr>
        <w:t>2 календарных дня;</w:t>
      </w:r>
    </w:p>
    <w:p w:rsidR="00013F88" w:rsidRPr="005B07FF" w:rsidRDefault="00013F88" w:rsidP="00013F88">
      <w:pPr>
        <w:ind w:firstLine="567"/>
        <w:jc w:val="both"/>
        <w:rPr>
          <w:sz w:val="28"/>
          <w:szCs w:val="28"/>
        </w:rPr>
      </w:pPr>
      <w:r w:rsidRPr="005B07FF">
        <w:rPr>
          <w:sz w:val="28"/>
          <w:szCs w:val="28"/>
        </w:rPr>
        <w:t xml:space="preserve">- на похороны близких родственников </w:t>
      </w:r>
      <w:r w:rsidR="00673ACE" w:rsidRPr="005B07FF">
        <w:rPr>
          <w:sz w:val="28"/>
          <w:szCs w:val="28"/>
        </w:rPr>
        <w:t xml:space="preserve">- </w:t>
      </w:r>
      <w:r w:rsidRPr="005B07FF">
        <w:rPr>
          <w:sz w:val="28"/>
          <w:szCs w:val="28"/>
        </w:rPr>
        <w:t>5 календ</w:t>
      </w:r>
      <w:r w:rsidR="00673ACE" w:rsidRPr="005B07FF">
        <w:rPr>
          <w:sz w:val="28"/>
          <w:szCs w:val="28"/>
        </w:rPr>
        <w:t>арных дней;</w:t>
      </w:r>
    </w:p>
    <w:p w:rsidR="00673ACE" w:rsidRPr="005B07FF" w:rsidRDefault="00673ACE" w:rsidP="00673ACE">
      <w:pPr>
        <w:ind w:firstLine="540"/>
        <w:jc w:val="both"/>
        <w:rPr>
          <w:sz w:val="28"/>
          <w:szCs w:val="28"/>
        </w:rPr>
      </w:pPr>
      <w:r w:rsidRPr="005B07FF">
        <w:rPr>
          <w:sz w:val="28"/>
          <w:szCs w:val="28"/>
        </w:rPr>
        <w:t xml:space="preserve">- лицам, осуществляющим уход за детьми в соответствии со ст. 263 ТК РФ - до 14 календарных дней. </w:t>
      </w:r>
    </w:p>
    <w:p w:rsidR="00013F88" w:rsidRPr="005B07FF" w:rsidRDefault="00013F88" w:rsidP="00013F88">
      <w:pPr>
        <w:ind w:firstLine="567"/>
        <w:jc w:val="both"/>
        <w:rPr>
          <w:sz w:val="28"/>
          <w:szCs w:val="28"/>
        </w:rPr>
      </w:pPr>
      <w:r w:rsidRPr="005B07FF">
        <w:rPr>
          <w:sz w:val="28"/>
          <w:szCs w:val="28"/>
        </w:rPr>
        <w:t>5.2</w:t>
      </w:r>
      <w:r w:rsidR="003A6D95" w:rsidRPr="005B07FF">
        <w:rPr>
          <w:sz w:val="28"/>
          <w:szCs w:val="28"/>
        </w:rPr>
        <w:t>4</w:t>
      </w:r>
      <w:r w:rsidRPr="005B07FF">
        <w:rPr>
          <w:sz w:val="28"/>
          <w:szCs w:val="28"/>
        </w:rPr>
        <w:t xml:space="preserve">. Работодатель и первичная профсоюзная организация разрабатывают правила внутреннего трудового распорядка в образовательной организации, которые являются </w:t>
      </w:r>
      <w:r w:rsidRPr="005B07FF">
        <w:rPr>
          <w:i/>
          <w:sz w:val="28"/>
          <w:szCs w:val="28"/>
        </w:rPr>
        <w:t>приложением №</w:t>
      </w:r>
      <w:r w:rsidR="005B07FF" w:rsidRPr="005B07FF">
        <w:rPr>
          <w:i/>
          <w:sz w:val="28"/>
          <w:szCs w:val="28"/>
        </w:rPr>
        <w:t>9</w:t>
      </w:r>
      <w:r w:rsidRPr="005B07FF">
        <w:rPr>
          <w:sz w:val="28"/>
          <w:szCs w:val="28"/>
        </w:rPr>
        <w:t xml:space="preserve"> к коллективному договору, предусматривая в них порядок и условия: </w:t>
      </w:r>
    </w:p>
    <w:p w:rsidR="00013F88" w:rsidRPr="005B07FF" w:rsidRDefault="00013F88" w:rsidP="00013F88">
      <w:pPr>
        <w:ind w:firstLine="567"/>
        <w:jc w:val="both"/>
        <w:rPr>
          <w:sz w:val="28"/>
          <w:szCs w:val="28"/>
        </w:rPr>
      </w:pPr>
      <w:bookmarkStart w:id="9" w:name="sub_621"/>
      <w:r w:rsidRPr="005B07FF">
        <w:rPr>
          <w:sz w:val="28"/>
          <w:szCs w:val="28"/>
        </w:rPr>
        <w:t>1) осуществления образовательной деятельности с применением электронного обучения и дистанционных образовательных технологий</w:t>
      </w:r>
      <w:r w:rsidR="00AA2828" w:rsidRPr="005B07FF">
        <w:rPr>
          <w:sz w:val="28"/>
          <w:szCs w:val="28"/>
        </w:rPr>
        <w:t>,</w:t>
      </w:r>
      <w:r w:rsidRPr="005B07FF">
        <w:rPr>
          <w:sz w:val="28"/>
          <w:szCs w:val="28"/>
        </w:rPr>
        <w:t xml:space="preserve"> как в месте нахождения образовательной организации, так и за ее пределами;</w:t>
      </w:r>
    </w:p>
    <w:p w:rsidR="00013F88" w:rsidRPr="005B07FF" w:rsidRDefault="00013F88" w:rsidP="00013F88">
      <w:pPr>
        <w:ind w:firstLine="567"/>
        <w:jc w:val="both"/>
        <w:rPr>
          <w:sz w:val="28"/>
          <w:szCs w:val="28"/>
        </w:rPr>
      </w:pPr>
      <w:bookmarkStart w:id="10" w:name="sub_623"/>
      <w:bookmarkEnd w:id="9"/>
      <w:r w:rsidRPr="005B07FF">
        <w:rPr>
          <w:sz w:val="28"/>
          <w:szCs w:val="28"/>
        </w:rPr>
        <w:t xml:space="preserve">2) предоставления свободного дня (дней) для прохождения диспансеризации в порядке, предусмотренном </w:t>
      </w:r>
      <w:hyperlink r:id="rId15" w:history="1">
        <w:r w:rsidRPr="005B07FF">
          <w:rPr>
            <w:rStyle w:val="ab"/>
            <w:bCs/>
            <w:color w:val="auto"/>
            <w:sz w:val="28"/>
            <w:szCs w:val="28"/>
            <w:u w:val="none"/>
          </w:rPr>
          <w:t>ст</w:t>
        </w:r>
        <w:r w:rsidR="00872F58" w:rsidRPr="005B07FF">
          <w:rPr>
            <w:rStyle w:val="ab"/>
            <w:bCs/>
            <w:color w:val="auto"/>
            <w:sz w:val="28"/>
            <w:szCs w:val="28"/>
            <w:u w:val="none"/>
          </w:rPr>
          <w:t>.</w:t>
        </w:r>
        <w:r w:rsidRPr="005B07FF">
          <w:rPr>
            <w:rStyle w:val="ab"/>
            <w:bCs/>
            <w:color w:val="auto"/>
            <w:sz w:val="28"/>
            <w:szCs w:val="28"/>
            <w:u w:val="none"/>
          </w:rPr>
          <w:t xml:space="preserve"> 185.1</w:t>
        </w:r>
      </w:hyperlink>
      <w:r w:rsidRPr="005B07FF">
        <w:rPr>
          <w:sz w:val="28"/>
          <w:szCs w:val="28"/>
        </w:rPr>
        <w:t xml:space="preserve"> Т</w:t>
      </w:r>
      <w:r w:rsidR="00DB12D2" w:rsidRPr="005B07FF">
        <w:rPr>
          <w:sz w:val="28"/>
          <w:szCs w:val="28"/>
        </w:rPr>
        <w:t>К РФ</w:t>
      </w:r>
      <w:r w:rsidRPr="005B07FF">
        <w:rPr>
          <w:sz w:val="28"/>
          <w:szCs w:val="28"/>
        </w:rPr>
        <w:t xml:space="preserve"> с сохранением за ними места работы (должности) и среднего заработка:</w:t>
      </w:r>
    </w:p>
    <w:p w:rsidR="00013F88" w:rsidRPr="005B07FF" w:rsidRDefault="00872F58" w:rsidP="00013F88">
      <w:pPr>
        <w:ind w:firstLine="567"/>
        <w:jc w:val="both"/>
        <w:rPr>
          <w:sz w:val="28"/>
          <w:szCs w:val="28"/>
        </w:rPr>
      </w:pPr>
      <w:r w:rsidRPr="005B07FF">
        <w:rPr>
          <w:sz w:val="28"/>
          <w:szCs w:val="28"/>
        </w:rPr>
        <w:t xml:space="preserve">- всем работникам </w:t>
      </w:r>
      <w:r w:rsidR="001064E6" w:rsidRPr="005B07FF">
        <w:rPr>
          <w:sz w:val="28"/>
          <w:szCs w:val="28"/>
        </w:rPr>
        <w:t>с 18 до 39 лет включительно</w:t>
      </w:r>
      <w:r w:rsidR="00013F88" w:rsidRPr="005B07FF">
        <w:rPr>
          <w:sz w:val="28"/>
          <w:szCs w:val="28"/>
        </w:rPr>
        <w:t xml:space="preserve"> - один рабочий день один раз в три года;</w:t>
      </w:r>
    </w:p>
    <w:p w:rsidR="00013F88" w:rsidRPr="005B07FF" w:rsidRDefault="00013F88" w:rsidP="00013F88">
      <w:pPr>
        <w:ind w:firstLine="567"/>
        <w:jc w:val="both"/>
        <w:rPr>
          <w:sz w:val="28"/>
          <w:szCs w:val="28"/>
        </w:rPr>
      </w:pPr>
      <w:r w:rsidRPr="005B07FF">
        <w:rPr>
          <w:sz w:val="28"/>
          <w:szCs w:val="28"/>
        </w:rPr>
        <w:lastRenderedPageBreak/>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013F88" w:rsidRPr="005B07FF" w:rsidRDefault="00013F88" w:rsidP="00013F88">
      <w:pPr>
        <w:ind w:firstLine="567"/>
        <w:jc w:val="both"/>
        <w:rPr>
          <w:sz w:val="28"/>
          <w:szCs w:val="28"/>
        </w:rPr>
      </w:pPr>
      <w:r w:rsidRPr="005B07FF">
        <w:rPr>
          <w:sz w:val="28"/>
          <w:szCs w:val="28"/>
        </w:rPr>
        <w:t>-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в 2022 году возраста  женщин 1967 г. рождения и старше и мужчин 1962 года рождения и старше;</w:t>
      </w:r>
    </w:p>
    <w:p w:rsidR="00013F88" w:rsidRPr="005B07FF" w:rsidRDefault="00013F88" w:rsidP="00013F88">
      <w:pPr>
        <w:ind w:firstLine="567"/>
        <w:jc w:val="both"/>
        <w:rPr>
          <w:sz w:val="28"/>
          <w:szCs w:val="28"/>
        </w:rPr>
      </w:pPr>
      <w:r w:rsidRPr="005B07FF">
        <w:rPr>
          <w:sz w:val="28"/>
          <w:szCs w:val="28"/>
        </w:rP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
    <w:p w:rsidR="00013F88" w:rsidRPr="005B07FF" w:rsidRDefault="00013F88" w:rsidP="00013F88">
      <w:pPr>
        <w:autoSpaceDE w:val="0"/>
        <w:autoSpaceDN w:val="0"/>
        <w:adjustRightInd w:val="0"/>
        <w:ind w:firstLine="567"/>
        <w:jc w:val="both"/>
        <w:rPr>
          <w:sz w:val="28"/>
          <w:szCs w:val="28"/>
        </w:rPr>
      </w:pPr>
      <w:r w:rsidRPr="005B07FF">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013F88" w:rsidRPr="005B07FF" w:rsidRDefault="00013F88" w:rsidP="00013F88">
      <w:pPr>
        <w:ind w:firstLine="567"/>
        <w:jc w:val="both"/>
        <w:rPr>
          <w:sz w:val="28"/>
          <w:szCs w:val="28"/>
        </w:rPr>
      </w:pPr>
      <w:r w:rsidRPr="005B07FF">
        <w:rPr>
          <w:sz w:val="28"/>
          <w:szCs w:val="28"/>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013F88" w:rsidRPr="005B07FF" w:rsidRDefault="00013F88" w:rsidP="00013F88">
      <w:pPr>
        <w:ind w:firstLine="567"/>
        <w:jc w:val="both"/>
        <w:rPr>
          <w:sz w:val="28"/>
          <w:szCs w:val="28"/>
        </w:rPr>
      </w:pPr>
      <w:r w:rsidRPr="005B07FF">
        <w:rPr>
          <w:sz w:val="28"/>
          <w:szCs w:val="28"/>
        </w:rPr>
        <w:t xml:space="preserve">3) предоставления двух оплачиваемых дней отдыха работникам для прохождения вакцинации от </w:t>
      </w:r>
      <w:proofErr w:type="spellStart"/>
      <w:r w:rsidRPr="005B07FF">
        <w:rPr>
          <w:sz w:val="28"/>
          <w:szCs w:val="28"/>
        </w:rPr>
        <w:t>коронавирусной</w:t>
      </w:r>
      <w:proofErr w:type="spellEnd"/>
      <w:r w:rsidRPr="005B07FF">
        <w:rPr>
          <w:sz w:val="28"/>
          <w:szCs w:val="28"/>
        </w:rPr>
        <w:t xml:space="preserve"> инфекции (</w:t>
      </w:r>
      <w:r w:rsidRPr="005B07FF">
        <w:rPr>
          <w:sz w:val="28"/>
          <w:szCs w:val="28"/>
          <w:lang w:val="en-US"/>
        </w:rPr>
        <w:t>COVID</w:t>
      </w:r>
      <w:r w:rsidRPr="005B07FF">
        <w:rPr>
          <w:sz w:val="28"/>
          <w:szCs w:val="28"/>
        </w:rPr>
        <w:t>-19) с учетом финансово-экономического положения работодателя</w:t>
      </w:r>
      <w:bookmarkStart w:id="11" w:name="sub_624"/>
      <w:bookmarkEnd w:id="10"/>
      <w:r w:rsidRPr="005B07FF">
        <w:rPr>
          <w:sz w:val="28"/>
          <w:szCs w:val="28"/>
        </w:rPr>
        <w:t>;</w:t>
      </w:r>
    </w:p>
    <w:p w:rsidR="00013F88" w:rsidRPr="005B07FF" w:rsidRDefault="00013F88" w:rsidP="00013F88">
      <w:pPr>
        <w:ind w:firstLine="567"/>
        <w:jc w:val="both"/>
        <w:rPr>
          <w:sz w:val="28"/>
          <w:szCs w:val="28"/>
        </w:rPr>
      </w:pPr>
      <w:r w:rsidRPr="005B07FF">
        <w:rPr>
          <w:sz w:val="28"/>
          <w:szCs w:val="28"/>
        </w:rPr>
        <w:t>4) освобождения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013F88" w:rsidRPr="005B07FF" w:rsidRDefault="00013F88" w:rsidP="00013F88">
      <w:pPr>
        <w:ind w:firstLine="567"/>
        <w:jc w:val="both"/>
        <w:rPr>
          <w:sz w:val="28"/>
          <w:szCs w:val="28"/>
        </w:rPr>
      </w:pPr>
      <w:bookmarkStart w:id="12" w:name="sub_626"/>
      <w:bookmarkEnd w:id="11"/>
      <w:r w:rsidRPr="005B07FF">
        <w:rPr>
          <w:sz w:val="28"/>
          <w:szCs w:val="28"/>
        </w:rPr>
        <w:t>5)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bookmarkEnd w:id="12"/>
    </w:p>
    <w:p w:rsidR="00013F88" w:rsidRPr="005B07FF" w:rsidRDefault="00013F88" w:rsidP="00013F88">
      <w:pPr>
        <w:pStyle w:val="ConsPlusNormal"/>
        <w:ind w:firstLine="567"/>
        <w:jc w:val="both"/>
      </w:pPr>
      <w:r w:rsidRPr="005B07FF">
        <w:t>5.2</w:t>
      </w:r>
      <w:r w:rsidR="003A6D95" w:rsidRPr="005B07FF">
        <w:t>5</w:t>
      </w:r>
      <w:r w:rsidRPr="005B07FF">
        <w:t>. Организация с учетом производственных и финансовых возможностей в соответствии с ч</w:t>
      </w:r>
      <w:r w:rsidR="00CA23C5" w:rsidRPr="005B07FF">
        <w:t>.</w:t>
      </w:r>
      <w:r w:rsidR="00786301" w:rsidRPr="005B07FF">
        <w:t xml:space="preserve"> </w:t>
      </w:r>
      <w:r w:rsidR="00CA23C5" w:rsidRPr="005B07FF">
        <w:t>2,</w:t>
      </w:r>
      <w:r w:rsidRPr="005B07FF">
        <w:t xml:space="preserve"> ст</w:t>
      </w:r>
      <w:r w:rsidR="00CA23C5" w:rsidRPr="005B07FF">
        <w:t>.</w:t>
      </w:r>
      <w:r w:rsidRPr="005B07FF">
        <w:t xml:space="preserve"> 116 Т</w:t>
      </w:r>
      <w:r w:rsidR="00CA23C5" w:rsidRPr="005B07FF">
        <w:t xml:space="preserve">К </w:t>
      </w:r>
      <w:r w:rsidRPr="005B07FF">
        <w:t>Р</w:t>
      </w:r>
      <w:r w:rsidR="00CA23C5" w:rsidRPr="005B07FF">
        <w:t>Ф</w:t>
      </w:r>
      <w:r w:rsidRPr="005B07FF">
        <w:t xml:space="preserve"> может предоставлять работникам дополнительные оплачиваемые отпуска за счет приносящей доход деятельности,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приложением к коллективному договору.</w:t>
      </w:r>
    </w:p>
    <w:p w:rsidR="00013F88" w:rsidRPr="005B07FF" w:rsidRDefault="00013F88" w:rsidP="00013F88">
      <w:pPr>
        <w:ind w:firstLine="567"/>
        <w:jc w:val="both"/>
        <w:rPr>
          <w:i/>
          <w:sz w:val="28"/>
          <w:szCs w:val="28"/>
        </w:rPr>
      </w:pPr>
      <w:r w:rsidRPr="005B07FF">
        <w:rPr>
          <w:sz w:val="28"/>
          <w:szCs w:val="28"/>
        </w:rPr>
        <w:t>5.2</w:t>
      </w:r>
      <w:r w:rsidR="003A6D95" w:rsidRPr="005B07FF">
        <w:rPr>
          <w:sz w:val="28"/>
          <w:szCs w:val="28"/>
        </w:rPr>
        <w:t>6</w:t>
      </w:r>
      <w:r w:rsidRPr="005B07FF">
        <w:rPr>
          <w:sz w:val="28"/>
          <w:szCs w:val="28"/>
        </w:rPr>
        <w:t>.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w:t>
      </w:r>
      <w:r w:rsidR="005B07FF" w:rsidRPr="005B07FF">
        <w:rPr>
          <w:sz w:val="28"/>
          <w:szCs w:val="28"/>
        </w:rPr>
        <w:t>, установленном Приложением №3</w:t>
      </w:r>
      <w:r w:rsidRPr="005B07FF">
        <w:rPr>
          <w:sz w:val="28"/>
          <w:szCs w:val="28"/>
        </w:rPr>
        <w:t xml:space="preserve"> к </w:t>
      </w:r>
      <w:r w:rsidRPr="005B07FF">
        <w:rPr>
          <w:sz w:val="28"/>
          <w:szCs w:val="28"/>
        </w:rPr>
        <w:lastRenderedPageBreak/>
        <w:t xml:space="preserve">коллективному договору и на основании </w:t>
      </w:r>
      <w:r w:rsidRPr="005B07FF">
        <w:rPr>
          <w:i/>
          <w:sz w:val="28"/>
          <w:szCs w:val="28"/>
        </w:rPr>
        <w:t xml:space="preserve">Приказа </w:t>
      </w:r>
      <w:proofErr w:type="spellStart"/>
      <w:r w:rsidRPr="005B07FF">
        <w:rPr>
          <w:i/>
          <w:sz w:val="28"/>
          <w:szCs w:val="28"/>
        </w:rPr>
        <w:t>Минобрнауки</w:t>
      </w:r>
      <w:proofErr w:type="spellEnd"/>
      <w:r w:rsidRPr="005B07FF">
        <w:rPr>
          <w:i/>
          <w:sz w:val="28"/>
          <w:szCs w:val="28"/>
        </w:rPr>
        <w:t xml:space="preserve">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13F88" w:rsidRPr="005B07FF" w:rsidRDefault="00013F88" w:rsidP="00013F88">
      <w:pPr>
        <w:ind w:firstLine="567"/>
        <w:jc w:val="both"/>
        <w:rPr>
          <w:sz w:val="28"/>
          <w:szCs w:val="28"/>
        </w:rPr>
      </w:pPr>
      <w:r w:rsidRPr="005B07FF">
        <w:rPr>
          <w:sz w:val="28"/>
          <w:szCs w:val="28"/>
        </w:rPr>
        <w:t>5.2</w:t>
      </w:r>
      <w:r w:rsidR="003A6D95" w:rsidRPr="005B07FF">
        <w:rPr>
          <w:sz w:val="28"/>
          <w:szCs w:val="28"/>
        </w:rPr>
        <w:t>7</w:t>
      </w:r>
      <w:r w:rsidRPr="005B07FF">
        <w:rPr>
          <w:sz w:val="28"/>
          <w:szCs w:val="28"/>
        </w:rPr>
        <w:t>.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013F88" w:rsidRPr="005B07FF" w:rsidRDefault="00013F88" w:rsidP="00013F88">
      <w:pPr>
        <w:ind w:firstLine="567"/>
        <w:jc w:val="both"/>
        <w:rPr>
          <w:sz w:val="28"/>
          <w:szCs w:val="28"/>
        </w:rPr>
      </w:pPr>
      <w:r w:rsidRPr="005B07FF">
        <w:rPr>
          <w:sz w:val="28"/>
          <w:szCs w:val="28"/>
        </w:rPr>
        <w:t>5.2</w:t>
      </w:r>
      <w:r w:rsidR="003A6D95" w:rsidRPr="005B07FF">
        <w:rPr>
          <w:sz w:val="28"/>
          <w:szCs w:val="28"/>
        </w:rPr>
        <w:t>8</w:t>
      </w:r>
      <w:r w:rsidRPr="005B07FF">
        <w:rPr>
          <w:sz w:val="28"/>
          <w:szCs w:val="28"/>
        </w:rPr>
        <w:t xml:space="preserve">.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по соглашению между работником и работодателем. </w:t>
      </w:r>
    </w:p>
    <w:p w:rsidR="00013F88" w:rsidRPr="005B07FF" w:rsidRDefault="00013F88" w:rsidP="00013F88">
      <w:pPr>
        <w:ind w:firstLine="567"/>
        <w:jc w:val="both"/>
        <w:rPr>
          <w:sz w:val="28"/>
          <w:szCs w:val="28"/>
        </w:rPr>
      </w:pPr>
      <w:r w:rsidRPr="005B07FF">
        <w:rPr>
          <w:sz w:val="28"/>
          <w:szCs w:val="28"/>
        </w:rP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w:t>
      </w:r>
      <w:r w:rsidR="00AA2828" w:rsidRPr="005B07FF">
        <w:rPr>
          <w:sz w:val="28"/>
          <w:szCs w:val="28"/>
        </w:rPr>
        <w:t xml:space="preserve">й цели помещении (Приказ </w:t>
      </w:r>
      <w:r w:rsidR="00786301" w:rsidRPr="005B07FF">
        <w:rPr>
          <w:sz w:val="28"/>
          <w:szCs w:val="28"/>
        </w:rPr>
        <w:br/>
      </w:r>
      <w:r w:rsidR="00AA2828" w:rsidRPr="005B07FF">
        <w:rPr>
          <w:sz w:val="28"/>
          <w:szCs w:val="28"/>
        </w:rPr>
        <w:t>№</w:t>
      </w:r>
      <w:r w:rsidR="00786301" w:rsidRPr="005B07FF">
        <w:rPr>
          <w:sz w:val="28"/>
          <w:szCs w:val="28"/>
        </w:rPr>
        <w:t xml:space="preserve"> </w:t>
      </w:r>
      <w:r w:rsidR="00AA2828" w:rsidRPr="005B07FF">
        <w:rPr>
          <w:sz w:val="28"/>
          <w:szCs w:val="28"/>
        </w:rPr>
        <w:t>536</w:t>
      </w:r>
      <w:r w:rsidRPr="005B07FF">
        <w:rPr>
          <w:sz w:val="28"/>
          <w:szCs w:val="28"/>
        </w:rPr>
        <w:t>).</w:t>
      </w:r>
    </w:p>
    <w:p w:rsidR="00013F88" w:rsidRPr="005B07FF" w:rsidRDefault="003A6D95" w:rsidP="00013F88">
      <w:pPr>
        <w:pStyle w:val="ConsPlusNormal"/>
        <w:ind w:firstLine="567"/>
        <w:jc w:val="both"/>
      </w:pPr>
      <w:r w:rsidRPr="005B07FF">
        <w:t>5.29</w:t>
      </w:r>
      <w:r w:rsidR="00013F88" w:rsidRPr="005B07FF">
        <w:t>.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013F88" w:rsidRPr="005B07FF" w:rsidRDefault="00013F88" w:rsidP="00013F88">
      <w:pPr>
        <w:ind w:firstLine="567"/>
        <w:jc w:val="both"/>
        <w:rPr>
          <w:sz w:val="28"/>
          <w:szCs w:val="28"/>
        </w:rPr>
      </w:pPr>
      <w:r w:rsidRPr="005B07FF">
        <w:rPr>
          <w:sz w:val="28"/>
          <w:szCs w:val="28"/>
        </w:rPr>
        <w:t>5.3</w:t>
      </w:r>
      <w:r w:rsidR="003A6D95" w:rsidRPr="005B07FF">
        <w:rPr>
          <w:sz w:val="28"/>
          <w:szCs w:val="28"/>
        </w:rPr>
        <w:t>0</w:t>
      </w:r>
      <w:r w:rsidRPr="005B07FF">
        <w:rPr>
          <w:sz w:val="28"/>
          <w:szCs w:val="28"/>
        </w:rPr>
        <w:t>. Педагогические работники должны приходить на рабочее место не менее чем за 20 минут до начала занятий.</w:t>
      </w:r>
    </w:p>
    <w:p w:rsidR="000E144C" w:rsidRPr="005B07FF" w:rsidRDefault="000E144C" w:rsidP="00DB6F09">
      <w:pPr>
        <w:autoSpaceDE w:val="0"/>
        <w:autoSpaceDN w:val="0"/>
        <w:adjustRightInd w:val="0"/>
        <w:ind w:firstLine="567"/>
        <w:jc w:val="both"/>
        <w:rPr>
          <w:b/>
          <w:sz w:val="28"/>
          <w:szCs w:val="28"/>
        </w:rPr>
      </w:pPr>
    </w:p>
    <w:p w:rsidR="00406602" w:rsidRPr="005B07FF" w:rsidRDefault="000E144C" w:rsidP="00DB6F09">
      <w:pPr>
        <w:ind w:firstLine="540"/>
        <w:jc w:val="center"/>
        <w:rPr>
          <w:b/>
          <w:sz w:val="28"/>
          <w:szCs w:val="28"/>
        </w:rPr>
      </w:pPr>
      <w:r w:rsidRPr="005B07FF">
        <w:rPr>
          <w:b/>
          <w:sz w:val="28"/>
          <w:szCs w:val="28"/>
          <w:lang w:val="en-US"/>
        </w:rPr>
        <w:t>VI</w:t>
      </w:r>
      <w:r w:rsidR="00406602" w:rsidRPr="005B07FF">
        <w:rPr>
          <w:b/>
          <w:sz w:val="28"/>
          <w:szCs w:val="28"/>
        </w:rPr>
        <w:t>. Оплата и нормирование труда</w:t>
      </w:r>
    </w:p>
    <w:p w:rsidR="00DB6F09" w:rsidRPr="005B07FF" w:rsidRDefault="00DB6F09" w:rsidP="00DB6F09">
      <w:pPr>
        <w:ind w:firstLine="540"/>
        <w:jc w:val="center"/>
        <w:rPr>
          <w:b/>
          <w:sz w:val="28"/>
          <w:szCs w:val="28"/>
        </w:rPr>
      </w:pPr>
    </w:p>
    <w:p w:rsidR="00406602" w:rsidRPr="005B07FF" w:rsidRDefault="00406602" w:rsidP="00DB6F09">
      <w:pPr>
        <w:ind w:firstLine="540"/>
        <w:jc w:val="both"/>
        <w:rPr>
          <w:sz w:val="28"/>
          <w:szCs w:val="28"/>
        </w:rPr>
      </w:pPr>
      <w:r w:rsidRPr="005B07FF">
        <w:rPr>
          <w:sz w:val="28"/>
          <w:szCs w:val="28"/>
        </w:rPr>
        <w:t>6. Стороны исходят из того, что:</w:t>
      </w:r>
    </w:p>
    <w:p w:rsidR="00AA2828" w:rsidRPr="005B07FF" w:rsidRDefault="001148B9" w:rsidP="00AA2828">
      <w:pPr>
        <w:ind w:firstLine="540"/>
        <w:jc w:val="both"/>
        <w:rPr>
          <w:sz w:val="28"/>
          <w:szCs w:val="28"/>
        </w:rPr>
      </w:pPr>
      <w:r w:rsidRPr="005B07FF">
        <w:rPr>
          <w:sz w:val="28"/>
          <w:szCs w:val="28"/>
        </w:rPr>
        <w:t xml:space="preserve">6.1. </w:t>
      </w:r>
      <w:r w:rsidR="00AA2828" w:rsidRPr="005B07FF">
        <w:rPr>
          <w:sz w:val="28"/>
          <w:szCs w:val="28"/>
        </w:rPr>
        <w:t>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Постановлением Главы г. Красноярска от 27.01.2010 № 14 «Об утверждении Примерного положения об оплате труда работников муниципальных образовательных учреждений города Красноярска» (далее – Постановление № 14), а также Положением об оплате труда работников организации, которое является приложением №</w:t>
      </w:r>
      <w:r w:rsidR="005B07FF" w:rsidRPr="005B07FF">
        <w:rPr>
          <w:sz w:val="28"/>
          <w:szCs w:val="28"/>
        </w:rPr>
        <w:t>4</w:t>
      </w:r>
      <w:r w:rsidR="00AA2828" w:rsidRPr="005B07FF">
        <w:rPr>
          <w:sz w:val="28"/>
          <w:szCs w:val="28"/>
        </w:rPr>
        <w:t xml:space="preserve"> к коллективному договору и локальными нормативными актами образовательной организации. </w:t>
      </w:r>
    </w:p>
    <w:p w:rsidR="00801466" w:rsidRPr="005B07FF" w:rsidRDefault="00801466" w:rsidP="00801466">
      <w:pPr>
        <w:ind w:firstLine="540"/>
        <w:jc w:val="both"/>
        <w:rPr>
          <w:sz w:val="28"/>
          <w:szCs w:val="28"/>
        </w:rPr>
      </w:pPr>
      <w:r w:rsidRPr="005B07FF">
        <w:rPr>
          <w:sz w:val="28"/>
          <w:szCs w:val="28"/>
        </w:rPr>
        <w:t>6.2. В положении об оплате труда работников муниципальной организации предусматривать регулирование вопросов оплаты труда с учетом:</w:t>
      </w:r>
    </w:p>
    <w:p w:rsidR="00801466" w:rsidRPr="005B07FF" w:rsidRDefault="00801466" w:rsidP="00801466">
      <w:pPr>
        <w:ind w:firstLine="540"/>
        <w:jc w:val="both"/>
        <w:rPr>
          <w:sz w:val="28"/>
          <w:szCs w:val="28"/>
        </w:rPr>
      </w:pPr>
      <w:r w:rsidRPr="005B07FF">
        <w:rPr>
          <w:sz w:val="28"/>
          <w:szCs w:val="28"/>
        </w:rPr>
        <w:lastRenderedPageBreak/>
        <w:t>1) обеспечения зависимости заработной платы каждого работника от его квалификации, сложности труда, количества и качества затраченного труда;</w:t>
      </w:r>
    </w:p>
    <w:p w:rsidR="00801466" w:rsidRPr="005B07FF" w:rsidRDefault="00801466" w:rsidP="00801466">
      <w:pPr>
        <w:ind w:firstLine="540"/>
        <w:jc w:val="both"/>
        <w:rPr>
          <w:sz w:val="28"/>
          <w:szCs w:val="28"/>
        </w:rPr>
      </w:pPr>
      <w:r w:rsidRPr="005B07FF">
        <w:rPr>
          <w:sz w:val="28"/>
          <w:szCs w:val="28"/>
        </w:rPr>
        <w:t>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801466" w:rsidRPr="005B07FF" w:rsidRDefault="00801466" w:rsidP="00801466">
      <w:pPr>
        <w:ind w:firstLine="540"/>
        <w:jc w:val="both"/>
        <w:rPr>
          <w:sz w:val="28"/>
          <w:szCs w:val="28"/>
        </w:rPr>
      </w:pPr>
      <w:r w:rsidRPr="005B07FF">
        <w:rPr>
          <w:sz w:val="28"/>
          <w:szCs w:val="28"/>
        </w:rPr>
        <w:t>3) исключения случаев установления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801466" w:rsidRPr="005B07FF" w:rsidRDefault="00801466" w:rsidP="00801466">
      <w:pPr>
        <w:ind w:firstLine="540"/>
        <w:jc w:val="both"/>
        <w:rPr>
          <w:sz w:val="28"/>
          <w:szCs w:val="28"/>
        </w:rPr>
      </w:pPr>
      <w:r w:rsidRPr="005B07FF">
        <w:rPr>
          <w:sz w:val="28"/>
          <w:szCs w:val="28"/>
        </w:rPr>
        <w:t>4)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801466" w:rsidRPr="005B07FF" w:rsidRDefault="00801466" w:rsidP="00801466">
      <w:pPr>
        <w:ind w:firstLine="540"/>
        <w:jc w:val="both"/>
        <w:rPr>
          <w:sz w:val="28"/>
          <w:szCs w:val="28"/>
        </w:rPr>
      </w:pPr>
      <w:r w:rsidRPr="005B07FF">
        <w:rPr>
          <w:sz w:val="28"/>
          <w:szCs w:val="28"/>
        </w:rPr>
        <w:t>5) создания условий для оплаты труда работников в зависимости от их личного участия в эффективном функционировании муниципальной организации;</w:t>
      </w:r>
    </w:p>
    <w:p w:rsidR="00801466" w:rsidRPr="005B07FF" w:rsidRDefault="00801466" w:rsidP="00801466">
      <w:pPr>
        <w:ind w:firstLine="540"/>
        <w:jc w:val="both"/>
        <w:rPr>
          <w:sz w:val="28"/>
          <w:szCs w:val="28"/>
        </w:rPr>
      </w:pPr>
      <w:r w:rsidRPr="005B07FF">
        <w:rPr>
          <w:sz w:val="28"/>
          <w:szCs w:val="28"/>
        </w:rPr>
        <w:t>6) применения типовых норм труда для однородных работ (межотраслевые, отраслевые и иные нормы труда);</w:t>
      </w:r>
      <w:bookmarkStart w:id="13" w:name="P165"/>
      <w:bookmarkEnd w:id="13"/>
    </w:p>
    <w:p w:rsidR="00801466" w:rsidRPr="005B07FF" w:rsidRDefault="00801466" w:rsidP="00801466">
      <w:pPr>
        <w:ind w:firstLine="540"/>
        <w:jc w:val="both"/>
        <w:rPr>
          <w:sz w:val="28"/>
          <w:szCs w:val="28"/>
        </w:rPr>
      </w:pPr>
      <w:r w:rsidRPr="005B07FF">
        <w:rPr>
          <w:sz w:val="28"/>
          <w:szCs w:val="28"/>
        </w:rPr>
        <w:t>7) определения размеров выплат стимулирующего характера, в том числе размеров выплат по итогам работы, на основе критериев определения достижимых результатов работы, измеряемых качественными и количественными показателями, для всех категорий работников муниципальной организаций;</w:t>
      </w:r>
    </w:p>
    <w:p w:rsidR="00801466" w:rsidRPr="005B07FF" w:rsidRDefault="00801466" w:rsidP="00801466">
      <w:pPr>
        <w:ind w:firstLine="540"/>
        <w:jc w:val="both"/>
        <w:rPr>
          <w:sz w:val="28"/>
          <w:szCs w:val="28"/>
        </w:rPr>
      </w:pPr>
      <w:r w:rsidRPr="005B07FF">
        <w:rPr>
          <w:sz w:val="28"/>
          <w:szCs w:val="28"/>
        </w:rPr>
        <w:t>8) формирования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w:t>
      </w:r>
    </w:p>
    <w:p w:rsidR="00801466" w:rsidRPr="005B07FF" w:rsidRDefault="00801466" w:rsidP="00801466">
      <w:pPr>
        <w:ind w:firstLine="540"/>
        <w:jc w:val="both"/>
        <w:rPr>
          <w:i/>
          <w:sz w:val="28"/>
          <w:szCs w:val="28"/>
        </w:rPr>
      </w:pPr>
      <w:r w:rsidRPr="005B07FF">
        <w:rPr>
          <w:sz w:val="28"/>
          <w:szCs w:val="28"/>
        </w:rPr>
        <w:t xml:space="preserve">9) 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16" w:history="1">
        <w:r w:rsidRPr="005B07FF">
          <w:rPr>
            <w:rStyle w:val="ab"/>
            <w:bCs/>
            <w:color w:val="auto"/>
            <w:sz w:val="28"/>
            <w:szCs w:val="28"/>
            <w:u w:val="none"/>
          </w:rPr>
          <w:t>минимального размера</w:t>
        </w:r>
      </w:hyperlink>
      <w:r w:rsidRPr="005B07FF">
        <w:rPr>
          <w:sz w:val="28"/>
          <w:szCs w:val="28"/>
        </w:rPr>
        <w:t xml:space="preserve"> оплаты труда, имея в виду, что для учителей и других педагогических работников нормой рабочего времени и нормами труда является установленная им норма часов педагогической работы за ставку заработной платы, составляющая 18, 20, 24,25,30 или 36 часов в неделю, а трудовые обязанности регулируются квалификационными характеристиками;</w:t>
      </w:r>
    </w:p>
    <w:p w:rsidR="00801466" w:rsidRPr="005B07FF" w:rsidRDefault="00801466" w:rsidP="00801466">
      <w:pPr>
        <w:ind w:firstLine="540"/>
        <w:jc w:val="both"/>
        <w:rPr>
          <w:sz w:val="28"/>
          <w:szCs w:val="28"/>
        </w:rPr>
      </w:pPr>
      <w:r w:rsidRPr="005B07FF">
        <w:rPr>
          <w:sz w:val="28"/>
          <w:szCs w:val="28"/>
        </w:rPr>
        <w:t>10) Заработная плата работников муниципальных организаций увеличивается (индексируется) с учетом уровня потребительских цен на товары и услуги. Размеры и срока индексации устанавливаются решением Красноярского городского Совета депутатов.</w:t>
      </w:r>
    </w:p>
    <w:p w:rsidR="00A23044" w:rsidRPr="005B07FF" w:rsidRDefault="00A23044" w:rsidP="00A23044">
      <w:pPr>
        <w:ind w:firstLine="567"/>
        <w:jc w:val="both"/>
        <w:rPr>
          <w:sz w:val="28"/>
          <w:szCs w:val="28"/>
        </w:rPr>
      </w:pPr>
      <w:r w:rsidRPr="005B07FF">
        <w:rPr>
          <w:sz w:val="28"/>
          <w:szCs w:val="28"/>
        </w:rPr>
        <w:t xml:space="preserve">6.3.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w:t>
      </w:r>
      <w:r w:rsidRPr="005B07FF">
        <w:rPr>
          <w:sz w:val="28"/>
          <w:szCs w:val="28"/>
        </w:rPr>
        <w:lastRenderedPageBreak/>
        <w:t>организации), на начало нового учебного года составляются и утверждаются тарификационные списки.</w:t>
      </w:r>
    </w:p>
    <w:p w:rsidR="00A23044" w:rsidRPr="005B07FF" w:rsidRDefault="00A23044" w:rsidP="00A23044">
      <w:pPr>
        <w:ind w:firstLine="567"/>
        <w:jc w:val="both"/>
        <w:rPr>
          <w:sz w:val="28"/>
          <w:szCs w:val="28"/>
        </w:rPr>
      </w:pPr>
      <w:r w:rsidRPr="005B07FF">
        <w:rPr>
          <w:sz w:val="28"/>
          <w:szCs w:val="28"/>
        </w:rPr>
        <w:t>6.4. В случаях, когда размер оплаты труда работника образовательной организации зависит от опыта работы, образования, квалификационной категории, ученой степени, почетного звания, право на его изменение возникает в следующие сроки:</w:t>
      </w:r>
    </w:p>
    <w:p w:rsidR="00A23044" w:rsidRPr="005B07FF" w:rsidRDefault="00A23044" w:rsidP="00A23044">
      <w:pPr>
        <w:ind w:firstLine="567"/>
        <w:jc w:val="both"/>
        <w:rPr>
          <w:sz w:val="28"/>
          <w:szCs w:val="28"/>
        </w:rPr>
      </w:pPr>
      <w:r w:rsidRPr="005B07FF">
        <w:rPr>
          <w:sz w:val="28"/>
          <w:szCs w:val="28"/>
        </w:rPr>
        <w:t>1) при увеличении опыта педагогической работы, опыта работы по специальности − со дня достижения соответствующего опыта работы, если документы находятся в организации, или со дня представления документа об опыте работы, дающем право на повышение размера оклада (должностного оклада), ставки заработной платы;</w:t>
      </w:r>
    </w:p>
    <w:p w:rsidR="00A23044" w:rsidRPr="005B07FF" w:rsidRDefault="00A23044" w:rsidP="00A23044">
      <w:pPr>
        <w:ind w:firstLine="567"/>
        <w:jc w:val="both"/>
        <w:rPr>
          <w:sz w:val="28"/>
          <w:szCs w:val="28"/>
        </w:rPr>
      </w:pPr>
      <w:r w:rsidRPr="005B07FF">
        <w:rPr>
          <w:sz w:val="28"/>
          <w:szCs w:val="28"/>
        </w:rPr>
        <w:t>2) при получении образования или восстановлении документов об образовании − со дня представления соответствующего документа;</w:t>
      </w:r>
    </w:p>
    <w:p w:rsidR="00A23044" w:rsidRPr="005B07FF" w:rsidRDefault="00A23044" w:rsidP="00A23044">
      <w:pPr>
        <w:ind w:firstLine="567"/>
        <w:jc w:val="both"/>
        <w:rPr>
          <w:sz w:val="28"/>
          <w:szCs w:val="28"/>
        </w:rPr>
      </w:pPr>
      <w:r w:rsidRPr="005B07FF">
        <w:rPr>
          <w:sz w:val="28"/>
          <w:szCs w:val="28"/>
        </w:rPr>
        <w:t>3) при присвоении квалификационной категории − со дня вынесения решения аттестационной комиссии по аттестации педагогических работников;</w:t>
      </w:r>
    </w:p>
    <w:p w:rsidR="00A23044" w:rsidRPr="005B07FF" w:rsidRDefault="00A23044" w:rsidP="00A23044">
      <w:pPr>
        <w:ind w:firstLine="567"/>
        <w:jc w:val="both"/>
        <w:rPr>
          <w:sz w:val="28"/>
          <w:szCs w:val="28"/>
        </w:rPr>
      </w:pPr>
      <w:r w:rsidRPr="005B07FF">
        <w:rPr>
          <w:sz w:val="28"/>
          <w:szCs w:val="28"/>
        </w:rPr>
        <w:t>4) при присвоении почетных званий, начинающихся со слов «Народный…», «Заслуженный…» - со дня присвоения;</w:t>
      </w:r>
    </w:p>
    <w:p w:rsidR="00A23044" w:rsidRPr="005B07FF" w:rsidRDefault="00A23044" w:rsidP="00A23044">
      <w:pPr>
        <w:ind w:firstLine="567"/>
        <w:jc w:val="both"/>
        <w:rPr>
          <w:sz w:val="28"/>
          <w:szCs w:val="28"/>
        </w:rPr>
      </w:pPr>
      <w:r w:rsidRPr="005B07FF">
        <w:rPr>
          <w:sz w:val="28"/>
          <w:szCs w:val="28"/>
        </w:rPr>
        <w:t xml:space="preserve">5) при присуждении ученой степени доктора наук или кандидата наук − со дня принятия </w:t>
      </w:r>
      <w:proofErr w:type="spellStart"/>
      <w:r w:rsidRPr="005B07FF">
        <w:rPr>
          <w:sz w:val="28"/>
          <w:szCs w:val="28"/>
        </w:rPr>
        <w:t>Минобрнауки</w:t>
      </w:r>
      <w:proofErr w:type="spellEnd"/>
      <w:r w:rsidRPr="005B07FF">
        <w:rPr>
          <w:sz w:val="28"/>
          <w:szCs w:val="28"/>
        </w:rPr>
        <w:t xml:space="preserve"> России решения о выдаче диплома.</w:t>
      </w:r>
    </w:p>
    <w:p w:rsidR="00801466" w:rsidRPr="005B07FF" w:rsidRDefault="00A23044" w:rsidP="00A23044">
      <w:pPr>
        <w:ind w:firstLine="567"/>
        <w:jc w:val="both"/>
        <w:rPr>
          <w:sz w:val="28"/>
          <w:szCs w:val="28"/>
        </w:rPr>
      </w:pPr>
      <w:r w:rsidRPr="005B07FF">
        <w:rPr>
          <w:sz w:val="28"/>
          <w:szCs w:val="28"/>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84511B" w:rsidRPr="005B07FF" w:rsidRDefault="0084511B" w:rsidP="0084511B">
      <w:pPr>
        <w:shd w:val="clear" w:color="auto" w:fill="FFFFFF"/>
        <w:ind w:firstLine="567"/>
        <w:jc w:val="both"/>
        <w:rPr>
          <w:sz w:val="28"/>
          <w:szCs w:val="28"/>
        </w:rPr>
      </w:pPr>
      <w:r w:rsidRPr="005B07FF">
        <w:rPr>
          <w:sz w:val="28"/>
          <w:szCs w:val="28"/>
        </w:rPr>
        <w:t>6.5.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AA2828" w:rsidRPr="005B07FF" w:rsidRDefault="00AA2828" w:rsidP="00AA2828">
      <w:pPr>
        <w:shd w:val="clear" w:color="auto" w:fill="FFFFFF"/>
        <w:ind w:firstLine="567"/>
        <w:jc w:val="both"/>
        <w:rPr>
          <w:sz w:val="28"/>
          <w:szCs w:val="28"/>
        </w:rPr>
      </w:pPr>
      <w:r w:rsidRPr="005B07FF">
        <w:rPr>
          <w:sz w:val="28"/>
          <w:szCs w:val="28"/>
        </w:rPr>
        <w:t xml:space="preserve">При проведении специальной оценки условий труда в целях реализации Федерального закона № 426-ФЗ, Федерального закона от 28.12.2013 № 421-ФЗ </w:t>
      </w:r>
      <w:r w:rsidR="00786301" w:rsidRPr="005B07FF">
        <w:rPr>
          <w:sz w:val="28"/>
          <w:szCs w:val="28"/>
        </w:rPr>
        <w:t>«</w:t>
      </w:r>
      <w:r w:rsidRPr="005B07FF">
        <w:rPr>
          <w:sz w:val="28"/>
          <w:szCs w:val="28"/>
        </w:rPr>
        <w:t xml:space="preserve">О внесении изменений в отдельные законодательные акты Российской Федерации в связи с принятием Федерального закона </w:t>
      </w:r>
      <w:r w:rsidR="00786301" w:rsidRPr="005B07FF">
        <w:rPr>
          <w:sz w:val="28"/>
          <w:szCs w:val="28"/>
        </w:rPr>
        <w:t>«</w:t>
      </w:r>
      <w:r w:rsidRPr="005B07FF">
        <w:rPr>
          <w:sz w:val="28"/>
          <w:szCs w:val="28"/>
        </w:rPr>
        <w:t>О с</w:t>
      </w:r>
      <w:r w:rsidR="00786301" w:rsidRPr="005B07FF">
        <w:rPr>
          <w:sz w:val="28"/>
          <w:szCs w:val="28"/>
        </w:rPr>
        <w:t>пециальной оценке условий труда»</w:t>
      </w:r>
      <w:r w:rsidRPr="005B07FF">
        <w:rPr>
          <w:sz w:val="28"/>
          <w:szCs w:val="28"/>
        </w:rPr>
        <w:t xml:space="preserve"> (далее - Федеральный закон от 28.12.2013 № 421-ФЗ)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ст.92, 117 и 147 ТК РФ.</w:t>
      </w:r>
    </w:p>
    <w:p w:rsidR="0084511B" w:rsidRPr="005B07FF" w:rsidRDefault="0084511B" w:rsidP="0084511B">
      <w:pPr>
        <w:shd w:val="clear" w:color="auto" w:fill="FFFFFF"/>
        <w:ind w:firstLine="567"/>
        <w:jc w:val="both"/>
        <w:rPr>
          <w:sz w:val="28"/>
          <w:szCs w:val="28"/>
        </w:rPr>
      </w:pPr>
      <w:r w:rsidRPr="005B07FF">
        <w:rPr>
          <w:sz w:val="28"/>
          <w:szCs w:val="28"/>
        </w:rPr>
        <w:t>6.6. Оплата труда работников в ночное время (с 22 часов до 6 часов) производится в размере 35 процентов части оклада (должностного оклада), рассчитанного за час работы за каждый час работы в ночное время.</w:t>
      </w:r>
    </w:p>
    <w:p w:rsidR="0084511B" w:rsidRPr="005B07FF" w:rsidRDefault="0084511B" w:rsidP="0084511B">
      <w:pPr>
        <w:shd w:val="clear" w:color="auto" w:fill="FFFFFF"/>
        <w:ind w:firstLine="567"/>
        <w:jc w:val="both"/>
        <w:rPr>
          <w:sz w:val="28"/>
          <w:szCs w:val="28"/>
        </w:rPr>
      </w:pPr>
      <w:r w:rsidRPr="005B07FF">
        <w:rPr>
          <w:sz w:val="28"/>
          <w:szCs w:val="28"/>
        </w:rPr>
        <w:lastRenderedPageBreak/>
        <w:t>6.7.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84511B" w:rsidRPr="005B07FF" w:rsidRDefault="0084511B" w:rsidP="0084511B">
      <w:pPr>
        <w:shd w:val="clear" w:color="auto" w:fill="FFFFFF"/>
        <w:ind w:firstLine="567"/>
        <w:jc w:val="both"/>
        <w:rPr>
          <w:sz w:val="28"/>
          <w:szCs w:val="28"/>
        </w:rPr>
      </w:pPr>
      <w:r w:rsidRPr="005B07FF">
        <w:rPr>
          <w:sz w:val="28"/>
          <w:szCs w:val="28"/>
        </w:rPr>
        <w:t>6.8.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(вследствие неявки работника), является сверхурочной работой</w:t>
      </w:r>
      <w:r w:rsidR="00305DAE" w:rsidRPr="005B07FF">
        <w:rPr>
          <w:sz w:val="28"/>
          <w:szCs w:val="28"/>
        </w:rPr>
        <w:t xml:space="preserve"> (ст. 152 ТК РФ)</w:t>
      </w:r>
      <w:r w:rsidRPr="005B07FF">
        <w:rPr>
          <w:sz w:val="28"/>
          <w:szCs w:val="28"/>
        </w:rPr>
        <w:t>.</w:t>
      </w:r>
    </w:p>
    <w:p w:rsidR="0084511B" w:rsidRPr="005B07FF" w:rsidRDefault="0084511B" w:rsidP="0084511B">
      <w:pPr>
        <w:shd w:val="clear" w:color="auto" w:fill="FFFFFF"/>
        <w:ind w:firstLine="567"/>
        <w:jc w:val="both"/>
        <w:rPr>
          <w:sz w:val="28"/>
          <w:szCs w:val="28"/>
        </w:rPr>
      </w:pPr>
      <w:r w:rsidRPr="005B07FF">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84511B" w:rsidRPr="005B07FF" w:rsidRDefault="0084511B" w:rsidP="0084511B">
      <w:pPr>
        <w:pStyle w:val="ConsPlusNormal"/>
        <w:ind w:firstLine="567"/>
        <w:jc w:val="both"/>
      </w:pPr>
      <w:r w:rsidRPr="005B07FF">
        <w:t>6.9. Стороны при регулировании вопросов обеспечения гарантий по оплате труда отдельных категорий работников организаций исходят из того, что специалистам,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бюджетными и казенными образовательными организациями либо продолжающим работу в образовательной организации, устанавливается персональная выплата в размере 20 %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окончания учебного заведения и сохраняется при поступлении педагогического работника в другую бюджетную или казенную образовательную организацию.</w:t>
      </w:r>
    </w:p>
    <w:p w:rsidR="0084511B" w:rsidRPr="005B07FF" w:rsidRDefault="0084511B" w:rsidP="0084511B">
      <w:pPr>
        <w:shd w:val="clear" w:color="auto" w:fill="FFFFFF"/>
        <w:ind w:firstLine="567"/>
        <w:jc w:val="both"/>
        <w:rPr>
          <w:sz w:val="28"/>
          <w:szCs w:val="28"/>
        </w:rPr>
      </w:pPr>
      <w:r w:rsidRPr="005B07FF">
        <w:rPr>
          <w:sz w:val="28"/>
          <w:szCs w:val="28"/>
        </w:rPr>
        <w:t>6.10. 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044972" w:rsidRPr="005B07FF" w:rsidRDefault="002B437A" w:rsidP="00044972">
      <w:pPr>
        <w:ind w:right="21" w:firstLine="540"/>
        <w:jc w:val="both"/>
        <w:rPr>
          <w:sz w:val="28"/>
          <w:szCs w:val="28"/>
        </w:rPr>
      </w:pPr>
      <w:r w:rsidRPr="005B07FF">
        <w:rPr>
          <w:sz w:val="28"/>
          <w:szCs w:val="28"/>
        </w:rPr>
        <w:t>6.</w:t>
      </w:r>
      <w:r w:rsidR="0084511B" w:rsidRPr="005B07FF">
        <w:rPr>
          <w:sz w:val="28"/>
          <w:szCs w:val="28"/>
        </w:rPr>
        <w:t>11</w:t>
      </w:r>
      <w:r w:rsidR="00406602" w:rsidRPr="005B07FF">
        <w:rPr>
          <w:sz w:val="28"/>
          <w:szCs w:val="28"/>
        </w:rPr>
        <w:t>.</w:t>
      </w:r>
      <w:r w:rsidR="00044972" w:rsidRPr="005B07FF">
        <w:rPr>
          <w:sz w:val="28"/>
          <w:szCs w:val="28"/>
        </w:rPr>
        <w:t xml:space="preserve"> Заработная плата выплачивается работникам в денежной форме.</w:t>
      </w:r>
    </w:p>
    <w:p w:rsidR="006D53D9" w:rsidRPr="005B07FF" w:rsidRDefault="00044972" w:rsidP="00044972">
      <w:pPr>
        <w:ind w:right="21" w:firstLine="540"/>
        <w:jc w:val="both"/>
        <w:rPr>
          <w:sz w:val="28"/>
          <w:szCs w:val="28"/>
        </w:rPr>
      </w:pPr>
      <w:r w:rsidRPr="005B07FF">
        <w:rPr>
          <w:sz w:val="28"/>
          <w:szCs w:val="28"/>
        </w:rPr>
        <w:t xml:space="preserve">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 </w:t>
      </w:r>
      <w:r w:rsidR="0060643E" w:rsidRPr="005B07FF">
        <w:rPr>
          <w:b/>
          <w:sz w:val="28"/>
          <w:szCs w:val="28"/>
        </w:rPr>
        <w:t>10</w:t>
      </w:r>
      <w:r w:rsidRPr="005B07FF">
        <w:rPr>
          <w:b/>
          <w:sz w:val="28"/>
          <w:szCs w:val="28"/>
        </w:rPr>
        <w:t xml:space="preserve"> числа следующего месяца и </w:t>
      </w:r>
      <w:r w:rsidR="0060643E" w:rsidRPr="005B07FF">
        <w:rPr>
          <w:b/>
          <w:sz w:val="28"/>
          <w:szCs w:val="28"/>
        </w:rPr>
        <w:t>25</w:t>
      </w:r>
      <w:r w:rsidRPr="005B07FF">
        <w:rPr>
          <w:b/>
          <w:sz w:val="28"/>
          <w:szCs w:val="28"/>
        </w:rPr>
        <w:t xml:space="preserve"> числа текущего месяца. </w:t>
      </w:r>
      <w:r w:rsidR="00DF2981" w:rsidRPr="005B07FF">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512ACD" w:rsidRPr="005B07FF" w:rsidRDefault="00512ACD" w:rsidP="00044972">
      <w:pPr>
        <w:ind w:right="21" w:firstLine="540"/>
        <w:jc w:val="both"/>
        <w:rPr>
          <w:sz w:val="28"/>
          <w:szCs w:val="28"/>
        </w:rPr>
      </w:pPr>
      <w:r w:rsidRPr="005B07FF">
        <w:rPr>
          <w:sz w:val="28"/>
          <w:szCs w:val="28"/>
        </w:rPr>
        <w:t>Заработная плата работников вновь принятых с 25 по 9 число выплачивается 10 числа месяца, а заработная плата работников, вновь принятых с 10 по 24 число выплачивается 25 числа текущего месяца.</w:t>
      </w:r>
    </w:p>
    <w:p w:rsidR="00AE74EB" w:rsidRPr="005B07FF" w:rsidRDefault="00AE74EB" w:rsidP="00AE74EB">
      <w:pPr>
        <w:ind w:right="21" w:firstLine="540"/>
        <w:jc w:val="both"/>
        <w:rPr>
          <w:sz w:val="28"/>
          <w:szCs w:val="28"/>
        </w:rPr>
      </w:pPr>
      <w:r w:rsidRPr="005B07FF">
        <w:rPr>
          <w:sz w:val="28"/>
          <w:szCs w:val="28"/>
        </w:rPr>
        <w:lastRenderedPageBreak/>
        <w:t>При выплате заработной платы работнику вручается расчетный листок, с указанием:</w:t>
      </w:r>
    </w:p>
    <w:p w:rsidR="00AE74EB" w:rsidRPr="005B07FF" w:rsidRDefault="00AE74EB" w:rsidP="00AE74EB">
      <w:pPr>
        <w:ind w:right="21" w:firstLine="540"/>
        <w:jc w:val="both"/>
        <w:rPr>
          <w:sz w:val="28"/>
          <w:szCs w:val="28"/>
        </w:rPr>
      </w:pPr>
      <w:r w:rsidRPr="005B07FF">
        <w:rPr>
          <w:sz w:val="28"/>
          <w:szCs w:val="28"/>
        </w:rPr>
        <w:t>- составных частей заработной платы, причитающейся ему за соответствующий период;</w:t>
      </w:r>
    </w:p>
    <w:p w:rsidR="00AE74EB" w:rsidRPr="005B07FF" w:rsidRDefault="00AE74EB" w:rsidP="00AE74EB">
      <w:pPr>
        <w:ind w:right="21" w:firstLine="540"/>
        <w:jc w:val="both"/>
        <w:rPr>
          <w:sz w:val="28"/>
          <w:szCs w:val="28"/>
        </w:rPr>
      </w:pPr>
      <w:r w:rsidRPr="005B07FF">
        <w:rPr>
          <w:sz w:val="28"/>
          <w:szCs w:val="28"/>
        </w:rPr>
        <w:t>- размеров иных сумм, начисленных работнику, в том числе денежной компенсации за нарушение руководителем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E74EB" w:rsidRPr="005B07FF" w:rsidRDefault="00AE74EB" w:rsidP="00AE74EB">
      <w:pPr>
        <w:ind w:right="21" w:firstLine="540"/>
        <w:jc w:val="both"/>
        <w:rPr>
          <w:sz w:val="28"/>
          <w:szCs w:val="28"/>
        </w:rPr>
      </w:pPr>
      <w:r w:rsidRPr="005B07FF">
        <w:rPr>
          <w:sz w:val="28"/>
          <w:szCs w:val="28"/>
        </w:rPr>
        <w:t>- размеров и оснований произведенных удержаний;</w:t>
      </w:r>
    </w:p>
    <w:p w:rsidR="00AE74EB" w:rsidRPr="005B07FF" w:rsidRDefault="00AE74EB" w:rsidP="00AE74EB">
      <w:pPr>
        <w:ind w:right="21" w:firstLine="540"/>
        <w:jc w:val="both"/>
        <w:rPr>
          <w:sz w:val="28"/>
          <w:szCs w:val="28"/>
        </w:rPr>
      </w:pPr>
      <w:r w:rsidRPr="005B07FF">
        <w:rPr>
          <w:sz w:val="28"/>
          <w:szCs w:val="28"/>
        </w:rPr>
        <w:t>- общей денежной суммы, подлежащей выплате.</w:t>
      </w:r>
    </w:p>
    <w:p w:rsidR="00A5191D" w:rsidRPr="005B07FF" w:rsidRDefault="00A5191D" w:rsidP="00A5191D">
      <w:pPr>
        <w:ind w:right="21" w:firstLine="567"/>
        <w:jc w:val="both"/>
        <w:rPr>
          <w:sz w:val="28"/>
          <w:szCs w:val="28"/>
        </w:rPr>
      </w:pPr>
      <w:r w:rsidRPr="005B07FF">
        <w:rPr>
          <w:sz w:val="28"/>
          <w:szCs w:val="28"/>
        </w:rPr>
        <w:t>6.12. Виды и размеры выплат стимулирующего характера устанавливаются организацией с участием выборного органа первичной профсоюзной организации в пределах средств, направляемых на оплату труда, и регулируются положением об утверждении видов, условий, размера и порядка установления выплат стимулирующего характера, положением об оплате труда.</w:t>
      </w:r>
    </w:p>
    <w:p w:rsidR="00A5191D" w:rsidRPr="005B07FF" w:rsidRDefault="00A5191D" w:rsidP="00A5191D">
      <w:pPr>
        <w:pStyle w:val="ConsPlusNormal"/>
        <w:ind w:firstLine="567"/>
        <w:jc w:val="both"/>
        <w:rPr>
          <w:b/>
        </w:rPr>
      </w:pPr>
      <w:r w:rsidRPr="005B07FF">
        <w:t>6.13. Стороны считают, что основанием для установления выплат стимулирующего характера за увеличение объема работы в порядке, определяемом коллективным договором, является:</w:t>
      </w:r>
    </w:p>
    <w:p w:rsidR="00A5191D" w:rsidRPr="005B07FF" w:rsidRDefault="00A5191D" w:rsidP="00A5191D">
      <w:pPr>
        <w:pStyle w:val="ConsPlusNormal"/>
        <w:ind w:firstLine="567"/>
        <w:jc w:val="both"/>
      </w:pPr>
      <w:bookmarkStart w:id="14" w:name="sub_5121"/>
      <w:r w:rsidRPr="005B07FF">
        <w:t xml:space="preserve">а) </w:t>
      </w:r>
      <w:bookmarkStart w:id="15" w:name="sub_5123"/>
      <w:bookmarkEnd w:id="14"/>
      <w:r w:rsidRPr="005B07FF">
        <w:t>работа на временной основе в объединенных подгруппах (классах);</w:t>
      </w:r>
    </w:p>
    <w:p w:rsidR="00A5191D" w:rsidRPr="005B07FF" w:rsidRDefault="00A5191D" w:rsidP="00A5191D">
      <w:pPr>
        <w:pStyle w:val="ConsPlusNormal"/>
        <w:ind w:firstLine="567"/>
        <w:jc w:val="both"/>
      </w:pPr>
      <w:bookmarkStart w:id="16" w:name="sub_5124"/>
      <w:bookmarkEnd w:id="15"/>
      <w:r w:rsidRPr="005B07FF">
        <w:t>б) осуществление образовательной деятельности в классах, в состав которых входит обучающийся (обучающиеся) с ОВЗ.</w:t>
      </w:r>
      <w:bookmarkEnd w:id="16"/>
    </w:p>
    <w:p w:rsidR="00A5191D" w:rsidRPr="005B07FF" w:rsidRDefault="00A5191D" w:rsidP="00A5191D">
      <w:pPr>
        <w:ind w:firstLine="567"/>
        <w:jc w:val="both"/>
        <w:rPr>
          <w:sz w:val="28"/>
          <w:szCs w:val="28"/>
        </w:rPr>
      </w:pPr>
      <w:r w:rsidRPr="005B07FF">
        <w:rPr>
          <w:sz w:val="28"/>
          <w:szCs w:val="28"/>
        </w:rPr>
        <w:t>6.14.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A5191D" w:rsidRPr="005B07FF" w:rsidRDefault="00A5191D" w:rsidP="00A5191D">
      <w:pPr>
        <w:ind w:firstLine="567"/>
        <w:jc w:val="both"/>
        <w:rPr>
          <w:sz w:val="28"/>
          <w:szCs w:val="28"/>
          <w:u w:val="single"/>
        </w:rPr>
      </w:pPr>
      <w:r w:rsidRPr="005B07FF">
        <w:rPr>
          <w:sz w:val="28"/>
          <w:szCs w:val="28"/>
        </w:rPr>
        <w:t>6.15. 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(ст. 236 ТК РФ).</w:t>
      </w:r>
    </w:p>
    <w:p w:rsidR="00A5191D" w:rsidRPr="005B07FF" w:rsidRDefault="00A5191D" w:rsidP="00A5191D">
      <w:pPr>
        <w:shd w:val="clear" w:color="auto" w:fill="FFFFFF"/>
        <w:ind w:firstLine="567"/>
        <w:jc w:val="both"/>
        <w:rPr>
          <w:sz w:val="28"/>
          <w:szCs w:val="28"/>
        </w:rPr>
      </w:pPr>
      <w:r w:rsidRPr="005B07FF">
        <w:rPr>
          <w:sz w:val="28"/>
          <w:szCs w:val="28"/>
        </w:rPr>
        <w:t>6.16.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в кружках</w:t>
      </w:r>
      <w:r w:rsidR="00E31015" w:rsidRPr="005B07FF">
        <w:rPr>
          <w:sz w:val="28"/>
          <w:szCs w:val="28"/>
        </w:rPr>
        <w:t>.</w:t>
      </w:r>
      <w:r w:rsidRPr="005B07FF">
        <w:rPr>
          <w:sz w:val="28"/>
          <w:szCs w:val="28"/>
        </w:rPr>
        <w:t xml:space="preserve"> </w:t>
      </w:r>
      <w:r w:rsidR="00E31015" w:rsidRPr="005B07FF">
        <w:rPr>
          <w:sz w:val="28"/>
          <w:szCs w:val="28"/>
        </w:rPr>
        <w:t>О</w:t>
      </w:r>
      <w:r w:rsidRPr="005B07FF">
        <w:rPr>
          <w:sz w:val="28"/>
          <w:szCs w:val="28"/>
        </w:rPr>
        <w:t>плата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DB6ED0" w:rsidRPr="005B07FF" w:rsidRDefault="00DB6ED0" w:rsidP="00DB6ED0">
      <w:pPr>
        <w:shd w:val="clear" w:color="auto" w:fill="FFFFFF"/>
        <w:ind w:firstLine="567"/>
        <w:jc w:val="both"/>
        <w:rPr>
          <w:sz w:val="28"/>
          <w:szCs w:val="28"/>
        </w:rPr>
      </w:pPr>
      <w:r w:rsidRPr="005B07FF">
        <w:rPr>
          <w:sz w:val="28"/>
          <w:szCs w:val="28"/>
        </w:rPr>
        <w:t>В вышеуказанные периоды педагогические работники и иные работники привлекаются к выполнению работ в порядке и на условиях, предусмотренных Приказом № 536.</w:t>
      </w:r>
    </w:p>
    <w:p w:rsidR="00DB6ED0" w:rsidRPr="005B07FF" w:rsidRDefault="00DB6ED0" w:rsidP="00DB6ED0">
      <w:pPr>
        <w:autoSpaceDE w:val="0"/>
        <w:autoSpaceDN w:val="0"/>
        <w:adjustRightInd w:val="0"/>
        <w:ind w:firstLine="567"/>
        <w:jc w:val="both"/>
        <w:rPr>
          <w:sz w:val="28"/>
          <w:szCs w:val="28"/>
        </w:rPr>
      </w:pPr>
      <w:r w:rsidRPr="005B07FF">
        <w:rPr>
          <w:sz w:val="28"/>
          <w:szCs w:val="28"/>
        </w:rPr>
        <w:lastRenderedPageBreak/>
        <w:t>6.17.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случаях, установленных Приказом № 1601.</w:t>
      </w:r>
    </w:p>
    <w:p w:rsidR="00A5191D" w:rsidRPr="005B07FF" w:rsidRDefault="00A5191D" w:rsidP="00A5191D">
      <w:pPr>
        <w:pStyle w:val="ConsPlusNormal"/>
        <w:ind w:firstLine="567"/>
        <w:jc w:val="both"/>
      </w:pPr>
      <w:r w:rsidRPr="005B07FF">
        <w:t>6.18. Стороны пришли к соглашению:</w:t>
      </w:r>
    </w:p>
    <w:p w:rsidR="00A5191D" w:rsidRPr="005B07FF" w:rsidRDefault="00A5191D" w:rsidP="00A5191D">
      <w:pPr>
        <w:pStyle w:val="ConsPlusNormal"/>
        <w:ind w:firstLine="567"/>
        <w:jc w:val="both"/>
      </w:pPr>
      <w:r w:rsidRPr="005B07FF">
        <w:t>6.18.1. Проводить мониторинг установленных в организациях систем оплаты труда, включая размеры средней заработной платы работников, соотношение постоянной и переменной частей в структуре заработной платы, соотношение уровней оплаты труда руководителей, специалистов и других работников. Конкретные показатели мониторинга, порядок и сроки его проведения определяются сторонами Соглашения.</w:t>
      </w:r>
    </w:p>
    <w:p w:rsidR="00A5191D" w:rsidRPr="005B07FF" w:rsidRDefault="00A5191D" w:rsidP="00A5191D">
      <w:pPr>
        <w:pStyle w:val="ConsPlusNormal"/>
        <w:ind w:firstLine="567"/>
        <w:jc w:val="both"/>
      </w:pPr>
      <w:r w:rsidRPr="005B07FF">
        <w:t>6.18.2. Совместно разрабатывать предложения и рекомендации по совершенствованию нормативных правовых актов, регламентирующих условия оплаты труда работников организаций.</w:t>
      </w:r>
    </w:p>
    <w:p w:rsidR="00A5191D" w:rsidRPr="005B07FF" w:rsidRDefault="00A5191D" w:rsidP="00A5191D">
      <w:pPr>
        <w:pStyle w:val="ConsPlusNormal"/>
        <w:ind w:firstLine="567"/>
        <w:jc w:val="both"/>
      </w:pPr>
      <w:r w:rsidRPr="005B07FF">
        <w:t>6.18.3. Совершенствовать показатели и критерии оценки качества работы педагогических и других категорий работников организаций для определения размера выплат стимулирующего характера.</w:t>
      </w:r>
    </w:p>
    <w:p w:rsidR="00A5191D" w:rsidRPr="005B07FF" w:rsidRDefault="00A5191D" w:rsidP="00A5191D">
      <w:pPr>
        <w:pStyle w:val="ConsPlusNormal"/>
        <w:ind w:firstLine="567"/>
        <w:jc w:val="both"/>
      </w:pPr>
      <w:r w:rsidRPr="005B07FF">
        <w:t>6.18.4. Совместно осуществлять контроль за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организаций, порядком установления выплат стимулирующего характера. Порядок и сроки проведения контрольных мероприятий определяются сторонами.</w:t>
      </w:r>
    </w:p>
    <w:p w:rsidR="00A5191D" w:rsidRPr="005B07FF" w:rsidRDefault="00A5191D" w:rsidP="00A5191D">
      <w:pPr>
        <w:pStyle w:val="ConsPlusNormal"/>
        <w:ind w:firstLine="567"/>
        <w:jc w:val="both"/>
      </w:pPr>
      <w:r w:rsidRPr="005B07FF">
        <w:t xml:space="preserve">6.19. </w:t>
      </w:r>
      <w:bookmarkStart w:id="17" w:name="sub_51171"/>
      <w:r w:rsidRPr="005B07FF">
        <w:t>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средней заработной платы, должностных окладов (ставок), выплат компенсационного и стимулирующего характера, выплат по итогам работы в разрезе основных категорий работников.</w:t>
      </w:r>
    </w:p>
    <w:p w:rsidR="00A5191D" w:rsidRPr="005B07FF" w:rsidRDefault="00A5191D" w:rsidP="00A5191D">
      <w:pPr>
        <w:pStyle w:val="ConsPlusNormal"/>
        <w:ind w:firstLine="567"/>
        <w:jc w:val="both"/>
      </w:pPr>
      <w:bookmarkStart w:id="18" w:name="sub_51172"/>
      <w:bookmarkEnd w:id="17"/>
      <w:r w:rsidRPr="005B07FF">
        <w:t xml:space="preserve">6.20. Работодатели сохраняют за работниками, участвовавшими в забастовке из-за невыполнения условий коллективного договора по вине работодателя или учредителя, а также за работниками, приостановившими работу в порядке, предусмотренном </w:t>
      </w:r>
      <w:hyperlink r:id="rId17" w:history="1">
        <w:r w:rsidRPr="005B07FF">
          <w:rPr>
            <w:rStyle w:val="ab"/>
            <w:bCs/>
            <w:color w:val="auto"/>
            <w:u w:val="none"/>
          </w:rPr>
          <w:t>ст</w:t>
        </w:r>
        <w:r w:rsidR="002E2EB0" w:rsidRPr="005B07FF">
          <w:rPr>
            <w:rStyle w:val="ab"/>
            <w:bCs/>
            <w:color w:val="auto"/>
            <w:u w:val="none"/>
          </w:rPr>
          <w:t>.</w:t>
        </w:r>
        <w:r w:rsidRPr="005B07FF">
          <w:rPr>
            <w:rStyle w:val="ab"/>
            <w:bCs/>
            <w:color w:val="auto"/>
            <w:u w:val="none"/>
          </w:rPr>
          <w:t xml:space="preserve"> 142</w:t>
        </w:r>
      </w:hyperlink>
      <w:r w:rsidRPr="005B07FF">
        <w:t xml:space="preserve"> Т</w:t>
      </w:r>
      <w:r w:rsidR="002E2EB0" w:rsidRPr="005B07FF">
        <w:t>К</w:t>
      </w:r>
      <w:r w:rsidRPr="005B07FF">
        <w:t xml:space="preserve"> Р</w:t>
      </w:r>
      <w:r w:rsidR="002E2EB0" w:rsidRPr="005B07FF">
        <w:t>Ф</w:t>
      </w:r>
      <w:r w:rsidRPr="005B07FF">
        <w:t xml:space="preserve">, заработную плату в полном размере. </w:t>
      </w:r>
      <w:bookmarkEnd w:id="18"/>
    </w:p>
    <w:p w:rsidR="00A5191D" w:rsidRPr="005B07FF" w:rsidRDefault="00A5191D" w:rsidP="00A5191D">
      <w:pPr>
        <w:pStyle w:val="ConsPlusNormal"/>
        <w:ind w:firstLine="567"/>
        <w:jc w:val="both"/>
      </w:pPr>
    </w:p>
    <w:p w:rsidR="00E2518C" w:rsidRPr="005B07FF" w:rsidRDefault="000E144C" w:rsidP="003318BB">
      <w:pPr>
        <w:ind w:firstLine="540"/>
        <w:jc w:val="center"/>
        <w:rPr>
          <w:b/>
          <w:sz w:val="28"/>
          <w:szCs w:val="28"/>
        </w:rPr>
      </w:pPr>
      <w:r w:rsidRPr="005B07FF">
        <w:rPr>
          <w:b/>
          <w:sz w:val="28"/>
          <w:szCs w:val="28"/>
          <w:lang w:val="en-US"/>
        </w:rPr>
        <w:t>V</w:t>
      </w:r>
      <w:r w:rsidR="00E2518C" w:rsidRPr="005B07FF">
        <w:rPr>
          <w:b/>
          <w:sz w:val="28"/>
          <w:szCs w:val="28"/>
        </w:rPr>
        <w:t>II Гарантии и компенсации</w:t>
      </w:r>
    </w:p>
    <w:p w:rsidR="00A5191D" w:rsidRPr="005B07FF" w:rsidRDefault="00A5191D" w:rsidP="003318BB">
      <w:pPr>
        <w:ind w:firstLine="540"/>
        <w:jc w:val="center"/>
        <w:rPr>
          <w:b/>
          <w:sz w:val="28"/>
          <w:szCs w:val="28"/>
        </w:rPr>
      </w:pPr>
    </w:p>
    <w:p w:rsidR="002E2EB0" w:rsidRPr="005B07FF" w:rsidRDefault="00ED2B82" w:rsidP="002E2EB0">
      <w:pPr>
        <w:ind w:firstLine="567"/>
        <w:jc w:val="both"/>
        <w:rPr>
          <w:sz w:val="28"/>
          <w:szCs w:val="28"/>
        </w:rPr>
      </w:pPr>
      <w:r w:rsidRPr="005B07FF">
        <w:rPr>
          <w:sz w:val="28"/>
          <w:szCs w:val="28"/>
        </w:rPr>
        <w:t xml:space="preserve">7.1. </w:t>
      </w:r>
      <w:r w:rsidR="002E2EB0" w:rsidRPr="005B07FF">
        <w:rPr>
          <w:sz w:val="28"/>
          <w:szCs w:val="28"/>
        </w:rPr>
        <w:t xml:space="preserve">В соответствии с Постановлением № 14 работникам организации в пределах утвержденного фонда оплаты труда и на основании приказа руководителя организации осуществляться единовременная материальная помощь три тысячи рублей по каждому основанию: </w:t>
      </w:r>
    </w:p>
    <w:p w:rsidR="00ED2B82" w:rsidRPr="005B07FF" w:rsidRDefault="00ED2B82" w:rsidP="002E2EB0">
      <w:pPr>
        <w:ind w:firstLine="567"/>
        <w:jc w:val="both"/>
        <w:rPr>
          <w:sz w:val="28"/>
          <w:szCs w:val="28"/>
        </w:rPr>
      </w:pPr>
      <w:r w:rsidRPr="005B07FF">
        <w:rPr>
          <w:sz w:val="28"/>
          <w:szCs w:val="28"/>
        </w:rPr>
        <w:t xml:space="preserve">- в связи с бракосочетанием, </w:t>
      </w:r>
    </w:p>
    <w:p w:rsidR="00ED2B82" w:rsidRPr="005B07FF" w:rsidRDefault="00ED2B82" w:rsidP="002E2EB0">
      <w:pPr>
        <w:ind w:firstLine="567"/>
        <w:jc w:val="both"/>
        <w:rPr>
          <w:sz w:val="28"/>
          <w:szCs w:val="28"/>
        </w:rPr>
      </w:pPr>
      <w:r w:rsidRPr="005B07FF">
        <w:rPr>
          <w:sz w:val="28"/>
          <w:szCs w:val="28"/>
        </w:rPr>
        <w:t xml:space="preserve">- рождением ребенка, </w:t>
      </w:r>
    </w:p>
    <w:p w:rsidR="00ED2B82" w:rsidRPr="005B07FF" w:rsidRDefault="00ED2B82" w:rsidP="002E2EB0">
      <w:pPr>
        <w:ind w:firstLine="567"/>
        <w:jc w:val="both"/>
        <w:rPr>
          <w:sz w:val="28"/>
          <w:szCs w:val="28"/>
        </w:rPr>
      </w:pPr>
      <w:r w:rsidRPr="005B07FF">
        <w:rPr>
          <w:sz w:val="28"/>
          <w:szCs w:val="28"/>
        </w:rPr>
        <w:lastRenderedPageBreak/>
        <w:t>- в связи со смертью супруга (супруги) или близких родственников (детей, родителей).</w:t>
      </w:r>
    </w:p>
    <w:p w:rsidR="00ED2B82" w:rsidRPr="005B07FF" w:rsidRDefault="00ED2B82" w:rsidP="00ED2B82">
      <w:pPr>
        <w:ind w:firstLine="567"/>
        <w:jc w:val="both"/>
        <w:rPr>
          <w:sz w:val="28"/>
          <w:szCs w:val="28"/>
        </w:rPr>
      </w:pPr>
      <w:r w:rsidRPr="005B07FF">
        <w:rPr>
          <w:sz w:val="28"/>
          <w:szCs w:val="28"/>
        </w:rPr>
        <w:t>7.2. В соответствии с п</w:t>
      </w:r>
      <w:r w:rsidR="00FF26A8" w:rsidRPr="005B07FF">
        <w:rPr>
          <w:sz w:val="28"/>
          <w:szCs w:val="28"/>
        </w:rPr>
        <w:t xml:space="preserve">. </w:t>
      </w:r>
      <w:r w:rsidRPr="005B07FF">
        <w:rPr>
          <w:sz w:val="28"/>
          <w:szCs w:val="28"/>
        </w:rPr>
        <w:t>5 ст</w:t>
      </w:r>
      <w:r w:rsidR="00FF26A8" w:rsidRPr="005B07FF">
        <w:rPr>
          <w:sz w:val="28"/>
          <w:szCs w:val="28"/>
        </w:rPr>
        <w:t>.</w:t>
      </w:r>
      <w:r w:rsidRPr="005B07FF">
        <w:rPr>
          <w:sz w:val="28"/>
          <w:szCs w:val="28"/>
        </w:rPr>
        <w:t xml:space="preserve"> 23 Федерального закона от 27.05.1998 </w:t>
      </w:r>
      <w:r w:rsidR="00786301" w:rsidRPr="005B07FF">
        <w:rPr>
          <w:sz w:val="28"/>
          <w:szCs w:val="28"/>
        </w:rPr>
        <w:br/>
      </w:r>
      <w:r w:rsidRPr="005B07FF">
        <w:rPr>
          <w:sz w:val="28"/>
          <w:szCs w:val="28"/>
        </w:rPr>
        <w:t xml:space="preserve">№ 76-ФЗ «О статусе военнослужащих» </w:t>
      </w:r>
      <w:r w:rsidRPr="005B07FF">
        <w:rPr>
          <w:bCs/>
          <w:sz w:val="28"/>
          <w:szCs w:val="28"/>
        </w:rPr>
        <w:t xml:space="preserve">гражданам, работающим до призыва </w:t>
      </w:r>
      <w:r w:rsidRPr="005B07FF">
        <w:rPr>
          <w:sz w:val="28"/>
          <w:szCs w:val="28"/>
        </w:rPr>
        <w:t xml:space="preserve">на военную службу и принятым в течение года на прежнее место работы впервые после увольнения с военной службы, </w:t>
      </w:r>
      <w:r w:rsidRPr="005B07FF">
        <w:rPr>
          <w:bCs/>
          <w:sz w:val="28"/>
          <w:szCs w:val="28"/>
        </w:rPr>
        <w:t xml:space="preserve">предоставляется материальная помощь </w:t>
      </w:r>
      <w:r w:rsidRPr="005B07FF">
        <w:rPr>
          <w:sz w:val="28"/>
          <w:szCs w:val="28"/>
        </w:rPr>
        <w:t xml:space="preserve">на первоначальное обзаведение хозяйством не позднее 3 месяцев после принятия на работу по его личному заявлению, в размере, устанавливаемом организацией по согласованию с выборным профсоюзным органом, но </w:t>
      </w:r>
      <w:r w:rsidRPr="005B07FF">
        <w:rPr>
          <w:bCs/>
          <w:sz w:val="28"/>
          <w:szCs w:val="28"/>
        </w:rPr>
        <w:t>не менее 500 рублей за счет средств бюджета</w:t>
      </w:r>
      <w:r w:rsidRPr="005B07FF">
        <w:rPr>
          <w:sz w:val="28"/>
          <w:szCs w:val="28"/>
        </w:rPr>
        <w:t>, выделяемых на оплату труда.</w:t>
      </w:r>
    </w:p>
    <w:p w:rsidR="00ED2B82" w:rsidRPr="005B07FF" w:rsidRDefault="00ED2B82" w:rsidP="00ED2B82">
      <w:pPr>
        <w:pStyle w:val="ConsPlusNormal"/>
        <w:ind w:firstLine="567"/>
        <w:jc w:val="both"/>
      </w:pPr>
      <w:r w:rsidRPr="005B07FF">
        <w:t>7.3. Работники организации, пользуются льготами и компенсациями, установленными законодательством Российской Федерации и законодательством Красноярского края в связи с расположением в районах Крайнего Севера и приравненных к ним местностях, а также в других местностях с неблагоприятными природно-климатическими условиями.</w:t>
      </w:r>
    </w:p>
    <w:p w:rsidR="00ED2B82" w:rsidRPr="005B07FF" w:rsidRDefault="00ED2B82" w:rsidP="00ED2B82">
      <w:pPr>
        <w:pStyle w:val="ConsPlusNormal"/>
        <w:ind w:firstLine="567"/>
        <w:jc w:val="both"/>
      </w:pPr>
      <w:r w:rsidRPr="005B07FF">
        <w:t>Дополнительные гарантии и компенсации указанным работникам могут устанавливаться коллективными договорами за счет приносящей доход деятельности.</w:t>
      </w:r>
    </w:p>
    <w:p w:rsidR="00ED2B82" w:rsidRPr="005B07FF" w:rsidRDefault="00ED2B82" w:rsidP="00ED2B82">
      <w:pPr>
        <w:ind w:firstLine="567"/>
        <w:jc w:val="both"/>
        <w:rPr>
          <w:sz w:val="28"/>
          <w:szCs w:val="28"/>
        </w:rPr>
      </w:pPr>
      <w:r w:rsidRPr="005B07FF">
        <w:rPr>
          <w:sz w:val="28"/>
          <w:szCs w:val="28"/>
        </w:rPr>
        <w:t>7.4. Стороны совместно:</w:t>
      </w:r>
    </w:p>
    <w:p w:rsidR="00ED2B82" w:rsidRPr="005B07FF" w:rsidRDefault="00ED2B82" w:rsidP="00C478AC">
      <w:pPr>
        <w:ind w:firstLine="567"/>
        <w:jc w:val="both"/>
        <w:rPr>
          <w:sz w:val="28"/>
          <w:szCs w:val="28"/>
        </w:rPr>
      </w:pPr>
      <w:r w:rsidRPr="005B07FF">
        <w:rPr>
          <w:sz w:val="28"/>
          <w:szCs w:val="28"/>
        </w:rPr>
        <w:t>7.4.1. Ходатайствуют перед органом местного самоуправления о предоставлении жилья нуждающимся работникам. Ведут учет работников, нуждающихся в улучшении жилищных условий. Способствует осуществлению льготной продажи квартир и предоставлению мест в общежитиях работникам организаций в соответствии с правовым актом города.</w:t>
      </w:r>
    </w:p>
    <w:p w:rsidR="00ED2B82" w:rsidRPr="005B07FF" w:rsidRDefault="00ED2B82" w:rsidP="00ED2B82">
      <w:pPr>
        <w:pStyle w:val="ConsPlusNormal"/>
        <w:ind w:firstLine="567"/>
        <w:jc w:val="both"/>
      </w:pPr>
      <w:r w:rsidRPr="005B07FF">
        <w:t>7.4.2. Распределяют путевки для работников организации на санаторно-курортное лечение.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ED2B82" w:rsidRPr="005B07FF" w:rsidRDefault="00ED2B82" w:rsidP="00ED2B82">
      <w:pPr>
        <w:pStyle w:val="ConsPlusNormal"/>
        <w:ind w:firstLine="567"/>
        <w:jc w:val="both"/>
      </w:pPr>
      <w:r w:rsidRPr="005B07FF">
        <w:t>7.5. Стороны пришли к соглашению, что:</w:t>
      </w:r>
    </w:p>
    <w:p w:rsidR="00ED2B82" w:rsidRPr="005B07FF" w:rsidRDefault="00ED2B82" w:rsidP="00ED2B82">
      <w:pPr>
        <w:pStyle w:val="ConsPlusNormal"/>
        <w:ind w:firstLine="567"/>
        <w:jc w:val="both"/>
      </w:pPr>
      <w:r w:rsidRPr="005B07FF">
        <w:t>7.5.1. Педагогические работники, а также иные лица образовательных организаций (далее – работники) участвуют по решению министерства образования Красноярского края в подготовке и проведению государственной итоговой аттестации по образовательным программам основного общего образования (далее − ГИА-9) и среднего общего образования (далее − ГИА-11) по согласованию с работодателем.</w:t>
      </w:r>
    </w:p>
    <w:p w:rsidR="00ED2B82" w:rsidRPr="005B07FF" w:rsidRDefault="00ED2B82" w:rsidP="00ED2B82">
      <w:pPr>
        <w:pStyle w:val="ConsPlusNormal"/>
        <w:ind w:firstLine="567"/>
        <w:jc w:val="both"/>
      </w:pPr>
      <w:r w:rsidRPr="005B07FF">
        <w:t>7.5.2. Работодатели направляют работников образовательных организаций для участия в подготовке и проведении ГИА-9 и ГИА-11 с сохранением за ними места работы (должности) на время исполнения ими указанных обязанностей.</w:t>
      </w:r>
    </w:p>
    <w:p w:rsidR="00ED2B82" w:rsidRPr="005B07FF" w:rsidRDefault="00ED2B82" w:rsidP="00ED2B82">
      <w:pPr>
        <w:autoSpaceDE w:val="0"/>
        <w:autoSpaceDN w:val="0"/>
        <w:adjustRightInd w:val="0"/>
        <w:ind w:firstLine="567"/>
        <w:jc w:val="both"/>
        <w:rPr>
          <w:rFonts w:eastAsia="Calibri"/>
          <w:sz w:val="28"/>
          <w:szCs w:val="28"/>
        </w:rPr>
      </w:pPr>
      <w:r w:rsidRPr="005B07FF">
        <w:rPr>
          <w:sz w:val="28"/>
          <w:szCs w:val="28"/>
        </w:rPr>
        <w:t xml:space="preserve">7.5.3. За счет средств краевого бюджета, работникам выплачивается компенсация, размер и порядок выплаты которой, установлены </w:t>
      </w:r>
      <w:r w:rsidRPr="005B07FF">
        <w:rPr>
          <w:sz w:val="28"/>
          <w:szCs w:val="28"/>
        </w:rPr>
        <w:lastRenderedPageBreak/>
        <w:t>постановлением Правительства Красноярского края от 07.08.2018 № 452-п «</w:t>
      </w:r>
      <w:r w:rsidRPr="005B07FF">
        <w:rPr>
          <w:rFonts w:eastAsia="Calibri"/>
          <w:sz w:val="28"/>
          <w:szCs w:val="28"/>
        </w:rPr>
        <w:t>Об установлении размера и Порядка выплаты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педагогическим работникам, а также иным лицам, участвующим в ее проведении, за счет средств краевого бюджета, выделяемых на проведение указанной государственной итоговой аттестации</w:t>
      </w:r>
      <w:r w:rsidRPr="005B07FF">
        <w:rPr>
          <w:sz w:val="28"/>
          <w:szCs w:val="28"/>
        </w:rPr>
        <w:t>».</w:t>
      </w:r>
    </w:p>
    <w:p w:rsidR="00ED2B82" w:rsidRPr="005B07FF" w:rsidRDefault="00ED2B82" w:rsidP="00ED2B82">
      <w:pPr>
        <w:pStyle w:val="ConsPlusNormal"/>
        <w:ind w:firstLine="567"/>
        <w:jc w:val="both"/>
      </w:pPr>
      <w:r w:rsidRPr="005B07FF">
        <w:t>7.5.4. При проведении ГИА-9 и ГИА-11 обеспечивается безопасность и создаются комфортные условия труда работников, предоставляется оборудование, инструменты, техническая и методическая документация, необходимые для исполнения ими трудовых обязанностей.</w:t>
      </w:r>
    </w:p>
    <w:p w:rsidR="00316B15" w:rsidRPr="005B07FF" w:rsidRDefault="00316B15" w:rsidP="003318BB">
      <w:pPr>
        <w:ind w:firstLine="540"/>
        <w:jc w:val="center"/>
        <w:rPr>
          <w:b/>
          <w:sz w:val="28"/>
          <w:szCs w:val="28"/>
        </w:rPr>
      </w:pPr>
    </w:p>
    <w:p w:rsidR="00CC1A3A" w:rsidRPr="005B07FF" w:rsidRDefault="005D4DF3" w:rsidP="003318BB">
      <w:pPr>
        <w:ind w:firstLine="540"/>
        <w:jc w:val="center"/>
        <w:rPr>
          <w:b/>
          <w:sz w:val="28"/>
          <w:szCs w:val="28"/>
        </w:rPr>
      </w:pPr>
      <w:r w:rsidRPr="005B07FF">
        <w:rPr>
          <w:b/>
          <w:sz w:val="28"/>
          <w:szCs w:val="28"/>
          <w:lang w:val="en-US"/>
        </w:rPr>
        <w:t>VIII</w:t>
      </w:r>
      <w:r w:rsidRPr="005B07FF">
        <w:rPr>
          <w:b/>
          <w:sz w:val="28"/>
          <w:szCs w:val="28"/>
        </w:rPr>
        <w:t xml:space="preserve">. </w:t>
      </w:r>
      <w:r w:rsidR="00CC1A3A" w:rsidRPr="005B07FF">
        <w:rPr>
          <w:b/>
          <w:sz w:val="28"/>
          <w:szCs w:val="28"/>
        </w:rPr>
        <w:t>Охрана труда и здоровья</w:t>
      </w:r>
    </w:p>
    <w:p w:rsidR="00C577D8" w:rsidRPr="005B07FF" w:rsidRDefault="00C577D8" w:rsidP="003318BB">
      <w:pPr>
        <w:ind w:firstLine="540"/>
        <w:jc w:val="center"/>
        <w:rPr>
          <w:b/>
          <w:sz w:val="28"/>
          <w:szCs w:val="28"/>
        </w:rPr>
      </w:pPr>
    </w:p>
    <w:p w:rsidR="00561CBF" w:rsidRPr="005B07FF" w:rsidRDefault="00561CBF" w:rsidP="00561CBF">
      <w:pPr>
        <w:pStyle w:val="ConsPlusNormal"/>
        <w:ind w:firstLine="708"/>
        <w:jc w:val="both"/>
      </w:pPr>
      <w:r w:rsidRPr="005B07FF">
        <w:t>8.1. Стороны Соглашения рассматривают охрану труда и здоровья работников организаций в качестве одного из приоритетных направлений деятельности.</w:t>
      </w:r>
    </w:p>
    <w:p w:rsidR="00561CBF" w:rsidRPr="005B07FF" w:rsidRDefault="00561CBF" w:rsidP="00561CBF">
      <w:pPr>
        <w:pStyle w:val="ConsPlusNormal"/>
        <w:ind w:firstLine="708"/>
        <w:jc w:val="both"/>
      </w:pPr>
      <w:r w:rsidRPr="005B07FF">
        <w:t>8.2. Работодатель с участием первичной профсоюзной организации в установленном законодательством Р</w:t>
      </w:r>
      <w:r w:rsidR="00786301" w:rsidRPr="005B07FF">
        <w:t>Ф</w:t>
      </w:r>
      <w:r w:rsidRPr="005B07FF">
        <w:t xml:space="preserve"> порядке </w:t>
      </w:r>
      <w:r w:rsidR="00786301" w:rsidRPr="005B07FF">
        <w:t>о</w:t>
      </w:r>
      <w:r w:rsidRPr="005B07FF">
        <w:t>беспечивает разработку и совершенствование основополагающей нормативной правовой базы по организации работы по охране труда, в том числе правил и инструкций по охране труда.</w:t>
      </w:r>
    </w:p>
    <w:p w:rsidR="00561CBF" w:rsidRPr="005B07FF" w:rsidRDefault="00561CBF" w:rsidP="00561CBF">
      <w:pPr>
        <w:pStyle w:val="ConsPlusNormal"/>
        <w:ind w:firstLine="708"/>
        <w:jc w:val="both"/>
      </w:pPr>
      <w:r w:rsidRPr="005B07FF">
        <w:t>8.3. Работодатель осуществляет проведение ежегодного мониторинга по несчастным случаям в образовательной организации, анализ и обобщение полученных результатов; проводит учет и анализ причин производственного травматизма при реализации образовательной деятельности за истекший год.</w:t>
      </w:r>
    </w:p>
    <w:p w:rsidR="00561CBF" w:rsidRPr="005B07FF" w:rsidRDefault="00561CBF" w:rsidP="00561CBF">
      <w:pPr>
        <w:pStyle w:val="ConsPlusNormal"/>
        <w:ind w:firstLine="708"/>
        <w:jc w:val="both"/>
      </w:pPr>
      <w:r w:rsidRPr="005B07FF">
        <w:t xml:space="preserve">8.3.1. Информирует Профсоюз не позднее 5 февраля года, следующего за отчетным, о несчастных случаях, произошедших в отчетном периоде с работниками при проведении образовательной деятельности, причинах несчастных случаев; </w:t>
      </w:r>
      <w:r w:rsidR="00B675E0" w:rsidRPr="005B07FF">
        <w:t xml:space="preserve">финансировании </w:t>
      </w:r>
      <w:r w:rsidRPr="005B07FF">
        <w:t>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на приобретение спецодежды и других средств индивидуальной защиты.</w:t>
      </w:r>
    </w:p>
    <w:p w:rsidR="00BC1266" w:rsidRPr="005B07FF" w:rsidRDefault="00BC1266" w:rsidP="00561CBF">
      <w:pPr>
        <w:pStyle w:val="ConsPlusNormal"/>
        <w:ind w:firstLine="708"/>
        <w:jc w:val="both"/>
      </w:pPr>
      <w:r w:rsidRPr="005B07FF">
        <w:t>8.3.2. Предусматривает ежегодное выделение средств на обеспечение безопасности образовательной организации и охрану труда и здоровья работников.</w:t>
      </w:r>
    </w:p>
    <w:p w:rsidR="00561CBF" w:rsidRPr="005B07FF" w:rsidRDefault="00561CBF" w:rsidP="00561CBF">
      <w:pPr>
        <w:pStyle w:val="ConsPlusNormal"/>
        <w:ind w:firstLine="708"/>
        <w:jc w:val="both"/>
      </w:pPr>
      <w:r w:rsidRPr="005B07FF">
        <w:t>8.3.</w:t>
      </w:r>
      <w:r w:rsidR="00BC1266" w:rsidRPr="005B07FF">
        <w:t>3</w:t>
      </w:r>
      <w:r w:rsidRPr="005B07FF">
        <w:t>. Включает представителей Профсоюза в состав комиссии по проверкам готовности организации к началу учебного года.</w:t>
      </w:r>
    </w:p>
    <w:p w:rsidR="00561CBF" w:rsidRPr="005B07FF" w:rsidRDefault="00561CBF" w:rsidP="00561CBF">
      <w:pPr>
        <w:pStyle w:val="ConsPlusNormal"/>
        <w:ind w:firstLine="708"/>
        <w:jc w:val="both"/>
      </w:pPr>
      <w:r w:rsidRPr="005B07FF">
        <w:t>8.4. Работодатель:</w:t>
      </w:r>
    </w:p>
    <w:p w:rsidR="00561CBF" w:rsidRPr="005B07FF" w:rsidRDefault="00561CBF" w:rsidP="00561CBF">
      <w:pPr>
        <w:pStyle w:val="ConsPlusNormal"/>
        <w:ind w:firstLine="708"/>
        <w:jc w:val="both"/>
      </w:pPr>
      <w:r w:rsidRPr="005B07FF">
        <w:t xml:space="preserve">8.4.1. Обеспечивает создание и функционирование системы управления </w:t>
      </w:r>
      <w:r w:rsidR="00B675E0" w:rsidRPr="005B07FF">
        <w:t>охраной труда.</w:t>
      </w:r>
    </w:p>
    <w:p w:rsidR="00561CBF" w:rsidRPr="005B07FF" w:rsidRDefault="00561CBF" w:rsidP="00561CBF">
      <w:pPr>
        <w:pStyle w:val="ConsPlusNormal"/>
        <w:ind w:firstLine="708"/>
        <w:jc w:val="both"/>
      </w:pPr>
      <w:r w:rsidRPr="005B07FF">
        <w:t xml:space="preserve">8.4.2. Предусматривает средства на выполнение мероприятий по охране труда, в том числе на обучение работников безопасным приемам работ, </w:t>
      </w:r>
      <w:r w:rsidRPr="005B07FF">
        <w:lastRenderedPageBreak/>
        <w:t>специальную оценку условий труда, из всех источников финансирования. Конкретный размер средств на указанные цели определяется бюджетной сметой, планом финансово-хозяйственной деятельности организации на очередной финансовый год и плановый период, коллективным договором и соглашением по охране труда, являющимся прило</w:t>
      </w:r>
      <w:r w:rsidR="00B675E0" w:rsidRPr="005B07FF">
        <w:t>жением к коллективному договору.</w:t>
      </w:r>
    </w:p>
    <w:p w:rsidR="00561CBF" w:rsidRPr="005B07FF" w:rsidRDefault="00561CBF" w:rsidP="00561CBF">
      <w:pPr>
        <w:pStyle w:val="ConsPlusNormal"/>
        <w:ind w:firstLine="708"/>
        <w:jc w:val="both"/>
      </w:pPr>
      <w:r w:rsidRPr="005B07FF">
        <w:t>8.4.3. В случаях, предусмотренных законодательством, обеспечивает за счет средств организации обязательные предварительные (при поступлении на работу), периодические медицинские осмотры (обследования) работников и обязательные психиатрические освидетельствования работников, а также внеочередные медицинские осмотры (обследования), если в результате проведения предварительного или периодического медицинского осмотра это было рекомендовано, с сохранением за ними места работы (должности) и среднего заработка на время прохождения указанных медицинских осмотров</w:t>
      </w:r>
      <w:r w:rsidR="00B675E0" w:rsidRPr="005B07FF">
        <w:t>.</w:t>
      </w:r>
    </w:p>
    <w:p w:rsidR="00C7260A" w:rsidRPr="005B07FF" w:rsidRDefault="00561CBF" w:rsidP="00B675E0">
      <w:pPr>
        <w:pStyle w:val="ConsPlusNormal"/>
        <w:ind w:firstLine="708"/>
        <w:jc w:val="both"/>
      </w:pPr>
      <w:r w:rsidRPr="005B07FF">
        <w:t xml:space="preserve">8.4.4. </w:t>
      </w:r>
      <w:r w:rsidR="00C7260A" w:rsidRPr="005B07FF">
        <w:t xml:space="preserve">Использует в качестве дополнительного источника финансирования мероприятий по охране труда возможность возврата части сумм страховых взносов (до 20%) (Приказ Минтруда России от 14.07.2021 </w:t>
      </w:r>
      <w:r w:rsidR="00786301" w:rsidRPr="005B07FF">
        <w:br/>
      </w:r>
      <w:r w:rsidR="00083AA8" w:rsidRPr="005B07FF">
        <w:t>№</w:t>
      </w:r>
      <w:r w:rsidR="00C7260A" w:rsidRPr="005B07FF">
        <w:t xml:space="preserve">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на предупредительные меры производственного травматизма, в том числе на:</w:t>
      </w:r>
    </w:p>
    <w:p w:rsidR="00561CBF" w:rsidRPr="005B07FF" w:rsidRDefault="00B675E0" w:rsidP="00B675E0">
      <w:pPr>
        <w:pStyle w:val="ConsPlusNormal"/>
        <w:ind w:firstLine="708"/>
        <w:jc w:val="both"/>
      </w:pPr>
      <w:r w:rsidRPr="005B07FF">
        <w:t xml:space="preserve">- </w:t>
      </w:r>
      <w:r w:rsidR="00561CBF" w:rsidRPr="005B07FF">
        <w:t>проведение специальной оценки условий труда;</w:t>
      </w:r>
    </w:p>
    <w:p w:rsidR="00561CBF" w:rsidRPr="005B07FF" w:rsidRDefault="00B675E0" w:rsidP="00B675E0">
      <w:pPr>
        <w:pStyle w:val="ConsPlusNormal"/>
        <w:ind w:firstLine="708"/>
        <w:jc w:val="both"/>
      </w:pPr>
      <w:r w:rsidRPr="005B07FF">
        <w:t xml:space="preserve">- </w:t>
      </w:r>
      <w:r w:rsidR="00561CBF" w:rsidRPr="005B07FF">
        <w:t>приобретение СИЗ;</w:t>
      </w:r>
    </w:p>
    <w:p w:rsidR="00561CBF" w:rsidRPr="005B07FF" w:rsidRDefault="00B675E0" w:rsidP="00B675E0">
      <w:pPr>
        <w:pStyle w:val="ConsPlusNormal"/>
        <w:ind w:firstLine="708"/>
        <w:jc w:val="both"/>
      </w:pPr>
      <w:r w:rsidRPr="005B07FF">
        <w:t xml:space="preserve">- </w:t>
      </w:r>
      <w:r w:rsidR="00561CBF" w:rsidRPr="005B07FF">
        <w:t>обучение по охране труда;</w:t>
      </w:r>
    </w:p>
    <w:p w:rsidR="00561CBF" w:rsidRPr="005B07FF" w:rsidRDefault="00B675E0" w:rsidP="00B675E0">
      <w:pPr>
        <w:pStyle w:val="ConsPlusNormal"/>
        <w:ind w:firstLine="708"/>
        <w:jc w:val="both"/>
      </w:pPr>
      <w:r w:rsidRPr="005B07FF">
        <w:t xml:space="preserve">- </w:t>
      </w:r>
      <w:r w:rsidR="00561CBF" w:rsidRPr="005B07FF">
        <w:t>проведение обязательных медицинских осмотров.</w:t>
      </w:r>
    </w:p>
    <w:p w:rsidR="00561CBF" w:rsidRPr="005B07FF" w:rsidRDefault="00561CBF" w:rsidP="00561CBF">
      <w:pPr>
        <w:pStyle w:val="ConsPlusNormal"/>
        <w:ind w:firstLine="708"/>
        <w:jc w:val="both"/>
      </w:pPr>
      <w:r w:rsidRPr="005B07FF">
        <w:t xml:space="preserve">Использует возможность возврата части сумм страховых взносов </w:t>
      </w:r>
      <w:r w:rsidR="00786301" w:rsidRPr="005B07FF">
        <w:br/>
      </w:r>
      <w:r w:rsidRPr="005B07FF">
        <w:t>(до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561CBF" w:rsidRPr="005B07FF" w:rsidRDefault="00561CBF" w:rsidP="00561CBF">
      <w:pPr>
        <w:pStyle w:val="ConsPlusNormal"/>
        <w:ind w:firstLine="708"/>
        <w:jc w:val="both"/>
      </w:pPr>
      <w:r w:rsidRPr="005B07FF">
        <w:t>8.4.5. Организует проведение специальной оценки условий труда в соответствии с Федеральным законом № 426-ФЗ, предоставление гарантий и компенсаций работникам, занятым во вредных условиях труда, в установл</w:t>
      </w:r>
      <w:r w:rsidR="00B675E0" w:rsidRPr="005B07FF">
        <w:t>енном законодательством порядке.</w:t>
      </w:r>
    </w:p>
    <w:p w:rsidR="00561CBF" w:rsidRPr="005B07FF" w:rsidRDefault="00561CBF" w:rsidP="00561CBF">
      <w:pPr>
        <w:pStyle w:val="ConsPlusNormal"/>
        <w:ind w:firstLine="708"/>
        <w:jc w:val="both"/>
      </w:pPr>
      <w:r w:rsidRPr="005B07FF">
        <w:t>8.4.6. Предусматривает участие представителей Профсоюза в расследовании несчастных случаев, происшедших с работниками в образовательной организации при осуществлени</w:t>
      </w:r>
      <w:r w:rsidR="00B675E0" w:rsidRPr="005B07FF">
        <w:t>и образовательной деятельности.</w:t>
      </w:r>
    </w:p>
    <w:p w:rsidR="00561CBF" w:rsidRPr="005B07FF" w:rsidRDefault="00561CBF" w:rsidP="00561CBF">
      <w:pPr>
        <w:pStyle w:val="ConsPlusNormal"/>
        <w:ind w:firstLine="708"/>
        <w:jc w:val="both"/>
      </w:pPr>
      <w:r w:rsidRPr="005B07FF">
        <w:t>8.4.7. Обеспечивает работников сертифицированной спецодеждой и другими с</w:t>
      </w:r>
      <w:r w:rsidR="00B675E0" w:rsidRPr="005B07FF">
        <w:t>редствами индивидуальной защиты.</w:t>
      </w:r>
    </w:p>
    <w:p w:rsidR="00561CBF" w:rsidRPr="005B07FF" w:rsidRDefault="00561CBF" w:rsidP="00561CBF">
      <w:pPr>
        <w:pStyle w:val="ConsPlusNormal"/>
        <w:ind w:firstLine="708"/>
        <w:jc w:val="both"/>
      </w:pPr>
      <w:r w:rsidRPr="005B07FF">
        <w:lastRenderedPageBreak/>
        <w:t>Списки профессий и должностей, работа на которых дает право работникам на получение спецодежды и других средств индивидуальной защиты или компенсационных выплат, их порядок и нормы выдачи определяются в коллективном договоре и соо</w:t>
      </w:r>
      <w:r w:rsidR="00B675E0" w:rsidRPr="005B07FF">
        <w:t>тветствующих приложениях к нему.</w:t>
      </w:r>
    </w:p>
    <w:p w:rsidR="00561CBF" w:rsidRPr="005B07FF" w:rsidRDefault="00561CBF" w:rsidP="00561CBF">
      <w:pPr>
        <w:pStyle w:val="ConsPlusNormal"/>
        <w:ind w:firstLine="708"/>
        <w:jc w:val="both"/>
      </w:pPr>
      <w:r w:rsidRPr="005B07FF">
        <w:t>8.4.8. Вводит должность специалиста по охране труда в установленном законодательств</w:t>
      </w:r>
      <w:r w:rsidR="00B675E0" w:rsidRPr="005B07FF">
        <w:t>ом Российской Федерации порядке.</w:t>
      </w:r>
    </w:p>
    <w:p w:rsidR="00561CBF" w:rsidRPr="005B07FF" w:rsidRDefault="00561CBF" w:rsidP="00561CBF">
      <w:pPr>
        <w:pStyle w:val="ConsPlusNormal"/>
        <w:ind w:firstLine="708"/>
        <w:jc w:val="both"/>
      </w:pPr>
      <w:r w:rsidRPr="005B07FF">
        <w:t>8.4.9. Организует обучение безопасным методам и приемам выполнения работ и оказанию первой помощ</w:t>
      </w:r>
      <w:r w:rsidR="00B675E0" w:rsidRPr="005B07FF">
        <w:t>и, пострадавшим на производстве.</w:t>
      </w:r>
    </w:p>
    <w:p w:rsidR="00561CBF" w:rsidRPr="005B07FF" w:rsidRDefault="00561CBF" w:rsidP="00561CBF">
      <w:pPr>
        <w:pStyle w:val="ConsPlusNormal"/>
        <w:ind w:firstLine="708"/>
        <w:jc w:val="both"/>
      </w:pPr>
      <w:r w:rsidRPr="005B07FF">
        <w:t>8.4.10. Проводит инструктажи по охране труда, стажировку на рабочих местах и проверку знаний требований охраны труда, профессиональную гигиеническую подготовку и аттестацию работников в установл</w:t>
      </w:r>
      <w:r w:rsidR="00B675E0" w:rsidRPr="005B07FF">
        <w:t>енном законодательством порядке.</w:t>
      </w:r>
    </w:p>
    <w:p w:rsidR="00561CBF" w:rsidRPr="005B07FF" w:rsidRDefault="00561CBF" w:rsidP="00561CBF">
      <w:pPr>
        <w:pStyle w:val="ConsPlusNormal"/>
        <w:ind w:firstLine="708"/>
        <w:jc w:val="both"/>
      </w:pPr>
      <w:r w:rsidRPr="005B07FF">
        <w:t>8.4.11. Обеспечивает санитарно-бытовые условия и лечебно- профилактическое питание в установленном законодательством порядке;</w:t>
      </w:r>
    </w:p>
    <w:p w:rsidR="00561CBF" w:rsidRPr="005B07FF" w:rsidRDefault="00561CBF" w:rsidP="00561CBF">
      <w:pPr>
        <w:pStyle w:val="ConsPlusNormal"/>
        <w:ind w:firstLine="708"/>
        <w:jc w:val="both"/>
      </w:pPr>
      <w:r w:rsidRPr="005B07FF">
        <w:t>8.4.12. Осуществляет взаимодействие с органами местного самоуправления по вопросам обеспечения безопасности при эксплуатации зданий и сооруже</w:t>
      </w:r>
      <w:r w:rsidR="00B675E0" w:rsidRPr="005B07FF">
        <w:t>ний образовательных организаций.</w:t>
      </w:r>
    </w:p>
    <w:p w:rsidR="00561CBF" w:rsidRPr="005B07FF" w:rsidRDefault="00561CBF" w:rsidP="00561CBF">
      <w:pPr>
        <w:pStyle w:val="ConsPlusNormal"/>
        <w:ind w:firstLine="708"/>
        <w:jc w:val="both"/>
      </w:pPr>
      <w:r w:rsidRPr="005B07FF">
        <w:t>8.4.13. Способствует деятельности уполномоченного (доверенного лица) по охране труда при осуществлении ими профсоюзного контроля за соблюдение</w:t>
      </w:r>
      <w:r w:rsidR="00B675E0" w:rsidRPr="005B07FF">
        <w:t>м норм и правил по охране труда.</w:t>
      </w:r>
    </w:p>
    <w:p w:rsidR="00561CBF" w:rsidRPr="005B07FF" w:rsidRDefault="00561CBF" w:rsidP="00561CBF">
      <w:pPr>
        <w:pStyle w:val="ConsPlusNormal"/>
        <w:ind w:firstLine="708"/>
        <w:jc w:val="both"/>
      </w:pPr>
      <w:r w:rsidRPr="005B07FF">
        <w:t>8.4.14. Предоставляет оплачиваемое рабочее временя уполномоченному по охране труда для выполнения возложенных на него обязанностей по совместной с работодателем организации работы по обесп</w:t>
      </w:r>
      <w:r w:rsidR="00B675E0" w:rsidRPr="005B07FF">
        <w:t>ечению безопасных условий труда.</w:t>
      </w:r>
    </w:p>
    <w:p w:rsidR="00561CBF" w:rsidRPr="005B07FF" w:rsidRDefault="00561CBF" w:rsidP="00561CBF">
      <w:pPr>
        <w:pStyle w:val="ConsPlusNormal"/>
        <w:ind w:firstLine="708"/>
        <w:jc w:val="both"/>
      </w:pPr>
      <w:r w:rsidRPr="005B07FF">
        <w:t>8.4.15. Рассматривает по возможности порядок, условия и размер единовременной денежной компенсации работнику, пострадавшему на производстве в результате несчастного случая.</w:t>
      </w:r>
    </w:p>
    <w:p w:rsidR="00561CBF" w:rsidRPr="005B07FF" w:rsidRDefault="00561CBF" w:rsidP="00561CBF">
      <w:pPr>
        <w:pStyle w:val="ConsPlusNormal"/>
        <w:ind w:firstLine="708"/>
        <w:jc w:val="both"/>
      </w:pPr>
      <w:r w:rsidRPr="005B07FF">
        <w:t>8.5. Первичная профсоюзная организация:</w:t>
      </w:r>
    </w:p>
    <w:p w:rsidR="00561CBF" w:rsidRPr="005B07FF" w:rsidRDefault="00561CBF" w:rsidP="00561CBF">
      <w:pPr>
        <w:pStyle w:val="ConsPlusNormal"/>
        <w:ind w:firstLine="708"/>
        <w:jc w:val="both"/>
      </w:pPr>
      <w:r w:rsidRPr="005B07FF">
        <w:t>8.5.1. Координирует работу по организации профсоюзного контроля условий труда работников образования, определяет основные направления деятельности уполномоченных (доверенных) по охране труда, обеспечивает избрание уполномоченных (доверенных) лиц по охране труда профсоюзного комитета, способствует формированию и организации деятельности совместной комиссии по охране труда, оказывает помощь в работе по осуществлению общественного конт</w:t>
      </w:r>
      <w:r w:rsidR="00B675E0" w:rsidRPr="005B07FF">
        <w:t>роля за состоянием охраны труда.</w:t>
      </w:r>
    </w:p>
    <w:p w:rsidR="00561CBF" w:rsidRPr="005B07FF" w:rsidRDefault="00561CBF" w:rsidP="00561CBF">
      <w:pPr>
        <w:pStyle w:val="ConsPlusNormal"/>
        <w:ind w:firstLine="708"/>
        <w:jc w:val="both"/>
      </w:pPr>
      <w:r w:rsidRPr="005B07FF">
        <w:t>8.5.2. Обеспечивает контроль за соблюдением законодательных нормативных актов, Федерального закона № 426-ФЗ при проведении специальной оценки условий труда, предоставлении гарантий и компенсаций работникам, за</w:t>
      </w:r>
      <w:r w:rsidR="00B675E0" w:rsidRPr="005B07FF">
        <w:t>нятым во вредных условиях труда.</w:t>
      </w:r>
    </w:p>
    <w:p w:rsidR="00561CBF" w:rsidRPr="005B07FF" w:rsidRDefault="00561CBF" w:rsidP="00561CBF">
      <w:pPr>
        <w:pStyle w:val="ConsPlusNormal"/>
        <w:ind w:firstLine="708"/>
        <w:jc w:val="both"/>
      </w:pPr>
      <w:r w:rsidRPr="005B07FF">
        <w:t xml:space="preserve">8.5.3. Организует работу уполномоченных (доверенных) лиц по охране труда при проведении периодических визуальных осмотров, обследований </w:t>
      </w:r>
      <w:r w:rsidRPr="005B07FF">
        <w:lastRenderedPageBreak/>
        <w:t>зданий и сооружений образовательной организации. Принимает участие в работе по проверкам го</w:t>
      </w:r>
      <w:r w:rsidR="00B675E0" w:rsidRPr="005B07FF">
        <w:t>товности к началу учебного года.</w:t>
      </w:r>
    </w:p>
    <w:p w:rsidR="00561CBF" w:rsidRPr="005B07FF" w:rsidRDefault="00561CBF" w:rsidP="00561CBF">
      <w:pPr>
        <w:pStyle w:val="ConsPlusNormal"/>
        <w:ind w:firstLine="708"/>
        <w:jc w:val="both"/>
      </w:pPr>
      <w:r w:rsidRPr="005B07FF">
        <w:t>8.5.4. Участвует в расследовании несчастных случаев, произошедших с работниками при проведени</w:t>
      </w:r>
      <w:r w:rsidR="00B675E0" w:rsidRPr="005B07FF">
        <w:t>и образовательной деятельности.</w:t>
      </w:r>
    </w:p>
    <w:p w:rsidR="00561CBF" w:rsidRPr="005B07FF" w:rsidRDefault="00561CBF" w:rsidP="00561CBF">
      <w:pPr>
        <w:pStyle w:val="ConsPlusNormal"/>
        <w:ind w:firstLine="708"/>
        <w:jc w:val="both"/>
      </w:pPr>
      <w:r w:rsidRPr="005B07FF">
        <w:t>8.5.5. Организует участие в конкурсе на звание «Лучший уполномоченный по охране труда».</w:t>
      </w:r>
    </w:p>
    <w:p w:rsidR="00561CBF" w:rsidRPr="005B07FF" w:rsidRDefault="00561CBF" w:rsidP="00561CBF">
      <w:pPr>
        <w:pStyle w:val="ConsPlusNormal"/>
        <w:ind w:firstLine="708"/>
        <w:jc w:val="both"/>
      </w:pPr>
      <w:r w:rsidRPr="005B07FF">
        <w:t>8.5.6. Взаимодействует с органами, осуществляющими управление в сфере образования, органами государственного контроля и н</w:t>
      </w:r>
      <w:r w:rsidR="00B675E0" w:rsidRPr="005B07FF">
        <w:t>адзора по вопросам охраны труда.</w:t>
      </w:r>
    </w:p>
    <w:p w:rsidR="00561CBF" w:rsidRPr="005B07FF" w:rsidRDefault="00561CBF" w:rsidP="00561CBF">
      <w:pPr>
        <w:pStyle w:val="ConsPlusNormal"/>
        <w:ind w:firstLine="708"/>
        <w:jc w:val="both"/>
      </w:pPr>
      <w:r w:rsidRPr="005B07FF">
        <w:t>8.5.7. Обращается в компетентные органы с требованиями о привлечении к ответственности лиц, виновных в нарушении требований охраны труда, сокрытии фактов несчастных случаев с работниками образовательных организаций.</w:t>
      </w:r>
    </w:p>
    <w:p w:rsidR="00561CBF" w:rsidRPr="005B07FF" w:rsidRDefault="00561CBF" w:rsidP="00561CBF">
      <w:pPr>
        <w:pStyle w:val="ConsPlusNormal"/>
        <w:ind w:firstLine="708"/>
        <w:jc w:val="both"/>
      </w:pPr>
      <w:r w:rsidRPr="005B07FF">
        <w:t>8.6. Стороны совместно:</w:t>
      </w:r>
    </w:p>
    <w:p w:rsidR="00561CBF" w:rsidRPr="005B07FF" w:rsidRDefault="00561CBF" w:rsidP="00561CBF">
      <w:pPr>
        <w:pStyle w:val="ConsPlusNormal"/>
        <w:ind w:firstLine="708"/>
        <w:jc w:val="both"/>
      </w:pPr>
      <w:r w:rsidRPr="005B07FF">
        <w:t>8.6.1. Содействуют выполнению представлений и требований технического инспектора труда, внештатных технических инспекторов труда, уполномоченных (доверенных) лиц по охране труда профсоюзных организаций, выданных работодателям по устранению нарушений требований охраны тр</w:t>
      </w:r>
      <w:r w:rsidR="00B675E0" w:rsidRPr="005B07FF">
        <w:t>уда, выявленных в ходе проверок.</w:t>
      </w:r>
    </w:p>
    <w:p w:rsidR="00561CBF" w:rsidRPr="005B07FF" w:rsidRDefault="00561CBF" w:rsidP="00561CBF">
      <w:pPr>
        <w:pStyle w:val="ConsPlusNormal"/>
        <w:ind w:firstLine="708"/>
        <w:jc w:val="both"/>
      </w:pPr>
      <w:r w:rsidRPr="005B07FF">
        <w:t>8.6.2. Осуществляют профсоюзный контроль соблюдения работодателем законодательства о труде и охране труда, в том числе в части обеспечения безопасности при эксплуатации зданий и сооруже</w:t>
      </w:r>
      <w:r w:rsidR="00B675E0" w:rsidRPr="005B07FF">
        <w:t>ний образовательной организации.</w:t>
      </w:r>
    </w:p>
    <w:p w:rsidR="00561CBF" w:rsidRPr="005B07FF" w:rsidRDefault="00561CBF" w:rsidP="00561CBF">
      <w:pPr>
        <w:pStyle w:val="ConsPlusNormal"/>
        <w:ind w:firstLine="708"/>
        <w:jc w:val="both"/>
      </w:pPr>
      <w:r w:rsidRPr="005B07FF">
        <w:t>8.6.3. Рассматривают на совместных совещаниях вопросы охраны труда, безопасности образовательного процесса, производственного травматизма в организации.</w:t>
      </w:r>
    </w:p>
    <w:p w:rsidR="00561CBF" w:rsidRPr="005B07FF" w:rsidRDefault="00561CBF" w:rsidP="00561CBF">
      <w:pPr>
        <w:pStyle w:val="ConsPlusNormal"/>
        <w:ind w:firstLine="708"/>
        <w:jc w:val="both"/>
      </w:pPr>
      <w:r w:rsidRPr="005B07FF">
        <w:t>8.6.4. Совместно организуют и проводят мероприятия в рамках Всемирного дня охраны труда.</w:t>
      </w:r>
    </w:p>
    <w:p w:rsidR="001E07E7" w:rsidRPr="005B07FF" w:rsidRDefault="001E07E7" w:rsidP="001E07E7">
      <w:pPr>
        <w:shd w:val="clear" w:color="auto" w:fill="FFFFFF"/>
        <w:ind w:right="38"/>
        <w:jc w:val="both"/>
        <w:rPr>
          <w:sz w:val="28"/>
          <w:szCs w:val="28"/>
        </w:rPr>
      </w:pPr>
    </w:p>
    <w:p w:rsidR="00055E01" w:rsidRPr="005B07FF" w:rsidRDefault="00E435A6" w:rsidP="00EF33CE">
      <w:pPr>
        <w:spacing w:after="120"/>
        <w:ind w:firstLine="540"/>
        <w:jc w:val="center"/>
        <w:rPr>
          <w:b/>
          <w:sz w:val="28"/>
          <w:szCs w:val="28"/>
        </w:rPr>
      </w:pPr>
      <w:r w:rsidRPr="005B07FF">
        <w:rPr>
          <w:b/>
          <w:sz w:val="28"/>
          <w:szCs w:val="28"/>
          <w:lang w:val="en-US"/>
        </w:rPr>
        <w:t>IX</w:t>
      </w:r>
      <w:r w:rsidRPr="005B07FF">
        <w:rPr>
          <w:b/>
          <w:sz w:val="28"/>
          <w:szCs w:val="28"/>
        </w:rPr>
        <w:t>.</w:t>
      </w:r>
      <w:r w:rsidR="00055E01" w:rsidRPr="005B07FF">
        <w:rPr>
          <w:b/>
          <w:sz w:val="28"/>
          <w:szCs w:val="28"/>
        </w:rPr>
        <w:t xml:space="preserve"> Гарантии профсоюзной деятельности</w:t>
      </w:r>
    </w:p>
    <w:p w:rsidR="00847C65" w:rsidRPr="005B07FF" w:rsidRDefault="00847C65" w:rsidP="00847C65">
      <w:pPr>
        <w:pStyle w:val="ConsPlusNormal"/>
        <w:ind w:firstLine="567"/>
        <w:jc w:val="both"/>
      </w:pPr>
      <w:r w:rsidRPr="005B07FF">
        <w:t>9.1. Права и гарантии деятельности Профсоюза, первичных профсоюзных организаций, соответствующих выборных профсоюзных органов определяются Т</w:t>
      </w:r>
      <w:r w:rsidR="001E66C8" w:rsidRPr="005B07FF">
        <w:t>К РФ</w:t>
      </w:r>
      <w:r w:rsidRPr="005B07FF">
        <w:t xml:space="preserve">, Федеральным </w:t>
      </w:r>
      <w:hyperlink r:id="rId18" w:history="1">
        <w:r w:rsidRPr="005B07FF">
          <w:t>законом</w:t>
        </w:r>
      </w:hyperlink>
      <w:r w:rsidRPr="005B07FF">
        <w:t xml:space="preserve"> от 12.01.1996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Отраслевого соглашения по организациям, находящимся в ведении Министерства просвещения Р</w:t>
      </w:r>
      <w:r w:rsidR="00786301" w:rsidRPr="005B07FF">
        <w:t>Ф</w:t>
      </w:r>
      <w:r w:rsidRPr="005B07FF">
        <w:t>, настоящего Соглашения, иных Соглашений, устава образовательной организации, коллективного договора.</w:t>
      </w:r>
    </w:p>
    <w:p w:rsidR="00847C65" w:rsidRPr="005B07FF" w:rsidRDefault="00847C65" w:rsidP="00847C65">
      <w:pPr>
        <w:pStyle w:val="ConsPlusNormal"/>
        <w:ind w:firstLine="567"/>
        <w:jc w:val="both"/>
      </w:pPr>
      <w:r w:rsidRPr="005B07FF">
        <w:t>9.2. Стороны обращают внимание на то, что работодатель обязан:</w:t>
      </w:r>
    </w:p>
    <w:p w:rsidR="00847C65" w:rsidRPr="005B07FF" w:rsidRDefault="00847C65" w:rsidP="00847C65">
      <w:pPr>
        <w:pStyle w:val="ConsPlusNormal"/>
        <w:ind w:firstLine="567"/>
        <w:jc w:val="both"/>
      </w:pPr>
      <w:r w:rsidRPr="005B07FF">
        <w:lastRenderedPageBreak/>
        <w:t>9.2.1.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препятствовать созданию и функционированию первичной профсоюзной организации.</w:t>
      </w:r>
    </w:p>
    <w:p w:rsidR="00847C65" w:rsidRPr="005B07FF" w:rsidRDefault="00847C65" w:rsidP="00847C65">
      <w:pPr>
        <w:autoSpaceDE w:val="0"/>
        <w:autoSpaceDN w:val="0"/>
        <w:adjustRightInd w:val="0"/>
        <w:ind w:firstLine="567"/>
        <w:jc w:val="both"/>
        <w:rPr>
          <w:rFonts w:eastAsia="Calibri"/>
          <w:sz w:val="28"/>
          <w:szCs w:val="28"/>
        </w:rPr>
      </w:pPr>
      <w:r w:rsidRPr="005B07FF">
        <w:rPr>
          <w:sz w:val="28"/>
          <w:szCs w:val="28"/>
        </w:rPr>
        <w:t>9.2.2. Б</w:t>
      </w:r>
      <w:r w:rsidRPr="005B07FF">
        <w:rPr>
          <w:rFonts w:eastAsia="Calibri"/>
          <w:sz w:val="28"/>
          <w:szCs w:val="28"/>
        </w:rPr>
        <w:t>езвозмездно предоставить выборным органам первичных профсоюзных организаций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 в том числе на сайте образовательной организации.</w:t>
      </w:r>
    </w:p>
    <w:p w:rsidR="00847C65" w:rsidRPr="005B07FF" w:rsidRDefault="00847C65" w:rsidP="00847C65">
      <w:pPr>
        <w:pStyle w:val="ConsPlusNormal"/>
        <w:ind w:firstLine="567"/>
        <w:jc w:val="both"/>
      </w:pPr>
      <w:r w:rsidRPr="005B07FF">
        <w:t>9.2.3. Не препятствовать представителям выборных профсоюзных органов в посещении образовательной организации и подразделений, где работают члены Профсоюза, для реализации уставных задач и предоставленных законодательством прав.</w:t>
      </w:r>
    </w:p>
    <w:p w:rsidR="00847C65" w:rsidRPr="005B07FF" w:rsidRDefault="00847C65" w:rsidP="00847C65">
      <w:pPr>
        <w:pStyle w:val="ConsPlusNormal"/>
        <w:ind w:firstLine="567"/>
        <w:jc w:val="both"/>
      </w:pPr>
      <w:r w:rsidRPr="005B07FF">
        <w:t>9.2.4. Предоставлять профсоюзным органам по их запросам информацию по вопросам условий и охраны труда, заработной платы и другим социально-экономическим вопросам.</w:t>
      </w:r>
    </w:p>
    <w:p w:rsidR="00847C65" w:rsidRPr="005B07FF" w:rsidRDefault="00847C65" w:rsidP="00847C65">
      <w:pPr>
        <w:pStyle w:val="ConsPlusNormal"/>
        <w:ind w:firstLine="567"/>
        <w:jc w:val="both"/>
      </w:pPr>
      <w:r w:rsidRPr="005B07FF">
        <w:t>9.2.5. Обеспечивать при наличии письменных заявлений работников организаций, являющихся членами Профсоюза, ежемесячное бесплатное и своевременное перечисление членских профсоюзных взносов из заработной платы работников с лицевого счета организации на расчетный счет профсоюзной организации в размере, установленном Уставом Профсоюза, коллективным договором, Соглашением. Перечисление членских профсоюзных взносов производится в полном объеме и одновременно с выплатой заработной платы.</w:t>
      </w:r>
    </w:p>
    <w:p w:rsidR="00847C65" w:rsidRPr="005B07FF" w:rsidRDefault="00847C65" w:rsidP="00847C65">
      <w:pPr>
        <w:pStyle w:val="ConsPlusNormal"/>
        <w:ind w:firstLine="567"/>
        <w:jc w:val="both"/>
      </w:pPr>
      <w:r w:rsidRPr="005B07FF">
        <w:t>9.3.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847C65" w:rsidRPr="005B07FF" w:rsidRDefault="00847C65" w:rsidP="00847C65">
      <w:pPr>
        <w:pStyle w:val="ConsPlusNormal"/>
        <w:ind w:firstLine="567"/>
        <w:jc w:val="both"/>
      </w:pPr>
      <w:r w:rsidRPr="005B07FF">
        <w:t>9.3.1.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 соответствующего вышестоящего профсоюзного органа.</w:t>
      </w:r>
    </w:p>
    <w:p w:rsidR="00847C65" w:rsidRPr="005B07FF" w:rsidRDefault="00847C65" w:rsidP="00847C65">
      <w:pPr>
        <w:pStyle w:val="ConsPlusNormal"/>
        <w:ind w:firstLine="567"/>
        <w:jc w:val="both"/>
      </w:pPr>
      <w:r w:rsidRPr="005B07FF">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847C65" w:rsidRPr="005B07FF" w:rsidRDefault="00847C65" w:rsidP="00847C65">
      <w:pPr>
        <w:pStyle w:val="ConsPlusNormal"/>
        <w:ind w:firstLine="567"/>
        <w:jc w:val="both"/>
      </w:pPr>
      <w:r w:rsidRPr="005B07FF">
        <w:t xml:space="preserve">9.3.2.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w:t>
      </w:r>
      <w:r w:rsidRPr="005B07FF">
        <w:lastRenderedPageBreak/>
        <w:t>работника, отмена установленных выплат стимулирующего характера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образовательных организаций − с согласия вышестоящего профсоюзного органа.</w:t>
      </w:r>
    </w:p>
    <w:p w:rsidR="00847C65" w:rsidRPr="005B07FF" w:rsidRDefault="00847C65" w:rsidP="00847C65">
      <w:pPr>
        <w:autoSpaceDE w:val="0"/>
        <w:autoSpaceDN w:val="0"/>
        <w:adjustRightInd w:val="0"/>
        <w:ind w:firstLine="567"/>
        <w:jc w:val="both"/>
        <w:rPr>
          <w:sz w:val="28"/>
          <w:szCs w:val="28"/>
        </w:rPr>
      </w:pPr>
      <w:r w:rsidRPr="005B07FF">
        <w:rPr>
          <w:sz w:val="28"/>
          <w:szCs w:val="28"/>
        </w:rPr>
        <w:t>9.3.3. Члены выборных органов профсоюзных организаций, уполномоченные (доверенные)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совместно с работодателем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847C65" w:rsidRPr="005B07FF" w:rsidRDefault="00847C65" w:rsidP="00847C65">
      <w:pPr>
        <w:autoSpaceDE w:val="0"/>
        <w:autoSpaceDN w:val="0"/>
        <w:adjustRightInd w:val="0"/>
        <w:ind w:firstLine="567"/>
        <w:jc w:val="both"/>
        <w:rPr>
          <w:rFonts w:eastAsia="Calibri"/>
          <w:sz w:val="28"/>
          <w:szCs w:val="28"/>
        </w:rPr>
      </w:pPr>
      <w:bookmarkStart w:id="19" w:name="sub_1035"/>
      <w:r w:rsidRPr="005B07FF">
        <w:rPr>
          <w:rFonts w:eastAsia="Calibri"/>
          <w:sz w:val="28"/>
          <w:szCs w:val="28"/>
        </w:rPr>
        <w:t xml:space="preserve">9.3.4.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собраний, в краткосрочной профсоюзной учебе, а также для участия в заседаниях выборных коллегиальных профсоюзных органов, предусмотренных </w:t>
      </w:r>
      <w:r w:rsidRPr="005B07FF">
        <w:rPr>
          <w:rFonts w:eastAsia="Calibri"/>
          <w:bCs/>
          <w:sz w:val="28"/>
          <w:szCs w:val="28"/>
        </w:rPr>
        <w:t>Уставом</w:t>
      </w:r>
      <w:r w:rsidRPr="005B07FF">
        <w:rPr>
          <w:rFonts w:eastAsia="Calibri"/>
          <w:sz w:val="28"/>
          <w:szCs w:val="28"/>
        </w:rPr>
        <w:t xml:space="preserve"> Профсоюза.</w:t>
      </w:r>
    </w:p>
    <w:bookmarkEnd w:id="19"/>
    <w:p w:rsidR="00847C65" w:rsidRPr="005B07FF" w:rsidRDefault="00847C65" w:rsidP="00847C65">
      <w:pPr>
        <w:pStyle w:val="ConsPlusNormal"/>
        <w:ind w:firstLine="567"/>
        <w:jc w:val="both"/>
      </w:pPr>
      <w:r w:rsidRPr="005B07FF">
        <w:t>9.3.5. Работодатель предоставляет председателю выборного органа первичной профсоюзной организации, не освобожденному от основной работы, ежегодный дополнительный оплачиваемый отпуск на условиях коллективного договора.</w:t>
      </w:r>
    </w:p>
    <w:p w:rsidR="00847C65" w:rsidRPr="005B07FF" w:rsidRDefault="00847C65" w:rsidP="00847C65">
      <w:pPr>
        <w:autoSpaceDE w:val="0"/>
        <w:autoSpaceDN w:val="0"/>
        <w:adjustRightInd w:val="0"/>
        <w:ind w:firstLine="567"/>
        <w:jc w:val="both"/>
        <w:rPr>
          <w:sz w:val="28"/>
          <w:szCs w:val="28"/>
          <w:u w:val="single"/>
        </w:rPr>
      </w:pPr>
      <w:bookmarkStart w:id="20" w:name="sub_106"/>
      <w:r w:rsidRPr="005B07FF">
        <w:rPr>
          <w:sz w:val="28"/>
          <w:szCs w:val="28"/>
        </w:rPr>
        <w:t xml:space="preserve">9.4. Расторжение трудового договора по инициативе работодателя с лицами, </w:t>
      </w:r>
      <w:proofErr w:type="spellStart"/>
      <w:r w:rsidRPr="005B07FF">
        <w:rPr>
          <w:sz w:val="28"/>
          <w:szCs w:val="28"/>
        </w:rPr>
        <w:t>избиравшимися</w:t>
      </w:r>
      <w:proofErr w:type="spellEnd"/>
      <w:r w:rsidRPr="005B07FF">
        <w:rPr>
          <w:sz w:val="28"/>
          <w:szCs w:val="28"/>
        </w:rPr>
        <w:t xml:space="preserve">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w:t>
      </w:r>
      <w:r w:rsidR="003103A9" w:rsidRPr="005B07FF">
        <w:rPr>
          <w:sz w:val="28"/>
          <w:szCs w:val="28"/>
        </w:rPr>
        <w:t>ТК РФ</w:t>
      </w:r>
      <w:r w:rsidRPr="005B07FF">
        <w:rPr>
          <w:sz w:val="28"/>
          <w:szCs w:val="28"/>
        </w:rPr>
        <w:t xml:space="preserve">, с учетом положений Соглашения. </w:t>
      </w:r>
      <w:bookmarkEnd w:id="20"/>
    </w:p>
    <w:p w:rsidR="00847C65" w:rsidRPr="005B07FF" w:rsidRDefault="00847C65" w:rsidP="00847C65">
      <w:pPr>
        <w:pStyle w:val="40"/>
        <w:ind w:left="0" w:firstLine="567"/>
        <w:jc w:val="both"/>
        <w:rPr>
          <w:sz w:val="28"/>
          <w:szCs w:val="28"/>
        </w:rPr>
      </w:pPr>
      <w:r w:rsidRPr="005B07FF">
        <w:rPr>
          <w:sz w:val="28"/>
          <w:szCs w:val="28"/>
        </w:rPr>
        <w:t>9.5.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847C65" w:rsidRPr="005B07FF" w:rsidRDefault="00847C65" w:rsidP="00847C65">
      <w:pPr>
        <w:ind w:firstLine="567"/>
        <w:jc w:val="both"/>
        <w:rPr>
          <w:sz w:val="28"/>
          <w:szCs w:val="28"/>
        </w:rPr>
      </w:pPr>
      <w:r w:rsidRPr="005B07FF">
        <w:rPr>
          <w:sz w:val="28"/>
          <w:szCs w:val="28"/>
        </w:rPr>
        <w:t>9.6. Работодатель включает п</w:t>
      </w:r>
      <w:r w:rsidR="00D903C4" w:rsidRPr="005B07FF">
        <w:rPr>
          <w:sz w:val="28"/>
          <w:szCs w:val="28"/>
        </w:rPr>
        <w:t>ервичную профсоюзную организацию</w:t>
      </w:r>
      <w:r w:rsidRPr="005B07FF">
        <w:rPr>
          <w:sz w:val="28"/>
          <w:szCs w:val="28"/>
        </w:rPr>
        <w:t xml:space="preserve">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847C65" w:rsidRDefault="00847C65" w:rsidP="00847C65">
      <w:pPr>
        <w:ind w:firstLine="567"/>
        <w:jc w:val="both"/>
        <w:rPr>
          <w:b/>
          <w:sz w:val="28"/>
          <w:szCs w:val="28"/>
        </w:rPr>
      </w:pPr>
    </w:p>
    <w:p w:rsidR="00E050E4" w:rsidRPr="005B07FF" w:rsidRDefault="00E050E4" w:rsidP="00847C65">
      <w:pPr>
        <w:ind w:firstLine="567"/>
        <w:jc w:val="both"/>
        <w:rPr>
          <w:b/>
          <w:sz w:val="28"/>
          <w:szCs w:val="28"/>
        </w:rPr>
      </w:pPr>
    </w:p>
    <w:p w:rsidR="00847C65" w:rsidRPr="005B07FF" w:rsidRDefault="00847C65" w:rsidP="00847C65">
      <w:pPr>
        <w:ind w:firstLine="567"/>
        <w:jc w:val="center"/>
        <w:rPr>
          <w:b/>
          <w:sz w:val="28"/>
          <w:szCs w:val="28"/>
        </w:rPr>
      </w:pPr>
      <w:r w:rsidRPr="005B07FF">
        <w:rPr>
          <w:b/>
          <w:sz w:val="28"/>
          <w:szCs w:val="28"/>
        </w:rPr>
        <w:lastRenderedPageBreak/>
        <w:t>Х. Контроль за выполнением коллективного договора.</w:t>
      </w:r>
    </w:p>
    <w:p w:rsidR="00847C65" w:rsidRPr="005B07FF" w:rsidRDefault="00847C65" w:rsidP="00847C65">
      <w:pPr>
        <w:ind w:firstLine="567"/>
        <w:jc w:val="center"/>
        <w:rPr>
          <w:b/>
          <w:sz w:val="28"/>
          <w:szCs w:val="28"/>
        </w:rPr>
      </w:pPr>
      <w:r w:rsidRPr="005B07FF">
        <w:rPr>
          <w:b/>
          <w:sz w:val="28"/>
          <w:szCs w:val="28"/>
        </w:rPr>
        <w:t>Ответственность сторон</w:t>
      </w:r>
    </w:p>
    <w:p w:rsidR="00847C65" w:rsidRPr="005B07FF" w:rsidRDefault="00847C65" w:rsidP="00847C65">
      <w:pPr>
        <w:ind w:firstLine="567"/>
        <w:jc w:val="center"/>
        <w:rPr>
          <w:b/>
          <w:sz w:val="28"/>
          <w:szCs w:val="28"/>
        </w:rPr>
      </w:pPr>
    </w:p>
    <w:p w:rsidR="00847C65" w:rsidRPr="005B07FF" w:rsidRDefault="00847C65" w:rsidP="00847C65">
      <w:pPr>
        <w:ind w:firstLine="567"/>
        <w:jc w:val="both"/>
        <w:rPr>
          <w:sz w:val="28"/>
          <w:szCs w:val="28"/>
        </w:rPr>
      </w:pPr>
      <w:r w:rsidRPr="005B07FF">
        <w:rPr>
          <w:sz w:val="28"/>
          <w:szCs w:val="28"/>
        </w:rPr>
        <w:t>10.1. Первичная профсоюзная организация осуществляет контроль за:</w:t>
      </w:r>
    </w:p>
    <w:p w:rsidR="00847C65" w:rsidRPr="005B07FF" w:rsidRDefault="00847C65" w:rsidP="00847C65">
      <w:pPr>
        <w:ind w:firstLine="567"/>
        <w:jc w:val="both"/>
        <w:rPr>
          <w:sz w:val="28"/>
          <w:szCs w:val="28"/>
        </w:rPr>
      </w:pPr>
      <w:r w:rsidRPr="005B07FF">
        <w:rPr>
          <w:sz w:val="28"/>
          <w:szCs w:val="28"/>
        </w:rPr>
        <w:t xml:space="preserve">1)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rsidR="00847C65" w:rsidRPr="005B07FF" w:rsidRDefault="00847C65" w:rsidP="00847C65">
      <w:pPr>
        <w:ind w:firstLine="567"/>
        <w:jc w:val="both"/>
        <w:rPr>
          <w:sz w:val="28"/>
          <w:szCs w:val="28"/>
        </w:rPr>
      </w:pPr>
      <w:r w:rsidRPr="005B07FF">
        <w:rPr>
          <w:sz w:val="28"/>
          <w:szCs w:val="28"/>
        </w:rPr>
        <w:t>2) расходовани</w:t>
      </w:r>
      <w:r w:rsidR="00047F20" w:rsidRPr="005B07FF">
        <w:rPr>
          <w:sz w:val="28"/>
          <w:szCs w:val="28"/>
        </w:rPr>
        <w:t>ем</w:t>
      </w:r>
      <w:r w:rsidRPr="005B07FF">
        <w:rPr>
          <w:sz w:val="28"/>
          <w:szCs w:val="28"/>
        </w:rPr>
        <w:t xml:space="preserve"> фонда заработной платы, фонда стимулирующих выплат, фонда экономии заработной платы;</w:t>
      </w:r>
    </w:p>
    <w:p w:rsidR="00847C65" w:rsidRPr="005B07FF" w:rsidRDefault="00847C65" w:rsidP="00847C65">
      <w:pPr>
        <w:ind w:firstLine="567"/>
        <w:jc w:val="both"/>
        <w:rPr>
          <w:sz w:val="28"/>
          <w:szCs w:val="28"/>
        </w:rPr>
      </w:pPr>
      <w:r w:rsidRPr="005B07FF">
        <w:rPr>
          <w:sz w:val="28"/>
          <w:szCs w:val="28"/>
        </w:rPr>
        <w:t>3) ведени</w:t>
      </w:r>
      <w:r w:rsidR="00047F20" w:rsidRPr="005B07FF">
        <w:rPr>
          <w:sz w:val="28"/>
          <w:szCs w:val="28"/>
        </w:rPr>
        <w:t>ем</w:t>
      </w:r>
      <w:r w:rsidRPr="005B07FF">
        <w:rPr>
          <w:sz w:val="28"/>
          <w:szCs w:val="28"/>
        </w:rPr>
        <w:t xml:space="preserve"> и хранени</w:t>
      </w:r>
      <w:r w:rsidR="00047F20" w:rsidRPr="005B07FF">
        <w:rPr>
          <w:sz w:val="28"/>
          <w:szCs w:val="28"/>
        </w:rPr>
        <w:t>ем</w:t>
      </w:r>
      <w:r w:rsidRPr="005B07FF">
        <w:rPr>
          <w:sz w:val="28"/>
          <w:szCs w:val="28"/>
        </w:rPr>
        <w:t xml:space="preserve">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847C65" w:rsidRPr="005B07FF" w:rsidRDefault="00847C65" w:rsidP="00847C65">
      <w:pPr>
        <w:ind w:firstLine="567"/>
        <w:jc w:val="both"/>
        <w:rPr>
          <w:sz w:val="28"/>
          <w:szCs w:val="28"/>
        </w:rPr>
      </w:pPr>
      <w:r w:rsidRPr="005B07FF">
        <w:rPr>
          <w:sz w:val="28"/>
          <w:szCs w:val="28"/>
        </w:rPr>
        <w:t>4) своевременностью предоставления работникам отпусков и их оплаты;</w:t>
      </w:r>
    </w:p>
    <w:p w:rsidR="00847C65" w:rsidRPr="005B07FF" w:rsidRDefault="00847C65" w:rsidP="00847C65">
      <w:pPr>
        <w:ind w:firstLine="567"/>
        <w:jc w:val="both"/>
        <w:rPr>
          <w:sz w:val="28"/>
          <w:szCs w:val="28"/>
        </w:rPr>
      </w:pPr>
      <w:r w:rsidRPr="005B07FF">
        <w:rPr>
          <w:sz w:val="28"/>
          <w:szCs w:val="28"/>
        </w:rPr>
        <w:t>5) соблюдением порядка проведения аттестации педагогических работников организации.</w:t>
      </w:r>
    </w:p>
    <w:p w:rsidR="00847C65" w:rsidRPr="005B07FF" w:rsidRDefault="00847C65" w:rsidP="00847C65">
      <w:pPr>
        <w:ind w:firstLine="567"/>
        <w:jc w:val="both"/>
        <w:rPr>
          <w:sz w:val="28"/>
          <w:szCs w:val="28"/>
        </w:rPr>
      </w:pPr>
      <w:r w:rsidRPr="005B07FF">
        <w:rPr>
          <w:sz w:val="28"/>
          <w:szCs w:val="28"/>
        </w:rPr>
        <w:t>10.2. Первичная профсоюзная организация:</w:t>
      </w:r>
    </w:p>
    <w:p w:rsidR="00847C65" w:rsidRPr="005B07FF" w:rsidRDefault="00847C65" w:rsidP="00847C65">
      <w:pPr>
        <w:ind w:firstLine="567"/>
        <w:jc w:val="both"/>
        <w:rPr>
          <w:sz w:val="28"/>
          <w:szCs w:val="28"/>
        </w:rPr>
      </w:pPr>
      <w:r w:rsidRPr="005B07FF">
        <w:rPr>
          <w:sz w:val="28"/>
          <w:szCs w:val="28"/>
        </w:rPr>
        <w:t>1) участвует в работе комиссий организации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847C65" w:rsidRPr="005B07FF" w:rsidRDefault="00847C65" w:rsidP="00847C65">
      <w:pPr>
        <w:ind w:firstLine="567"/>
        <w:jc w:val="both"/>
        <w:rPr>
          <w:sz w:val="28"/>
          <w:szCs w:val="28"/>
        </w:rPr>
      </w:pPr>
      <w:r w:rsidRPr="005B07FF">
        <w:rPr>
          <w:sz w:val="28"/>
          <w:szCs w:val="28"/>
        </w:rPr>
        <w:t>2) оказывает материальную помощь членам профсоюза в случаях, определенных Положением профсоюзной организации об оказании материальной помощи;</w:t>
      </w:r>
    </w:p>
    <w:p w:rsidR="00847C65" w:rsidRPr="005B07FF" w:rsidRDefault="00847C65" w:rsidP="00847C65">
      <w:pPr>
        <w:ind w:firstLine="567"/>
        <w:jc w:val="both"/>
        <w:rPr>
          <w:sz w:val="28"/>
          <w:szCs w:val="28"/>
        </w:rPr>
      </w:pPr>
      <w:r w:rsidRPr="005B07FF">
        <w:rPr>
          <w:sz w:val="28"/>
          <w:szCs w:val="28"/>
        </w:rPr>
        <w:t>3) осуществляет культурно-массовую и физкультурно-оздоровительную работу в организации;</w:t>
      </w:r>
    </w:p>
    <w:p w:rsidR="00847C65" w:rsidRPr="005B07FF" w:rsidRDefault="00847C65" w:rsidP="00847C65">
      <w:pPr>
        <w:ind w:firstLine="567"/>
        <w:jc w:val="both"/>
        <w:rPr>
          <w:sz w:val="28"/>
          <w:szCs w:val="28"/>
        </w:rPr>
      </w:pPr>
      <w:r w:rsidRPr="005B07FF">
        <w:rPr>
          <w:sz w:val="28"/>
          <w:szCs w:val="28"/>
        </w:rPr>
        <w:t>4) ходатайствует о присвоении почетных званий, представлении к наградам работников образовательной организации.</w:t>
      </w:r>
    </w:p>
    <w:p w:rsidR="00847C65" w:rsidRPr="005B07FF" w:rsidRDefault="00847C65" w:rsidP="00847C65">
      <w:pPr>
        <w:ind w:firstLine="567"/>
        <w:jc w:val="both"/>
        <w:rPr>
          <w:sz w:val="28"/>
          <w:szCs w:val="28"/>
        </w:rPr>
      </w:pPr>
      <w:r w:rsidRPr="005B07FF">
        <w:rPr>
          <w:sz w:val="28"/>
          <w:szCs w:val="28"/>
        </w:rPr>
        <w:t>10.3. Стороны договорились, что:</w:t>
      </w:r>
    </w:p>
    <w:p w:rsidR="00847C65" w:rsidRPr="005B07FF" w:rsidRDefault="00847C65" w:rsidP="00847C65">
      <w:pPr>
        <w:ind w:firstLine="567"/>
        <w:jc w:val="both"/>
        <w:rPr>
          <w:sz w:val="28"/>
          <w:szCs w:val="28"/>
        </w:rPr>
      </w:pPr>
      <w:r w:rsidRPr="005B07FF">
        <w:rPr>
          <w:sz w:val="28"/>
          <w:szCs w:val="28"/>
        </w:rPr>
        <w:t>10.3.1.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847C65" w:rsidRPr="005B07FF" w:rsidRDefault="00847C65" w:rsidP="00847C65">
      <w:pPr>
        <w:ind w:firstLine="567"/>
        <w:jc w:val="both"/>
        <w:rPr>
          <w:sz w:val="28"/>
          <w:szCs w:val="28"/>
        </w:rPr>
      </w:pPr>
      <w:r w:rsidRPr="005B07FF">
        <w:rPr>
          <w:sz w:val="28"/>
          <w:szCs w:val="28"/>
        </w:rPr>
        <w:t xml:space="preserve">10.3.2.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847C65" w:rsidRPr="005B07FF" w:rsidRDefault="00847C65" w:rsidP="00847C65">
      <w:pPr>
        <w:ind w:firstLine="567"/>
        <w:jc w:val="both"/>
        <w:rPr>
          <w:sz w:val="28"/>
          <w:szCs w:val="28"/>
        </w:rPr>
      </w:pPr>
      <w:r w:rsidRPr="005B07FF">
        <w:rPr>
          <w:sz w:val="28"/>
          <w:szCs w:val="28"/>
        </w:rPr>
        <w:t>10.3.3.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47C65" w:rsidRPr="005B07FF" w:rsidRDefault="00847C65" w:rsidP="00847C65">
      <w:pPr>
        <w:ind w:firstLine="567"/>
        <w:jc w:val="both"/>
        <w:rPr>
          <w:sz w:val="28"/>
          <w:szCs w:val="28"/>
        </w:rPr>
      </w:pPr>
      <w:r w:rsidRPr="005B07FF">
        <w:rPr>
          <w:sz w:val="28"/>
          <w:szCs w:val="28"/>
        </w:rPr>
        <w:t>10.3.4.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847C65" w:rsidRPr="005B07FF" w:rsidRDefault="00847C65" w:rsidP="00847C65">
      <w:pPr>
        <w:ind w:firstLine="567"/>
        <w:jc w:val="both"/>
        <w:rPr>
          <w:sz w:val="28"/>
          <w:szCs w:val="28"/>
        </w:rPr>
      </w:pPr>
      <w:r w:rsidRPr="005B07FF">
        <w:rPr>
          <w:sz w:val="28"/>
          <w:szCs w:val="28"/>
        </w:rPr>
        <w:t>10.4. Неотъемлемой частью коллективного договора являются Приложения к нему, указанные в тексте.</w:t>
      </w:r>
    </w:p>
    <w:p w:rsidR="00EA54F4" w:rsidRPr="005B07FF" w:rsidRDefault="00EA54F4" w:rsidP="00AC5316">
      <w:pPr>
        <w:ind w:firstLine="540"/>
        <w:jc w:val="both"/>
        <w:rPr>
          <w:sz w:val="28"/>
          <w:szCs w:val="28"/>
        </w:rPr>
      </w:pPr>
    </w:p>
    <w:p w:rsidR="00A74E46" w:rsidRPr="005B07FF" w:rsidRDefault="00A74E46" w:rsidP="00AC5316">
      <w:pPr>
        <w:ind w:firstLine="540"/>
        <w:jc w:val="both"/>
        <w:rPr>
          <w:sz w:val="28"/>
          <w:szCs w:val="28"/>
        </w:rPr>
      </w:pPr>
    </w:p>
    <w:p w:rsidR="009E27DD" w:rsidRDefault="00D3197C" w:rsidP="000820EE">
      <w:pPr>
        <w:jc w:val="both"/>
        <w:rPr>
          <w:sz w:val="28"/>
          <w:szCs w:val="28"/>
        </w:rPr>
      </w:pPr>
      <w:r w:rsidRPr="00D3197C">
        <w:rPr>
          <w:b/>
          <w:noProof/>
          <w:sz w:val="28"/>
          <w:szCs w:val="28"/>
        </w:rPr>
        <w:drawing>
          <wp:inline distT="0" distB="0" distL="0" distR="0">
            <wp:extent cx="5822221" cy="8292662"/>
            <wp:effectExtent l="0" t="0" r="0" b="0"/>
            <wp:docPr id="2" name="Рисунок 2" descr="M:\профсоюз\Кол_договор_2022\Сканы новые\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профсоюз\Кол_договор_2022\Сканы новые\3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45" r="2338"/>
                    <a:stretch/>
                  </pic:blipFill>
                  <pic:spPr bwMode="auto">
                    <a:xfrm>
                      <a:off x="0" y="0"/>
                      <a:ext cx="5824872" cy="8296438"/>
                    </a:xfrm>
                    <a:prstGeom prst="rect">
                      <a:avLst/>
                    </a:prstGeom>
                    <a:noFill/>
                    <a:ln>
                      <a:noFill/>
                    </a:ln>
                    <a:extLst>
                      <a:ext uri="{53640926-AAD7-44D8-BBD7-CCE9431645EC}">
                        <a14:shadowObscured xmlns:a14="http://schemas.microsoft.com/office/drawing/2010/main"/>
                      </a:ext>
                    </a:extLst>
                  </pic:spPr>
                </pic:pic>
              </a:graphicData>
            </a:graphic>
          </wp:inline>
        </w:drawing>
      </w:r>
    </w:p>
    <w:p w:rsidR="009E27DD" w:rsidRDefault="009E27DD" w:rsidP="000820EE">
      <w:pPr>
        <w:jc w:val="both"/>
        <w:rPr>
          <w:sz w:val="28"/>
          <w:szCs w:val="28"/>
        </w:rPr>
      </w:pPr>
    </w:p>
    <w:p w:rsidR="00877EE3" w:rsidRDefault="00B03E85" w:rsidP="00B03E85">
      <w:pPr>
        <w:ind w:firstLine="540"/>
        <w:jc w:val="right"/>
        <w:rPr>
          <w:sz w:val="28"/>
          <w:szCs w:val="28"/>
        </w:rPr>
      </w:pPr>
      <w:r w:rsidRPr="00E416E3">
        <w:rPr>
          <w:sz w:val="28"/>
          <w:szCs w:val="28"/>
        </w:rPr>
        <w:lastRenderedPageBreak/>
        <w:t>Приложение № 1</w:t>
      </w:r>
    </w:p>
    <w:p w:rsidR="00C95C7B" w:rsidRDefault="00877EE3" w:rsidP="00B03E85">
      <w:pPr>
        <w:ind w:firstLine="540"/>
        <w:jc w:val="right"/>
        <w:rPr>
          <w:sz w:val="28"/>
          <w:szCs w:val="28"/>
        </w:rPr>
      </w:pPr>
      <w:r>
        <w:rPr>
          <w:sz w:val="28"/>
          <w:szCs w:val="28"/>
        </w:rPr>
        <w:t xml:space="preserve">к коллективному договору </w:t>
      </w:r>
    </w:p>
    <w:p w:rsidR="00BE3A81" w:rsidRDefault="00BE3A81" w:rsidP="00B03E85">
      <w:pPr>
        <w:ind w:firstLine="540"/>
        <w:jc w:val="right"/>
        <w:rPr>
          <w:rFonts w:eastAsia="Arial Unicode MS"/>
          <w:color w:val="000000"/>
          <w:sz w:val="40"/>
          <w:szCs w:val="40"/>
        </w:rPr>
      </w:pPr>
    </w:p>
    <w:p w:rsidR="00B03E85" w:rsidRPr="00620748" w:rsidRDefault="00C95C7B" w:rsidP="00620748">
      <w:pPr>
        <w:ind w:firstLine="540"/>
        <w:jc w:val="center"/>
        <w:rPr>
          <w:b/>
          <w:sz w:val="28"/>
          <w:szCs w:val="28"/>
        </w:rPr>
      </w:pPr>
      <w:r w:rsidRPr="00620748">
        <w:rPr>
          <w:b/>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B03E85" w:rsidRPr="00E416E3" w:rsidRDefault="00B03E85" w:rsidP="00B03E85">
      <w:pPr>
        <w:ind w:firstLine="540"/>
        <w:jc w:val="right"/>
        <w:rPr>
          <w:sz w:val="28"/>
          <w:szCs w:val="28"/>
        </w:rPr>
      </w:pPr>
    </w:p>
    <w:p w:rsidR="00B03E85" w:rsidRPr="003C62E0" w:rsidRDefault="00B03E85" w:rsidP="00B03E85">
      <w:pPr>
        <w:ind w:right="-1" w:firstLine="709"/>
        <w:jc w:val="both"/>
        <w:rPr>
          <w:sz w:val="28"/>
          <w:szCs w:val="28"/>
        </w:rPr>
      </w:pPr>
      <w:r w:rsidRPr="00E416E3">
        <w:rPr>
          <w:sz w:val="28"/>
          <w:szCs w:val="28"/>
        </w:rPr>
        <w:t xml:space="preserve">Производить оплату труда в течение срока действия квалификационной категории, установленной в соответствии </w:t>
      </w:r>
      <w:r w:rsidRPr="003C62E0">
        <w:rPr>
          <w:sz w:val="28"/>
          <w:szCs w:val="28"/>
        </w:rPr>
        <w:t xml:space="preserve">с Порядком аттестации педагогических работников </w:t>
      </w:r>
      <w:r w:rsidR="003348D8" w:rsidRPr="003C62E0">
        <w:rPr>
          <w:sz w:val="28"/>
          <w:szCs w:val="28"/>
        </w:rPr>
        <w:t>организаций</w:t>
      </w:r>
      <w:r w:rsidRPr="003C62E0">
        <w:rPr>
          <w:sz w:val="28"/>
          <w:szCs w:val="28"/>
        </w:rPr>
        <w:t xml:space="preserve">, </w:t>
      </w:r>
      <w:r w:rsidR="00464169" w:rsidRPr="003C62E0">
        <w:rPr>
          <w:sz w:val="28"/>
          <w:szCs w:val="28"/>
        </w:rPr>
        <w:t xml:space="preserve">осуществляющих образовательную деятельность </w:t>
      </w:r>
      <w:r w:rsidRPr="003C62E0">
        <w:rPr>
          <w:sz w:val="28"/>
          <w:szCs w:val="28"/>
        </w:rPr>
        <w:t xml:space="preserve">утверждённым </w:t>
      </w:r>
      <w:r w:rsidR="009617FC" w:rsidRPr="004C74FC">
        <w:rPr>
          <w:sz w:val="28"/>
          <w:szCs w:val="28"/>
        </w:rPr>
        <w:t xml:space="preserve">Приказом </w:t>
      </w:r>
      <w:proofErr w:type="spellStart"/>
      <w:r w:rsidR="009617FC" w:rsidRPr="004C74FC">
        <w:rPr>
          <w:sz w:val="28"/>
          <w:szCs w:val="28"/>
        </w:rPr>
        <w:t>Минобрнауки</w:t>
      </w:r>
      <w:proofErr w:type="spellEnd"/>
      <w:r w:rsidR="009617FC" w:rsidRPr="004C74FC">
        <w:rPr>
          <w:sz w:val="28"/>
          <w:szCs w:val="28"/>
        </w:rPr>
        <w:t xml:space="preserve"> России от 07.04.2014 </w:t>
      </w:r>
      <w:r w:rsidR="00786301">
        <w:rPr>
          <w:sz w:val="28"/>
          <w:szCs w:val="28"/>
        </w:rPr>
        <w:br/>
      </w:r>
      <w:r w:rsidR="009617FC">
        <w:rPr>
          <w:sz w:val="28"/>
          <w:szCs w:val="28"/>
        </w:rPr>
        <w:t>№</w:t>
      </w:r>
      <w:r w:rsidR="009617FC" w:rsidRPr="004C74FC">
        <w:rPr>
          <w:sz w:val="28"/>
          <w:szCs w:val="28"/>
        </w:rPr>
        <w:t xml:space="preserve"> 276 «Об утверждении Порядка проведения аттестации педагогических работников организаций, осуществляющих образовательную деятельность</w:t>
      </w:r>
      <w:r w:rsidR="009617FC">
        <w:rPr>
          <w:sz w:val="28"/>
          <w:szCs w:val="28"/>
        </w:rPr>
        <w:t>»</w:t>
      </w:r>
      <w:r w:rsidRPr="003C62E0">
        <w:rPr>
          <w:sz w:val="28"/>
          <w:szCs w:val="28"/>
        </w:rPr>
        <w:t>, при выполнении ими педагогической работы в следующих случаях:</w:t>
      </w:r>
    </w:p>
    <w:p w:rsidR="00B03E85" w:rsidRPr="00E416E3" w:rsidRDefault="00B03E85" w:rsidP="00B03E85">
      <w:pPr>
        <w:ind w:right="-1" w:firstLine="709"/>
        <w:jc w:val="both"/>
        <w:rPr>
          <w:sz w:val="28"/>
          <w:szCs w:val="28"/>
        </w:rPr>
      </w:pPr>
      <w:r w:rsidRPr="00E416E3">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w:t>
      </w:r>
      <w:r w:rsidR="003348D8">
        <w:rPr>
          <w:sz w:val="28"/>
          <w:szCs w:val="28"/>
        </w:rPr>
        <w:t>й</w:t>
      </w:r>
      <w:r w:rsidRPr="00E416E3">
        <w:rPr>
          <w:sz w:val="28"/>
          <w:szCs w:val="28"/>
        </w:rPr>
        <w:t xml:space="preserve"> </w:t>
      </w:r>
      <w:r w:rsidR="003348D8">
        <w:rPr>
          <w:sz w:val="28"/>
          <w:szCs w:val="28"/>
        </w:rPr>
        <w:t>организации</w:t>
      </w:r>
      <w:r w:rsidRPr="00E416E3">
        <w:rPr>
          <w:sz w:val="28"/>
          <w:szCs w:val="28"/>
        </w:rPr>
        <w:t>;</w:t>
      </w:r>
    </w:p>
    <w:p w:rsidR="00B03E85" w:rsidRPr="00E416E3" w:rsidRDefault="00B03E85" w:rsidP="00B03E85">
      <w:pPr>
        <w:ind w:right="-1" w:firstLine="709"/>
        <w:jc w:val="both"/>
        <w:rPr>
          <w:sz w:val="28"/>
          <w:szCs w:val="28"/>
        </w:rPr>
      </w:pPr>
      <w:r w:rsidRPr="00E416E3">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B03E85" w:rsidRDefault="00B03E85" w:rsidP="00B03E85">
      <w:pPr>
        <w:ind w:right="-1" w:firstLine="709"/>
        <w:jc w:val="both"/>
        <w:rPr>
          <w:sz w:val="28"/>
          <w:szCs w:val="28"/>
        </w:rPr>
      </w:pPr>
      <w:r w:rsidRPr="00E416E3">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C62E0" w:rsidRDefault="003C62E0" w:rsidP="003C62E0">
      <w:pPr>
        <w:ind w:firstLine="709"/>
        <w:rPr>
          <w:sz w:val="28"/>
          <w:szCs w:val="28"/>
        </w:rPr>
      </w:pPr>
    </w:p>
    <w:p w:rsidR="00C95C7B" w:rsidRPr="00FA2972" w:rsidRDefault="00C95C7B" w:rsidP="003C62E0">
      <w:pPr>
        <w:ind w:firstLine="709"/>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12"/>
      </w:tblGrid>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jc w:val="center"/>
              <w:rPr>
                <w:sz w:val="26"/>
                <w:szCs w:val="26"/>
              </w:rPr>
            </w:pPr>
            <w:r w:rsidRPr="00847C65">
              <w:rPr>
                <w:sz w:val="26"/>
                <w:szCs w:val="26"/>
              </w:rPr>
              <w:t>Должность, по которой</w:t>
            </w:r>
          </w:p>
          <w:p w:rsidR="003C62E0" w:rsidRPr="00847C65" w:rsidRDefault="003C62E0" w:rsidP="00E87A43">
            <w:pPr>
              <w:jc w:val="center"/>
              <w:rPr>
                <w:sz w:val="26"/>
                <w:szCs w:val="26"/>
              </w:rPr>
            </w:pPr>
            <w:r w:rsidRPr="00847C65">
              <w:rPr>
                <w:sz w:val="26"/>
                <w:szCs w:val="26"/>
              </w:rPr>
              <w:t>установлена квалификационная</w:t>
            </w:r>
          </w:p>
          <w:p w:rsidR="003C62E0" w:rsidRPr="00847C65" w:rsidRDefault="003C62E0" w:rsidP="00E87A43">
            <w:pPr>
              <w:jc w:val="center"/>
              <w:rPr>
                <w:sz w:val="26"/>
                <w:szCs w:val="26"/>
              </w:rPr>
            </w:pPr>
            <w:r w:rsidRPr="00847C65">
              <w:rPr>
                <w:sz w:val="26"/>
                <w:szCs w:val="26"/>
              </w:rPr>
              <w:t>категория</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jc w:val="center"/>
              <w:rPr>
                <w:sz w:val="26"/>
                <w:szCs w:val="26"/>
              </w:rPr>
            </w:pPr>
            <w:r w:rsidRPr="00847C65">
              <w:rPr>
                <w:sz w:val="26"/>
                <w:szCs w:val="26"/>
              </w:rPr>
              <w:t>Должность, по которой рекомендуется</w:t>
            </w:r>
          </w:p>
          <w:p w:rsidR="003C62E0" w:rsidRPr="00847C65" w:rsidRDefault="003C62E0" w:rsidP="00E87A43">
            <w:pPr>
              <w:jc w:val="center"/>
              <w:rPr>
                <w:sz w:val="26"/>
                <w:szCs w:val="26"/>
              </w:rPr>
            </w:pPr>
            <w:r w:rsidRPr="00847C65">
              <w:rPr>
                <w:sz w:val="26"/>
                <w:szCs w:val="26"/>
              </w:rPr>
              <w:t>при оплате труда устанавливать</w:t>
            </w:r>
          </w:p>
          <w:p w:rsidR="003C62E0" w:rsidRPr="00847C65" w:rsidRDefault="003C62E0" w:rsidP="00E87A43">
            <w:pPr>
              <w:jc w:val="center"/>
              <w:rPr>
                <w:sz w:val="26"/>
                <w:szCs w:val="26"/>
              </w:rPr>
            </w:pPr>
            <w:r w:rsidRPr="00847C65">
              <w:rPr>
                <w:sz w:val="26"/>
                <w:szCs w:val="26"/>
              </w:rPr>
              <w:t>квалификационную категорию,</w:t>
            </w:r>
          </w:p>
          <w:p w:rsidR="003C62E0" w:rsidRPr="00847C65" w:rsidRDefault="003C62E0" w:rsidP="00E87A43">
            <w:pPr>
              <w:jc w:val="center"/>
              <w:rPr>
                <w:sz w:val="26"/>
                <w:szCs w:val="26"/>
              </w:rPr>
            </w:pPr>
            <w:r w:rsidRPr="00847C65">
              <w:rPr>
                <w:sz w:val="26"/>
                <w:szCs w:val="26"/>
              </w:rPr>
              <w:t>установленную по должности, указанной</w:t>
            </w:r>
          </w:p>
          <w:p w:rsidR="003C62E0" w:rsidRPr="00847C65" w:rsidRDefault="003C62E0" w:rsidP="00E87A43">
            <w:pPr>
              <w:jc w:val="center"/>
              <w:rPr>
                <w:sz w:val="26"/>
                <w:szCs w:val="26"/>
              </w:rPr>
            </w:pPr>
            <w:r w:rsidRPr="00847C65">
              <w:rPr>
                <w:sz w:val="26"/>
                <w:szCs w:val="26"/>
              </w:rPr>
              <w:t>в графе 1</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tcPr>
          <w:p w:rsidR="003C62E0" w:rsidRPr="00847C65" w:rsidRDefault="003C62E0" w:rsidP="00E87A43">
            <w:pPr>
              <w:jc w:val="center"/>
              <w:rPr>
                <w:sz w:val="26"/>
                <w:szCs w:val="26"/>
              </w:rPr>
            </w:pPr>
            <w:r w:rsidRPr="00847C65">
              <w:rPr>
                <w:sz w:val="26"/>
                <w:szCs w:val="26"/>
              </w:rPr>
              <w:t>1</w:t>
            </w:r>
          </w:p>
        </w:tc>
        <w:tc>
          <w:tcPr>
            <w:tcW w:w="5812" w:type="dxa"/>
            <w:tcBorders>
              <w:top w:val="single" w:sz="4" w:space="0" w:color="auto"/>
              <w:left w:val="single" w:sz="4" w:space="0" w:color="auto"/>
              <w:bottom w:val="single" w:sz="4" w:space="0" w:color="auto"/>
              <w:right w:val="single" w:sz="4" w:space="0" w:color="auto"/>
            </w:tcBorders>
          </w:tcPr>
          <w:p w:rsidR="003C62E0" w:rsidRPr="00847C65" w:rsidRDefault="003C62E0" w:rsidP="00E87A43">
            <w:pPr>
              <w:jc w:val="center"/>
              <w:rPr>
                <w:sz w:val="26"/>
                <w:szCs w:val="26"/>
              </w:rPr>
            </w:pPr>
            <w:r w:rsidRPr="00847C65">
              <w:rPr>
                <w:sz w:val="26"/>
                <w:szCs w:val="26"/>
              </w:rPr>
              <w:t>2</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Учитель; 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Преподаватель; учитель; воспитатель (</w:t>
            </w:r>
            <w:r w:rsidR="00A74E46" w:rsidRPr="00847C65">
              <w:rPr>
                <w:sz w:val="26"/>
                <w:szCs w:val="26"/>
              </w:rPr>
              <w:t>группы продленного дня</w:t>
            </w:r>
            <w:r w:rsidRPr="00847C65">
              <w:rPr>
                <w:sz w:val="26"/>
                <w:szCs w:val="26"/>
              </w:rPr>
              <w:t>);</w:t>
            </w:r>
          </w:p>
          <w:p w:rsidR="003C62E0" w:rsidRPr="00847C65" w:rsidRDefault="003C62E0" w:rsidP="00E87A43">
            <w:pPr>
              <w:rPr>
                <w:sz w:val="26"/>
                <w:szCs w:val="26"/>
              </w:rPr>
            </w:pPr>
            <w:r w:rsidRPr="00847C65">
              <w:rPr>
                <w:sz w:val="26"/>
                <w:szCs w:val="26"/>
              </w:rPr>
              <w:t>педагог-организатор;</w:t>
            </w:r>
          </w:p>
          <w:p w:rsidR="003C62E0" w:rsidRPr="00847C65" w:rsidRDefault="003C62E0" w:rsidP="0046147A">
            <w:pPr>
              <w:rPr>
                <w:sz w:val="26"/>
                <w:szCs w:val="26"/>
              </w:rPr>
            </w:pPr>
            <w:r w:rsidRPr="00847C65">
              <w:rPr>
                <w:sz w:val="26"/>
                <w:szCs w:val="26"/>
              </w:rPr>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46147A" w:rsidRPr="00847C65" w:rsidRDefault="0046147A" w:rsidP="0046147A">
            <w:pPr>
              <w:rPr>
                <w:sz w:val="26"/>
                <w:szCs w:val="26"/>
              </w:rPr>
            </w:pPr>
            <w:r w:rsidRPr="00847C65">
              <w:rPr>
                <w:sz w:val="26"/>
                <w:szCs w:val="26"/>
              </w:rPr>
              <w:t>учитель, преподаватель, ведущий занятия по отдельным профильным темам из жизнедеятельности» (ОБЖ)</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F06C6" w:rsidP="003F06C6">
            <w:pPr>
              <w:rPr>
                <w:sz w:val="26"/>
                <w:szCs w:val="26"/>
              </w:rPr>
            </w:pPr>
            <w:r>
              <w:rPr>
                <w:sz w:val="26"/>
                <w:szCs w:val="26"/>
              </w:rPr>
              <w:t>В</w:t>
            </w:r>
            <w:r w:rsidRPr="00847C65">
              <w:rPr>
                <w:sz w:val="26"/>
                <w:szCs w:val="26"/>
              </w:rPr>
              <w:t>оспитатель</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Воспитатель;</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Преподаватель-организатор</w:t>
            </w:r>
          </w:p>
          <w:p w:rsidR="003C62E0" w:rsidRPr="00847C65" w:rsidRDefault="003C62E0" w:rsidP="00E87A43">
            <w:pPr>
              <w:rPr>
                <w:sz w:val="26"/>
                <w:szCs w:val="26"/>
              </w:rPr>
            </w:pPr>
            <w:r w:rsidRPr="00847C65">
              <w:rPr>
                <w:sz w:val="26"/>
                <w:szCs w:val="26"/>
              </w:rPr>
              <w:t xml:space="preserve">основ безопасности </w:t>
            </w:r>
          </w:p>
          <w:p w:rsidR="003C62E0" w:rsidRPr="00847C65" w:rsidRDefault="003C62E0" w:rsidP="00E87A43">
            <w:pPr>
              <w:rPr>
                <w:sz w:val="26"/>
                <w:szCs w:val="26"/>
              </w:rPr>
            </w:pPr>
            <w:r w:rsidRPr="00847C65">
              <w:rPr>
                <w:sz w:val="26"/>
                <w:szCs w:val="26"/>
              </w:rPr>
              <w:t>жизнедеятельности</w:t>
            </w:r>
          </w:p>
          <w:p w:rsidR="003C62E0" w:rsidRPr="00847C65" w:rsidRDefault="003C62E0" w:rsidP="00E87A43">
            <w:pPr>
              <w:rPr>
                <w:sz w:val="26"/>
                <w:szCs w:val="26"/>
              </w:rPr>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13205">
            <w:pPr>
              <w:rPr>
                <w:sz w:val="26"/>
                <w:szCs w:val="26"/>
              </w:rPr>
            </w:pPr>
            <w:r w:rsidRPr="00847C65">
              <w:rPr>
                <w:sz w:val="26"/>
                <w:szCs w:val="26"/>
              </w:rPr>
              <w:t xml:space="preserve">Учитель; преподаватель (при выполнении учебной (преподавательской) работы по физической культуре, </w:t>
            </w:r>
            <w:r w:rsidR="0046147A" w:rsidRPr="00847C65">
              <w:rPr>
                <w:sz w:val="26"/>
                <w:szCs w:val="26"/>
              </w:rPr>
              <w:t xml:space="preserve">ведущий занятия с обучающимися из курса «Основы безопасности </w:t>
            </w:r>
            <w:r w:rsidR="0046147A" w:rsidRPr="00847C65">
              <w:rPr>
                <w:sz w:val="26"/>
                <w:szCs w:val="26"/>
              </w:rPr>
              <w:lastRenderedPageBreak/>
              <w:t>жизнедеятельности» (ОБЖ), в том числе</w:t>
            </w:r>
            <w:r w:rsidRPr="00847C65">
              <w:rPr>
                <w:sz w:val="26"/>
                <w:szCs w:val="26"/>
              </w:rPr>
              <w:t xml:space="preserve"> сверх учебной нагрузки, входящей в должностные обязанности преподавателя-организатора основ безопасности жизнедеятельности</w:t>
            </w:r>
            <w:r w:rsidR="004C0A5E" w:rsidRPr="00847C65">
              <w:rPr>
                <w:sz w:val="26"/>
                <w:szCs w:val="26"/>
              </w:rPr>
              <w:t>, допризывной подготовки</w:t>
            </w:r>
          </w:p>
        </w:tc>
      </w:tr>
      <w:tr w:rsidR="00C95C7B"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C95C7B" w:rsidRPr="00847C65" w:rsidRDefault="00C95C7B" w:rsidP="00C95C7B">
            <w:pPr>
              <w:jc w:val="center"/>
              <w:rPr>
                <w:sz w:val="26"/>
                <w:szCs w:val="26"/>
              </w:rPr>
            </w:pPr>
            <w:r w:rsidRPr="00847C65">
              <w:rPr>
                <w:sz w:val="26"/>
                <w:szCs w:val="26"/>
              </w:rPr>
              <w:lastRenderedPageBreak/>
              <w:t>1</w:t>
            </w:r>
          </w:p>
        </w:tc>
        <w:tc>
          <w:tcPr>
            <w:tcW w:w="5812" w:type="dxa"/>
            <w:tcBorders>
              <w:top w:val="single" w:sz="4" w:space="0" w:color="auto"/>
              <w:left w:val="single" w:sz="4" w:space="0" w:color="auto"/>
              <w:bottom w:val="single" w:sz="4" w:space="0" w:color="auto"/>
              <w:right w:val="single" w:sz="4" w:space="0" w:color="auto"/>
            </w:tcBorders>
            <w:vAlign w:val="center"/>
          </w:tcPr>
          <w:p w:rsidR="00C95C7B" w:rsidRPr="00847C65" w:rsidRDefault="00C95C7B" w:rsidP="00C95C7B">
            <w:pPr>
              <w:jc w:val="center"/>
              <w:rPr>
                <w:sz w:val="26"/>
                <w:szCs w:val="26"/>
              </w:rPr>
            </w:pPr>
            <w:r w:rsidRPr="00847C65">
              <w:rPr>
                <w:sz w:val="26"/>
                <w:szCs w:val="26"/>
              </w:rPr>
              <w:t>2</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Руководитель физвоспитания</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autoSpaceDE w:val="0"/>
              <w:autoSpaceDN w:val="0"/>
              <w:adjustRightInd w:val="0"/>
              <w:rPr>
                <w:sz w:val="26"/>
                <w:szCs w:val="26"/>
              </w:rPr>
            </w:pPr>
            <w:r w:rsidRPr="00847C65">
              <w:rPr>
                <w:sz w:val="26"/>
                <w:szCs w:val="26"/>
              </w:rPr>
              <w:t>Учитель</w:t>
            </w:r>
            <w:r w:rsidR="00EB1953" w:rsidRPr="00847C65">
              <w:rPr>
                <w:sz w:val="26"/>
                <w:szCs w:val="26"/>
              </w:rPr>
              <w:t xml:space="preserve"> физкультуры (физвоспитания)</w:t>
            </w:r>
            <w:r w:rsidRPr="00847C65">
              <w:rPr>
                <w:sz w:val="26"/>
                <w:szCs w:val="26"/>
              </w:rPr>
              <w:t xml:space="preserve">; преподаватель </w:t>
            </w:r>
            <w:r w:rsidR="00EB1953" w:rsidRPr="00847C65">
              <w:rPr>
                <w:sz w:val="26"/>
                <w:szCs w:val="26"/>
              </w:rPr>
              <w:t xml:space="preserve">физкультуры </w:t>
            </w:r>
            <w:r w:rsidRPr="00847C65">
              <w:rPr>
                <w:sz w:val="26"/>
                <w:szCs w:val="26"/>
              </w:rPr>
              <w:t>(</w:t>
            </w:r>
            <w:r w:rsidR="00EB1953" w:rsidRPr="00847C65">
              <w:rPr>
                <w:sz w:val="26"/>
                <w:szCs w:val="26"/>
              </w:rPr>
              <w:t>физвоспитания</w:t>
            </w:r>
            <w:r w:rsidRPr="00847C65">
              <w:rPr>
                <w:sz w:val="26"/>
                <w:szCs w:val="26"/>
              </w:rPr>
              <w:t>)</w:t>
            </w:r>
            <w:r w:rsidR="00EB1953" w:rsidRPr="00847C65">
              <w:rPr>
                <w:sz w:val="26"/>
                <w:szCs w:val="26"/>
              </w:rPr>
              <w:t>;</w:t>
            </w:r>
          </w:p>
          <w:p w:rsidR="003C62E0" w:rsidRPr="00847C65" w:rsidRDefault="003C62E0" w:rsidP="00EB1953">
            <w:pPr>
              <w:rPr>
                <w:sz w:val="26"/>
                <w:szCs w:val="26"/>
              </w:rPr>
            </w:pPr>
            <w:r w:rsidRPr="00847C65">
              <w:rPr>
                <w:sz w:val="26"/>
                <w:szCs w:val="26"/>
              </w:rPr>
              <w:t>инструктор по физической культуре</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 xml:space="preserve">Мастер производственного </w:t>
            </w:r>
          </w:p>
          <w:p w:rsidR="003C62E0" w:rsidRPr="00847C65" w:rsidRDefault="003C62E0" w:rsidP="00E87A43">
            <w:pPr>
              <w:rPr>
                <w:sz w:val="26"/>
                <w:szCs w:val="26"/>
              </w:rPr>
            </w:pPr>
            <w:r w:rsidRPr="00847C65">
              <w:rPr>
                <w:sz w:val="26"/>
                <w:szCs w:val="26"/>
              </w:rPr>
              <w:t>обучения</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13205">
            <w:pPr>
              <w:autoSpaceDE w:val="0"/>
              <w:autoSpaceDN w:val="0"/>
              <w:adjustRightInd w:val="0"/>
              <w:rPr>
                <w:sz w:val="26"/>
                <w:szCs w:val="26"/>
              </w:rPr>
            </w:pPr>
            <w:r w:rsidRPr="00847C65">
              <w:rPr>
                <w:sz w:val="26"/>
                <w:szCs w:val="26"/>
              </w:rPr>
              <w:t>Учитель</w:t>
            </w:r>
            <w:r w:rsidR="00326D60" w:rsidRPr="00847C65">
              <w:rPr>
                <w:sz w:val="26"/>
                <w:szCs w:val="26"/>
              </w:rPr>
              <w:t xml:space="preserve"> технологии;</w:t>
            </w:r>
            <w:r w:rsidRPr="00847C65">
              <w:rPr>
                <w:sz w:val="26"/>
                <w:szCs w:val="26"/>
              </w:rPr>
              <w:t xml:space="preserve"> преподаватель</w:t>
            </w:r>
            <w:r w:rsidR="00326D60" w:rsidRPr="00847C65">
              <w:rPr>
                <w:sz w:val="26"/>
                <w:szCs w:val="26"/>
              </w:rPr>
              <w:t>,</w:t>
            </w:r>
            <w:r w:rsidRPr="00847C65">
              <w:rPr>
                <w:sz w:val="26"/>
                <w:szCs w:val="26"/>
              </w:rPr>
              <w:t xml:space="preserve"> </w:t>
            </w:r>
            <w:r w:rsidR="00326D60" w:rsidRPr="00847C65">
              <w:rPr>
                <w:sz w:val="26"/>
                <w:szCs w:val="26"/>
              </w:rPr>
              <w:t>ведущий преподавательскую работу по аналогичной специальности; инструктор по труду;</w:t>
            </w:r>
            <w:r w:rsidRPr="00847C65">
              <w:rPr>
                <w:sz w:val="26"/>
                <w:szCs w:val="26"/>
              </w:rPr>
              <w:t xml:space="preserve"> старший педагог дополнительного образования; педа</w:t>
            </w:r>
            <w:r w:rsidR="00326D60" w:rsidRPr="00847C65">
              <w:rPr>
                <w:sz w:val="26"/>
                <w:szCs w:val="26"/>
              </w:rPr>
              <w:t>гог дополнительного образования;</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 xml:space="preserve">Учитель </w:t>
            </w:r>
            <w:r w:rsidR="00326D60" w:rsidRPr="00847C65">
              <w:rPr>
                <w:sz w:val="26"/>
                <w:szCs w:val="26"/>
              </w:rPr>
              <w:t>технология</w:t>
            </w:r>
          </w:p>
          <w:p w:rsidR="003C62E0" w:rsidRPr="00847C65" w:rsidRDefault="003C62E0" w:rsidP="00E87A43">
            <w:pPr>
              <w:rPr>
                <w:sz w:val="26"/>
                <w:szCs w:val="26"/>
              </w:rPr>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Мастер производственного обучения;</w:t>
            </w:r>
          </w:p>
          <w:p w:rsidR="003C62E0" w:rsidRPr="00847C65" w:rsidRDefault="003C62E0" w:rsidP="00E87A43">
            <w:pPr>
              <w:rPr>
                <w:sz w:val="26"/>
                <w:szCs w:val="26"/>
              </w:rPr>
            </w:pPr>
            <w:r w:rsidRPr="00847C65">
              <w:rPr>
                <w:sz w:val="26"/>
                <w:szCs w:val="26"/>
              </w:rPr>
              <w:t>инструктор по труду</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Учитель-дефектолог;</w:t>
            </w:r>
          </w:p>
          <w:p w:rsidR="003C62E0" w:rsidRPr="00847C65" w:rsidRDefault="003C62E0" w:rsidP="00E87A43">
            <w:pPr>
              <w:rPr>
                <w:sz w:val="26"/>
                <w:szCs w:val="26"/>
              </w:rPr>
            </w:pPr>
            <w:r w:rsidRPr="00847C65">
              <w:rPr>
                <w:sz w:val="26"/>
                <w:szCs w:val="26"/>
              </w:rPr>
              <w:t>учитель-логопед</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autoSpaceDE w:val="0"/>
              <w:autoSpaceDN w:val="0"/>
              <w:adjustRightInd w:val="0"/>
              <w:rPr>
                <w:sz w:val="26"/>
                <w:szCs w:val="26"/>
              </w:rPr>
            </w:pPr>
            <w:r w:rsidRPr="00847C65">
              <w:rPr>
                <w:sz w:val="26"/>
                <w:szCs w:val="26"/>
              </w:rPr>
              <w:t>Учитель-логопед; учитель-дефектолог;</w:t>
            </w:r>
          </w:p>
          <w:p w:rsidR="003C62E0" w:rsidRPr="00847C65" w:rsidRDefault="003C62E0" w:rsidP="00E87A43">
            <w:pPr>
              <w:autoSpaceDE w:val="0"/>
              <w:autoSpaceDN w:val="0"/>
              <w:adjustRightInd w:val="0"/>
              <w:rPr>
                <w:sz w:val="26"/>
                <w:szCs w:val="26"/>
              </w:rPr>
            </w:pPr>
            <w:r w:rsidRPr="00847C65">
              <w:rPr>
                <w:sz w:val="26"/>
                <w:szCs w:val="26"/>
              </w:rPr>
              <w:t xml:space="preserve"> у</w:t>
            </w:r>
            <w:r w:rsidR="00E13205" w:rsidRPr="00847C65">
              <w:rPr>
                <w:sz w:val="26"/>
                <w:szCs w:val="26"/>
              </w:rPr>
              <w:t xml:space="preserve">читель (при выполнении учебной </w:t>
            </w:r>
            <w:r w:rsidRPr="00847C65">
              <w:rPr>
                <w:sz w:val="26"/>
                <w:szCs w:val="26"/>
              </w:rPr>
              <w:t>работы по адаптированным образовательным программам);</w:t>
            </w:r>
          </w:p>
          <w:p w:rsidR="003C62E0" w:rsidRPr="00847C65" w:rsidRDefault="003C62E0" w:rsidP="00E13205">
            <w:pPr>
              <w:autoSpaceDE w:val="0"/>
              <w:autoSpaceDN w:val="0"/>
              <w:adjustRightInd w:val="0"/>
              <w:rPr>
                <w:sz w:val="26"/>
                <w:szCs w:val="26"/>
              </w:rPr>
            </w:pPr>
            <w:r w:rsidRPr="00847C65">
              <w:rPr>
                <w:sz w:val="26"/>
                <w:szCs w:val="26"/>
              </w:rPr>
              <w:t>учитель в специальных (коррекционных) классах для детей с ограниченными возможностями здоровья</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Учитель (при выполнении учебной (преподавательской) работы по учебным предметам (образовательным программам) в области искусств)</w:t>
            </w:r>
          </w:p>
          <w:p w:rsidR="003C62E0" w:rsidRPr="00847C65" w:rsidRDefault="003C62E0" w:rsidP="00E87A43">
            <w:pPr>
              <w:rPr>
                <w:sz w:val="26"/>
                <w:szCs w:val="26"/>
              </w:rPr>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13205">
            <w:pPr>
              <w:autoSpaceDE w:val="0"/>
              <w:autoSpaceDN w:val="0"/>
              <w:adjustRightInd w:val="0"/>
              <w:rPr>
                <w:sz w:val="26"/>
                <w:szCs w:val="26"/>
              </w:rPr>
            </w:pPr>
            <w:r w:rsidRPr="00847C65">
              <w:rPr>
                <w:sz w:val="26"/>
                <w:szCs w:val="26"/>
              </w:rPr>
              <w:t>Преподаватель образовательных организаций дополнительного образования детей (детских школ искусств по видам искусств);</w:t>
            </w:r>
          </w:p>
          <w:p w:rsidR="003C62E0" w:rsidRPr="00847C65" w:rsidRDefault="003C62E0" w:rsidP="00E87A43">
            <w:pPr>
              <w:autoSpaceDE w:val="0"/>
              <w:autoSpaceDN w:val="0"/>
              <w:adjustRightInd w:val="0"/>
              <w:rPr>
                <w:sz w:val="26"/>
                <w:szCs w:val="26"/>
              </w:rPr>
            </w:pPr>
            <w:r w:rsidRPr="00847C65">
              <w:rPr>
                <w:sz w:val="26"/>
                <w:szCs w:val="26"/>
              </w:rPr>
              <w:t>музыкальный руководитель;</w:t>
            </w:r>
          </w:p>
          <w:p w:rsidR="003C62E0" w:rsidRPr="00847C65" w:rsidRDefault="003C62E0" w:rsidP="00E87A43">
            <w:pPr>
              <w:autoSpaceDE w:val="0"/>
              <w:autoSpaceDN w:val="0"/>
              <w:adjustRightInd w:val="0"/>
              <w:rPr>
                <w:sz w:val="26"/>
                <w:szCs w:val="26"/>
              </w:rPr>
            </w:pPr>
            <w:r w:rsidRPr="00847C65">
              <w:rPr>
                <w:sz w:val="26"/>
                <w:szCs w:val="26"/>
              </w:rPr>
              <w:t>концертмейстер</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Старший тренер-преподаватель;</w:t>
            </w:r>
          </w:p>
          <w:p w:rsidR="003C62E0" w:rsidRPr="00847C65" w:rsidRDefault="003C62E0" w:rsidP="00E87A43">
            <w:pPr>
              <w:rPr>
                <w:sz w:val="26"/>
                <w:szCs w:val="26"/>
              </w:rPr>
            </w:pPr>
            <w:r w:rsidRPr="00847C65">
              <w:rPr>
                <w:sz w:val="26"/>
                <w:szCs w:val="26"/>
              </w:rPr>
              <w:t>тренер-преподаватель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autoSpaceDE w:val="0"/>
              <w:autoSpaceDN w:val="0"/>
              <w:adjustRightInd w:val="0"/>
              <w:rPr>
                <w:sz w:val="26"/>
                <w:szCs w:val="26"/>
              </w:rPr>
            </w:pPr>
            <w:r w:rsidRPr="00847C65">
              <w:rPr>
                <w:sz w:val="26"/>
                <w:szCs w:val="26"/>
              </w:rPr>
              <w:t>Учитель (при выполнении учебной работы по физической культуре);</w:t>
            </w:r>
          </w:p>
          <w:p w:rsidR="003C62E0" w:rsidRPr="00847C65" w:rsidRDefault="003C62E0" w:rsidP="00E87A43">
            <w:pPr>
              <w:rPr>
                <w:sz w:val="26"/>
                <w:szCs w:val="26"/>
              </w:rPr>
            </w:pPr>
            <w:r w:rsidRPr="00847C65">
              <w:rPr>
                <w:sz w:val="26"/>
                <w:szCs w:val="26"/>
              </w:rPr>
              <w:t>инструктор по физической культуре</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autoSpaceDE w:val="0"/>
              <w:autoSpaceDN w:val="0"/>
              <w:adjustRightInd w:val="0"/>
              <w:rPr>
                <w:sz w:val="26"/>
                <w:szCs w:val="26"/>
              </w:rPr>
            </w:pPr>
            <w:r w:rsidRPr="00847C65">
              <w:rPr>
                <w:sz w:val="26"/>
                <w:szCs w:val="26"/>
              </w:rPr>
              <w:t>Учитель; преподаватель (при выполнении учебной (преподавательской) работы по физической культуре);</w:t>
            </w:r>
          </w:p>
          <w:p w:rsidR="003C62E0" w:rsidRPr="00847C65" w:rsidRDefault="003C62E0" w:rsidP="00430DB0">
            <w:pPr>
              <w:rPr>
                <w:sz w:val="26"/>
                <w:szCs w:val="26"/>
              </w:rPr>
            </w:pPr>
            <w:r w:rsidRPr="00847C65">
              <w:rPr>
                <w:sz w:val="26"/>
                <w:szCs w:val="26"/>
              </w:rPr>
              <w:t>инструктор по физической культуре</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E87A43">
            <w:pPr>
              <w:rPr>
                <w:sz w:val="26"/>
                <w:szCs w:val="26"/>
              </w:rPr>
            </w:pPr>
            <w:r w:rsidRPr="00847C65">
              <w:rPr>
                <w:sz w:val="26"/>
                <w:szCs w:val="26"/>
              </w:rPr>
              <w:t>Старший тренер-преподаватель;</w:t>
            </w:r>
          </w:p>
          <w:p w:rsidR="003C62E0" w:rsidRPr="00847C65" w:rsidRDefault="003C62E0" w:rsidP="00E87A43">
            <w:pPr>
              <w:rPr>
                <w:sz w:val="26"/>
                <w:szCs w:val="26"/>
              </w:rPr>
            </w:pPr>
            <w:r w:rsidRPr="00847C65">
              <w:rPr>
                <w:sz w:val="26"/>
                <w:szCs w:val="26"/>
              </w:rPr>
              <w:t>тренер-преподаватель</w:t>
            </w:r>
          </w:p>
        </w:tc>
      </w:tr>
      <w:tr w:rsidR="003C62E0" w:rsidRPr="00847C65"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D3197C">
            <w:pPr>
              <w:autoSpaceDE w:val="0"/>
              <w:autoSpaceDN w:val="0"/>
              <w:adjustRightInd w:val="0"/>
              <w:rPr>
                <w:sz w:val="26"/>
                <w:szCs w:val="26"/>
              </w:rPr>
            </w:pPr>
            <w:r w:rsidRPr="00847C65">
              <w:rPr>
                <w:sz w:val="26"/>
                <w:szCs w:val="26"/>
              </w:rPr>
              <w:t xml:space="preserve">Преподаватель образовательной организации </w:t>
            </w:r>
            <w:r w:rsidR="00430DB0" w:rsidRPr="00847C65">
              <w:rPr>
                <w:sz w:val="26"/>
                <w:szCs w:val="26"/>
              </w:rPr>
              <w:t>начального или</w:t>
            </w:r>
            <w:r w:rsidRPr="00847C65">
              <w:rPr>
                <w:sz w:val="26"/>
                <w:szCs w:val="26"/>
              </w:rPr>
              <w:t xml:space="preserve"> </w:t>
            </w:r>
            <w:r w:rsidR="00430DB0" w:rsidRPr="00847C65">
              <w:rPr>
                <w:sz w:val="26"/>
                <w:szCs w:val="26"/>
              </w:rPr>
              <w:t xml:space="preserve">среднего </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847C65" w:rsidRDefault="003C62E0" w:rsidP="00D3197C">
            <w:pPr>
              <w:rPr>
                <w:sz w:val="26"/>
                <w:szCs w:val="26"/>
              </w:rPr>
            </w:pPr>
            <w:r w:rsidRPr="00847C65">
              <w:rPr>
                <w:sz w:val="26"/>
                <w:szCs w:val="26"/>
              </w:rPr>
              <w:t xml:space="preserve">Учитель того же предмета (дисциплины) общеобразовательной организации либо структурного подразделения, реализующего </w:t>
            </w:r>
          </w:p>
        </w:tc>
      </w:tr>
    </w:tbl>
    <w:p w:rsidR="003C62E0" w:rsidRDefault="003C62E0" w:rsidP="003C62E0"/>
    <w:p w:rsidR="003C62E0" w:rsidRDefault="00D3197C" w:rsidP="008454D2">
      <w:pPr>
        <w:rPr>
          <w:sz w:val="28"/>
          <w:szCs w:val="28"/>
        </w:rPr>
      </w:pPr>
      <w:r w:rsidRPr="00D3197C">
        <w:rPr>
          <w:noProof/>
          <w:sz w:val="28"/>
          <w:szCs w:val="28"/>
        </w:rPr>
        <w:drawing>
          <wp:inline distT="0" distB="0" distL="0" distR="0">
            <wp:extent cx="6229191" cy="8496300"/>
            <wp:effectExtent l="0" t="0" r="0" b="0"/>
            <wp:docPr id="3" name="Рисунок 3" descr="M:\профсоюз\Кол_договор_2022\Сканы новые\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профсоюз\Кол_договор_2022\Сканы новые\3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244"/>
                    <a:stretch/>
                  </pic:blipFill>
                  <pic:spPr bwMode="auto">
                    <a:xfrm>
                      <a:off x="0" y="0"/>
                      <a:ext cx="6233118" cy="8501657"/>
                    </a:xfrm>
                    <a:prstGeom prst="rect">
                      <a:avLst/>
                    </a:prstGeom>
                    <a:noFill/>
                    <a:ln>
                      <a:noFill/>
                    </a:ln>
                    <a:extLst>
                      <a:ext uri="{53640926-AAD7-44D8-BBD7-CCE9431645EC}">
                        <a14:shadowObscured xmlns:a14="http://schemas.microsoft.com/office/drawing/2010/main"/>
                      </a:ext>
                    </a:extLst>
                  </pic:spPr>
                </pic:pic>
              </a:graphicData>
            </a:graphic>
          </wp:inline>
        </w:drawing>
      </w:r>
    </w:p>
    <w:p w:rsidR="005B07FF" w:rsidRDefault="005B07FF" w:rsidP="008454D2">
      <w:pPr>
        <w:rPr>
          <w:sz w:val="28"/>
          <w:szCs w:val="28"/>
        </w:rPr>
      </w:pPr>
    </w:p>
    <w:p w:rsidR="005B07FF" w:rsidRDefault="005B07FF" w:rsidP="008454D2">
      <w:pPr>
        <w:rPr>
          <w:sz w:val="28"/>
          <w:szCs w:val="28"/>
        </w:rPr>
      </w:pPr>
    </w:p>
    <w:p w:rsidR="005B07FF" w:rsidRDefault="00D3197C" w:rsidP="00D3197C">
      <w:pPr>
        <w:pStyle w:val="ad"/>
        <w:spacing w:line="276" w:lineRule="auto"/>
        <w:ind w:left="-284"/>
        <w:jc w:val="right"/>
        <w:rPr>
          <w:sz w:val="28"/>
          <w:szCs w:val="28"/>
        </w:rPr>
      </w:pPr>
      <w:r w:rsidRPr="00D3197C">
        <w:rPr>
          <w:rFonts w:ascii="Times New Roman" w:hAnsi="Times New Roman" w:cs="Times New Roman"/>
          <w:noProof/>
          <w:sz w:val="28"/>
          <w:szCs w:val="28"/>
          <w:lang w:eastAsia="ru-RU"/>
        </w:rPr>
        <w:lastRenderedPageBreak/>
        <w:drawing>
          <wp:inline distT="0" distB="0" distL="0" distR="0">
            <wp:extent cx="6315076" cy="8420100"/>
            <wp:effectExtent l="0" t="0" r="0" b="0"/>
            <wp:docPr id="4" name="Рисунок 4" descr="M:\профсоюз\Кол_договор_2022\Сканы новые\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профсоюз\Кол_договор_2022\Сканы новые\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5416" cy="8420553"/>
                    </a:xfrm>
                    <a:prstGeom prst="rect">
                      <a:avLst/>
                    </a:prstGeom>
                    <a:noFill/>
                    <a:ln>
                      <a:noFill/>
                    </a:ln>
                  </pic:spPr>
                </pic:pic>
              </a:graphicData>
            </a:graphic>
          </wp:inline>
        </w:drawing>
      </w:r>
    </w:p>
    <w:p w:rsidR="005B07FF" w:rsidRDefault="005B07FF" w:rsidP="005B07FF">
      <w:pPr>
        <w:rPr>
          <w:sz w:val="28"/>
          <w:szCs w:val="28"/>
        </w:rPr>
      </w:pPr>
    </w:p>
    <w:p w:rsidR="00D3197C" w:rsidRDefault="00D3197C" w:rsidP="00D3197C">
      <w:pPr>
        <w:widowControl w:val="0"/>
        <w:autoSpaceDE w:val="0"/>
        <w:autoSpaceDN w:val="0"/>
        <w:adjustRightInd w:val="0"/>
        <w:jc w:val="both"/>
        <w:rPr>
          <w:rFonts w:eastAsia="Calibri"/>
          <w:sz w:val="28"/>
          <w:szCs w:val="28"/>
          <w:lang w:eastAsia="en-US"/>
        </w:rPr>
      </w:pPr>
      <w:r w:rsidRPr="00D3197C">
        <w:rPr>
          <w:bCs/>
          <w:noProof/>
          <w:sz w:val="28"/>
          <w:szCs w:val="28"/>
        </w:rPr>
        <w:lastRenderedPageBreak/>
        <w:drawing>
          <wp:inline distT="0" distB="0" distL="0" distR="0">
            <wp:extent cx="6286501" cy="8382000"/>
            <wp:effectExtent l="0" t="0" r="0" b="0"/>
            <wp:docPr id="5" name="Рисунок 5" descr="M:\профсоюз\Кол_договор_2022\Сканы новые\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профсоюз\Кол_договор_2022\Сканы новые\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7498" cy="8383329"/>
                    </a:xfrm>
                    <a:prstGeom prst="rect">
                      <a:avLst/>
                    </a:prstGeom>
                    <a:noFill/>
                    <a:ln>
                      <a:noFill/>
                    </a:ln>
                  </pic:spPr>
                </pic:pic>
              </a:graphicData>
            </a:graphic>
          </wp:inline>
        </w:drawing>
      </w:r>
    </w:p>
    <w:p w:rsidR="00D3197C" w:rsidRDefault="00D3197C" w:rsidP="005B07FF">
      <w:pPr>
        <w:widowControl w:val="0"/>
        <w:autoSpaceDE w:val="0"/>
        <w:autoSpaceDN w:val="0"/>
        <w:adjustRightInd w:val="0"/>
        <w:ind w:firstLine="540"/>
        <w:jc w:val="both"/>
        <w:rPr>
          <w:rFonts w:eastAsia="Calibri"/>
          <w:sz w:val="28"/>
          <w:szCs w:val="28"/>
          <w:lang w:eastAsia="en-US"/>
        </w:rPr>
      </w:pPr>
    </w:p>
    <w:p w:rsidR="00D3197C" w:rsidRDefault="00D3197C" w:rsidP="005B07FF">
      <w:pPr>
        <w:widowControl w:val="0"/>
        <w:autoSpaceDE w:val="0"/>
        <w:autoSpaceDN w:val="0"/>
        <w:adjustRightInd w:val="0"/>
        <w:ind w:firstLine="540"/>
        <w:jc w:val="both"/>
        <w:rPr>
          <w:rFonts w:eastAsia="Calibri"/>
          <w:sz w:val="28"/>
          <w:szCs w:val="28"/>
          <w:lang w:eastAsia="en-US"/>
        </w:rPr>
      </w:pPr>
    </w:p>
    <w:p w:rsidR="00D3197C" w:rsidRDefault="00D3197C" w:rsidP="005B07FF">
      <w:pPr>
        <w:widowControl w:val="0"/>
        <w:autoSpaceDE w:val="0"/>
        <w:autoSpaceDN w:val="0"/>
        <w:adjustRightInd w:val="0"/>
        <w:ind w:firstLine="540"/>
        <w:jc w:val="both"/>
        <w:rPr>
          <w:rFonts w:eastAsia="Calibri"/>
          <w:sz w:val="28"/>
          <w:szCs w:val="28"/>
          <w:lang w:eastAsia="en-US"/>
        </w:rPr>
      </w:pP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lastRenderedPageBreak/>
        <w:t>Педагог дополнительного образования</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Педагог-библиотекарь</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Педагог-организатор</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Педагог-психолог</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Преподаватель</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Преподаватель-организатор основ безопасности жизнедеятельности</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Руководитель физического воспитания</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Социальный педагог</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Старший вожатый</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Старший воспитатель</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Старший инструктор-методист</w:t>
      </w:r>
    </w:p>
    <w:p w:rsidR="005B07FF" w:rsidRPr="009F4B96" w:rsidRDefault="005B07FF" w:rsidP="005B07FF">
      <w:pPr>
        <w:widowControl w:val="0"/>
        <w:autoSpaceDE w:val="0"/>
        <w:autoSpaceDN w:val="0"/>
        <w:adjustRightInd w:val="0"/>
        <w:ind w:firstLine="540"/>
        <w:jc w:val="both"/>
        <w:rPr>
          <w:rFonts w:eastAsia="Calibri"/>
          <w:sz w:val="28"/>
          <w:szCs w:val="28"/>
          <w:lang w:eastAsia="en-US"/>
        </w:rPr>
      </w:pPr>
      <w:r w:rsidRPr="009F4B96">
        <w:rPr>
          <w:rFonts w:eastAsia="Calibri"/>
          <w:sz w:val="28"/>
          <w:szCs w:val="28"/>
          <w:lang w:eastAsia="en-US"/>
        </w:rPr>
        <w:t>Старший методист</w:t>
      </w:r>
    </w:p>
    <w:p w:rsidR="005B07FF" w:rsidRPr="003A511D" w:rsidRDefault="005B07FF" w:rsidP="005B07FF">
      <w:pPr>
        <w:widowControl w:val="0"/>
        <w:autoSpaceDE w:val="0"/>
        <w:autoSpaceDN w:val="0"/>
        <w:adjustRightInd w:val="0"/>
        <w:ind w:firstLine="540"/>
        <w:jc w:val="both"/>
        <w:rPr>
          <w:rFonts w:eastAsia="Calibri"/>
          <w:sz w:val="28"/>
          <w:szCs w:val="28"/>
          <w:lang w:eastAsia="en-US"/>
        </w:rPr>
      </w:pPr>
      <w:r w:rsidRPr="003A511D">
        <w:rPr>
          <w:rFonts w:eastAsia="Calibri"/>
          <w:sz w:val="28"/>
          <w:szCs w:val="28"/>
          <w:lang w:eastAsia="en-US"/>
        </w:rPr>
        <w:t>Старший педагог дополнительного образования</w:t>
      </w:r>
    </w:p>
    <w:p w:rsidR="005B07FF" w:rsidRPr="003A511D" w:rsidRDefault="005B07FF" w:rsidP="005B07FF">
      <w:pPr>
        <w:widowControl w:val="0"/>
        <w:autoSpaceDE w:val="0"/>
        <w:autoSpaceDN w:val="0"/>
        <w:adjustRightInd w:val="0"/>
        <w:ind w:firstLine="540"/>
        <w:jc w:val="both"/>
        <w:rPr>
          <w:rFonts w:eastAsia="Calibri"/>
          <w:sz w:val="28"/>
          <w:szCs w:val="28"/>
          <w:lang w:eastAsia="en-US"/>
        </w:rPr>
      </w:pPr>
      <w:r w:rsidRPr="003A511D">
        <w:rPr>
          <w:rFonts w:eastAsia="Calibri"/>
          <w:sz w:val="28"/>
          <w:szCs w:val="28"/>
          <w:lang w:eastAsia="en-US"/>
        </w:rPr>
        <w:t>Старший тренер-преподаватель</w:t>
      </w:r>
    </w:p>
    <w:p w:rsidR="005B07FF" w:rsidRPr="003A511D" w:rsidRDefault="005B07FF" w:rsidP="005B07FF">
      <w:pPr>
        <w:widowControl w:val="0"/>
        <w:autoSpaceDE w:val="0"/>
        <w:autoSpaceDN w:val="0"/>
        <w:adjustRightInd w:val="0"/>
        <w:ind w:firstLine="540"/>
        <w:jc w:val="both"/>
        <w:rPr>
          <w:rFonts w:eastAsia="Calibri"/>
          <w:sz w:val="28"/>
          <w:szCs w:val="28"/>
          <w:lang w:eastAsia="en-US"/>
        </w:rPr>
      </w:pPr>
      <w:r w:rsidRPr="003A511D">
        <w:rPr>
          <w:rFonts w:eastAsia="Calibri"/>
          <w:sz w:val="28"/>
          <w:szCs w:val="28"/>
          <w:lang w:eastAsia="en-US"/>
        </w:rPr>
        <w:t>Тренер-преподаватель</w:t>
      </w:r>
    </w:p>
    <w:p w:rsidR="005B07FF" w:rsidRPr="003A511D" w:rsidRDefault="005B07FF" w:rsidP="005B07FF">
      <w:pPr>
        <w:widowControl w:val="0"/>
        <w:autoSpaceDE w:val="0"/>
        <w:autoSpaceDN w:val="0"/>
        <w:adjustRightInd w:val="0"/>
        <w:ind w:firstLine="540"/>
        <w:jc w:val="both"/>
        <w:rPr>
          <w:rFonts w:eastAsia="Calibri"/>
          <w:sz w:val="28"/>
          <w:szCs w:val="28"/>
          <w:lang w:eastAsia="en-US"/>
        </w:rPr>
      </w:pPr>
      <w:proofErr w:type="spellStart"/>
      <w:r w:rsidRPr="003A511D">
        <w:rPr>
          <w:rFonts w:eastAsia="Calibri"/>
          <w:sz w:val="28"/>
          <w:szCs w:val="28"/>
          <w:lang w:eastAsia="en-US"/>
        </w:rPr>
        <w:t>Тьютор</w:t>
      </w:r>
      <w:proofErr w:type="spellEnd"/>
    </w:p>
    <w:p w:rsidR="005B07FF" w:rsidRPr="003A511D" w:rsidRDefault="005B07FF" w:rsidP="005B07FF">
      <w:pPr>
        <w:widowControl w:val="0"/>
        <w:autoSpaceDE w:val="0"/>
        <w:autoSpaceDN w:val="0"/>
        <w:adjustRightInd w:val="0"/>
        <w:ind w:firstLine="540"/>
        <w:jc w:val="both"/>
        <w:rPr>
          <w:rFonts w:eastAsia="Calibri"/>
          <w:sz w:val="28"/>
          <w:szCs w:val="28"/>
          <w:lang w:eastAsia="en-US"/>
        </w:rPr>
      </w:pPr>
      <w:r w:rsidRPr="003A511D">
        <w:rPr>
          <w:rFonts w:eastAsia="Calibri"/>
          <w:sz w:val="28"/>
          <w:szCs w:val="28"/>
          <w:lang w:eastAsia="en-US"/>
        </w:rPr>
        <w:t>Учитель</w:t>
      </w:r>
    </w:p>
    <w:p w:rsidR="005B07FF" w:rsidRPr="003A511D" w:rsidRDefault="005B07FF" w:rsidP="005B07FF">
      <w:pPr>
        <w:widowControl w:val="0"/>
        <w:autoSpaceDE w:val="0"/>
        <w:autoSpaceDN w:val="0"/>
        <w:adjustRightInd w:val="0"/>
        <w:ind w:firstLine="540"/>
        <w:jc w:val="both"/>
        <w:rPr>
          <w:rFonts w:eastAsia="Calibri"/>
          <w:sz w:val="28"/>
          <w:szCs w:val="28"/>
          <w:lang w:eastAsia="en-US"/>
        </w:rPr>
      </w:pPr>
      <w:r w:rsidRPr="003A511D">
        <w:rPr>
          <w:rFonts w:eastAsia="Calibri"/>
          <w:sz w:val="28"/>
          <w:szCs w:val="28"/>
          <w:lang w:eastAsia="en-US"/>
        </w:rPr>
        <w:t>Учитель-дефектолог</w:t>
      </w:r>
    </w:p>
    <w:p w:rsidR="005B07FF" w:rsidRPr="003A511D" w:rsidRDefault="005B07FF" w:rsidP="005B07FF">
      <w:pPr>
        <w:widowControl w:val="0"/>
        <w:autoSpaceDE w:val="0"/>
        <w:autoSpaceDN w:val="0"/>
        <w:adjustRightInd w:val="0"/>
        <w:ind w:firstLine="540"/>
        <w:jc w:val="both"/>
        <w:rPr>
          <w:sz w:val="28"/>
          <w:szCs w:val="28"/>
          <w:lang w:eastAsia="ar-SA"/>
        </w:rPr>
      </w:pPr>
      <w:r w:rsidRPr="003A511D">
        <w:rPr>
          <w:rFonts w:eastAsia="Calibri"/>
          <w:sz w:val="28"/>
          <w:szCs w:val="28"/>
          <w:lang w:eastAsia="en-US"/>
        </w:rPr>
        <w:t>Учитель-логопед</w:t>
      </w:r>
    </w:p>
    <w:p w:rsidR="005B07FF" w:rsidRPr="003A511D" w:rsidRDefault="005B07FF" w:rsidP="005B07FF">
      <w:pPr>
        <w:widowControl w:val="0"/>
        <w:autoSpaceDE w:val="0"/>
        <w:autoSpaceDN w:val="0"/>
        <w:adjustRightInd w:val="0"/>
        <w:ind w:firstLine="708"/>
        <w:contextualSpacing/>
        <w:jc w:val="both"/>
        <w:rPr>
          <w:sz w:val="28"/>
          <w:szCs w:val="28"/>
        </w:rPr>
      </w:pPr>
      <w:r w:rsidRPr="003A511D">
        <w:rPr>
          <w:sz w:val="28"/>
          <w:szCs w:val="28"/>
        </w:rPr>
        <w:t>4.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5B07FF" w:rsidRPr="003A511D" w:rsidRDefault="005B07FF" w:rsidP="005B07FF">
      <w:pPr>
        <w:widowControl w:val="0"/>
        <w:tabs>
          <w:tab w:val="left" w:pos="709"/>
        </w:tabs>
        <w:ind w:right="40"/>
        <w:jc w:val="both"/>
        <w:rPr>
          <w:sz w:val="28"/>
          <w:szCs w:val="28"/>
        </w:rPr>
      </w:pPr>
      <w:r w:rsidRPr="003A511D">
        <w:rPr>
          <w:sz w:val="28"/>
          <w:szCs w:val="28"/>
        </w:rPr>
        <w:tab/>
        <w:t>5. В стаж непрерывной педагогической работы, дающей право на длительный отпуск, учитывается:</w:t>
      </w:r>
    </w:p>
    <w:p w:rsidR="005B07FF" w:rsidRPr="003A511D" w:rsidRDefault="005B07FF" w:rsidP="005B07FF">
      <w:pPr>
        <w:jc w:val="both"/>
        <w:rPr>
          <w:sz w:val="28"/>
          <w:szCs w:val="28"/>
        </w:rPr>
      </w:pPr>
      <w:r w:rsidRPr="003A511D">
        <w:rPr>
          <w:sz w:val="28"/>
          <w:szCs w:val="28"/>
        </w:rPr>
        <w:tab/>
        <w:t>5.1.Фактически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трёх месяцев;</w:t>
      </w:r>
    </w:p>
    <w:p w:rsidR="005B07FF" w:rsidRPr="003A511D" w:rsidRDefault="005B07FF" w:rsidP="005B07FF">
      <w:pPr>
        <w:widowControl w:val="0"/>
        <w:tabs>
          <w:tab w:val="left" w:pos="709"/>
        </w:tabs>
        <w:ind w:right="40"/>
        <w:jc w:val="both"/>
        <w:rPr>
          <w:sz w:val="28"/>
          <w:szCs w:val="28"/>
        </w:rPr>
      </w:pPr>
      <w:r w:rsidRPr="003A511D">
        <w:rPr>
          <w:sz w:val="28"/>
          <w:szCs w:val="28"/>
        </w:rPr>
        <w:tab/>
        <w:t>5.2.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5B07FF" w:rsidRPr="003A511D" w:rsidRDefault="005B07FF" w:rsidP="005B07FF">
      <w:pPr>
        <w:widowControl w:val="0"/>
        <w:tabs>
          <w:tab w:val="left" w:pos="709"/>
        </w:tabs>
        <w:ind w:right="40"/>
        <w:jc w:val="both"/>
        <w:rPr>
          <w:sz w:val="28"/>
          <w:szCs w:val="28"/>
        </w:rPr>
      </w:pPr>
      <w:r w:rsidRPr="003A511D">
        <w:rPr>
          <w:sz w:val="28"/>
          <w:szCs w:val="28"/>
        </w:rPr>
        <w:tab/>
        <w:t xml:space="preserve">5.3. Время замещения должностей педагогических работников по </w:t>
      </w:r>
      <w:r w:rsidRPr="003A511D">
        <w:rPr>
          <w:sz w:val="28"/>
          <w:szCs w:val="28"/>
        </w:rPr>
        <w:lastRenderedPageBreak/>
        <w:t>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5B07FF" w:rsidRPr="003A511D" w:rsidRDefault="005B07FF" w:rsidP="005B07FF">
      <w:pPr>
        <w:ind w:firstLine="708"/>
        <w:contextualSpacing/>
        <w:jc w:val="both"/>
        <w:rPr>
          <w:sz w:val="28"/>
          <w:szCs w:val="28"/>
        </w:rPr>
      </w:pPr>
      <w:bookmarkStart w:id="21" w:name="sub_1008"/>
      <w:r w:rsidRPr="003A511D">
        <w:rPr>
          <w:sz w:val="28"/>
          <w:szCs w:val="28"/>
        </w:rPr>
        <w:t xml:space="preserve">6. </w:t>
      </w:r>
      <w:bookmarkEnd w:id="21"/>
      <w:r w:rsidRPr="003A511D">
        <w:rPr>
          <w:sz w:val="28"/>
          <w:szCs w:val="28"/>
        </w:rPr>
        <w:t>Длительный отпуск предоставляется педагогическому работнику по его заявлению и оформляется приказом образовательной организации.</w:t>
      </w:r>
    </w:p>
    <w:p w:rsidR="005B07FF" w:rsidRPr="003A511D" w:rsidRDefault="005B07FF" w:rsidP="005B07FF">
      <w:pPr>
        <w:ind w:firstLine="709"/>
        <w:contextualSpacing/>
        <w:jc w:val="both"/>
        <w:rPr>
          <w:bCs/>
          <w:sz w:val="28"/>
          <w:szCs w:val="28"/>
        </w:rPr>
      </w:pPr>
      <w:r w:rsidRPr="003A511D">
        <w:rPr>
          <w:sz w:val="28"/>
          <w:szCs w:val="28"/>
        </w:rPr>
        <w:t xml:space="preserve">Заявление о предоставлении длительного отпуска работник направляет руководителю образовательной организации за 2 недели  до начала отпуска. </w:t>
      </w:r>
      <w:r w:rsidRPr="003A511D">
        <w:rPr>
          <w:bCs/>
          <w:sz w:val="28"/>
          <w:szCs w:val="28"/>
        </w:rPr>
        <w:t>В заявлении и приказе о предоставлении отпуска указываются дата начала и конкретная продолжительность длительного отпуска.</w:t>
      </w:r>
    </w:p>
    <w:p w:rsidR="005B07FF" w:rsidRPr="00486F62" w:rsidRDefault="005B07FF" w:rsidP="005B07FF">
      <w:pPr>
        <w:widowControl w:val="0"/>
        <w:autoSpaceDE w:val="0"/>
        <w:autoSpaceDN w:val="0"/>
        <w:adjustRightInd w:val="0"/>
        <w:ind w:firstLine="708"/>
        <w:contextualSpacing/>
        <w:jc w:val="both"/>
        <w:rPr>
          <w:bCs/>
          <w:sz w:val="28"/>
          <w:szCs w:val="28"/>
        </w:rPr>
      </w:pPr>
      <w:r w:rsidRPr="003A511D">
        <w:rPr>
          <w:bCs/>
          <w:sz w:val="28"/>
          <w:szCs w:val="28"/>
        </w:rPr>
        <w:t xml:space="preserve">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w:t>
      </w:r>
      <w:r w:rsidRPr="00486F62">
        <w:rPr>
          <w:bCs/>
          <w:sz w:val="28"/>
          <w:szCs w:val="28"/>
        </w:rPr>
        <w:t>отпуска.</w:t>
      </w:r>
    </w:p>
    <w:p w:rsidR="005B07FF" w:rsidRPr="00486F62" w:rsidRDefault="005B07FF" w:rsidP="005B07FF">
      <w:pPr>
        <w:pStyle w:val="ConsPlusNormal"/>
        <w:ind w:firstLine="709"/>
        <w:contextualSpacing/>
        <w:jc w:val="both"/>
      </w:pPr>
      <w:r w:rsidRPr="00486F62">
        <w:t xml:space="preserve">По согласованию между работником и работодателем в соответствии с работой организации длительный отпуск может быть разделён на части и оформлен соответствующим заявлением работника. </w:t>
      </w:r>
    </w:p>
    <w:p w:rsidR="005B07FF" w:rsidRPr="00486F62" w:rsidRDefault="005B07FF" w:rsidP="005B07FF">
      <w:pPr>
        <w:pStyle w:val="ConsPlusNormal"/>
        <w:ind w:firstLine="709"/>
        <w:contextualSpacing/>
        <w:jc w:val="both"/>
      </w:pPr>
      <w:r w:rsidRPr="00486F62">
        <w:rPr>
          <w:bCs/>
        </w:rPr>
        <w:t xml:space="preserve">7. </w:t>
      </w:r>
      <w:r w:rsidRPr="00486F62">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5B07FF" w:rsidRPr="00486F62" w:rsidRDefault="005B07FF" w:rsidP="005B07FF">
      <w:pPr>
        <w:widowControl w:val="0"/>
        <w:autoSpaceDE w:val="0"/>
        <w:autoSpaceDN w:val="0"/>
        <w:adjustRightInd w:val="0"/>
        <w:ind w:firstLine="709"/>
        <w:contextualSpacing/>
        <w:jc w:val="both"/>
        <w:rPr>
          <w:bCs/>
          <w:sz w:val="28"/>
          <w:szCs w:val="28"/>
        </w:rPr>
      </w:pPr>
      <w:r w:rsidRPr="00486F62">
        <w:rPr>
          <w:bCs/>
          <w:sz w:val="28"/>
          <w:szCs w:val="28"/>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2 недели в письменном виде</w:t>
      </w:r>
      <w:r w:rsidRPr="00486F62">
        <w:rPr>
          <w:bCs/>
          <w:i/>
          <w:sz w:val="28"/>
          <w:szCs w:val="28"/>
        </w:rPr>
        <w:t xml:space="preserve">. </w:t>
      </w:r>
      <w:r w:rsidRPr="00486F62">
        <w:rPr>
          <w:bCs/>
          <w:sz w:val="28"/>
          <w:szCs w:val="28"/>
        </w:rPr>
        <w:t>Пр</w:t>
      </w:r>
      <w:r w:rsidRPr="003A511D">
        <w:rPr>
          <w:bCs/>
          <w:sz w:val="28"/>
          <w:szCs w:val="28"/>
        </w:rPr>
        <w:t xml:space="preserve">и этом оставшаяся </w:t>
      </w:r>
      <w:r w:rsidRPr="00486F62">
        <w:rPr>
          <w:bCs/>
          <w:sz w:val="28"/>
          <w:szCs w:val="28"/>
        </w:rPr>
        <w:t>неиспользованной часть длительного отпуска педагогическому работнику не предоставляется.</w:t>
      </w:r>
    </w:p>
    <w:p w:rsidR="005B07FF" w:rsidRPr="00486F62" w:rsidRDefault="005B07FF" w:rsidP="005B07FF">
      <w:pPr>
        <w:widowControl w:val="0"/>
        <w:autoSpaceDE w:val="0"/>
        <w:autoSpaceDN w:val="0"/>
        <w:adjustRightInd w:val="0"/>
        <w:ind w:firstLine="709"/>
        <w:contextualSpacing/>
        <w:jc w:val="both"/>
        <w:rPr>
          <w:bCs/>
          <w:sz w:val="28"/>
          <w:szCs w:val="28"/>
        </w:rPr>
      </w:pPr>
      <w:r w:rsidRPr="00486F62">
        <w:rPr>
          <w:bCs/>
          <w:sz w:val="28"/>
          <w:szCs w:val="28"/>
        </w:rPr>
        <w:t xml:space="preserve">9.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до начала учебного года, в течение которого будет предоставлен длительный отпуск по согласованию с профсоюзным органом. </w:t>
      </w:r>
    </w:p>
    <w:p w:rsidR="005B07FF" w:rsidRPr="00486F62" w:rsidRDefault="005B07FF" w:rsidP="005B07FF">
      <w:pPr>
        <w:widowControl w:val="0"/>
        <w:autoSpaceDE w:val="0"/>
        <w:autoSpaceDN w:val="0"/>
        <w:adjustRightInd w:val="0"/>
        <w:ind w:firstLine="709"/>
        <w:contextualSpacing/>
        <w:jc w:val="both"/>
        <w:rPr>
          <w:bCs/>
          <w:sz w:val="28"/>
          <w:szCs w:val="28"/>
        </w:rPr>
      </w:pPr>
      <w:r w:rsidRPr="00486F62">
        <w:rPr>
          <w:bCs/>
          <w:sz w:val="28"/>
          <w:szCs w:val="28"/>
        </w:rPr>
        <w:t>Преимущественное право очередности предоставления имеют педагогические работники: имеющие стаж работы в организации 10 лет, имеющие медицинские показания или другие причины, по которым нельзя перенести длительный отпуск на другой срок.</w:t>
      </w:r>
    </w:p>
    <w:p w:rsidR="005B07FF" w:rsidRPr="00486F62" w:rsidRDefault="005B07FF" w:rsidP="005B07FF">
      <w:pPr>
        <w:widowControl w:val="0"/>
        <w:autoSpaceDE w:val="0"/>
        <w:autoSpaceDN w:val="0"/>
        <w:adjustRightInd w:val="0"/>
        <w:ind w:firstLine="709"/>
        <w:contextualSpacing/>
        <w:jc w:val="both"/>
        <w:rPr>
          <w:bCs/>
          <w:sz w:val="28"/>
          <w:szCs w:val="28"/>
        </w:rPr>
      </w:pPr>
      <w:r w:rsidRPr="00486F62">
        <w:rPr>
          <w:bCs/>
          <w:sz w:val="28"/>
          <w:szCs w:val="28"/>
        </w:rPr>
        <w:t>Длительный отпуск может быть присоединен к ежегодному основному оплачиваемому отпуску. В этом случае, заявление на предоставление длительного отпуска оформляется работником до ухода в ежегодный основной оплачиваемый отпуск.</w:t>
      </w:r>
    </w:p>
    <w:p w:rsidR="005B07FF" w:rsidRPr="00486F62" w:rsidRDefault="005B07FF" w:rsidP="005B07FF">
      <w:pPr>
        <w:widowControl w:val="0"/>
        <w:autoSpaceDE w:val="0"/>
        <w:autoSpaceDN w:val="0"/>
        <w:adjustRightInd w:val="0"/>
        <w:ind w:firstLine="709"/>
        <w:jc w:val="both"/>
        <w:rPr>
          <w:sz w:val="28"/>
          <w:szCs w:val="28"/>
        </w:rPr>
      </w:pPr>
      <w:r w:rsidRPr="00486F62">
        <w:rPr>
          <w:sz w:val="28"/>
          <w:szCs w:val="28"/>
        </w:rPr>
        <w:t>10. Длительный отпуск предоставляется без сохранения заработной платы.</w:t>
      </w:r>
    </w:p>
    <w:p w:rsidR="005B07FF" w:rsidRPr="00486F62" w:rsidRDefault="005B07FF" w:rsidP="005B07FF">
      <w:pPr>
        <w:widowControl w:val="0"/>
        <w:autoSpaceDE w:val="0"/>
        <w:autoSpaceDN w:val="0"/>
        <w:adjustRightInd w:val="0"/>
        <w:ind w:firstLine="709"/>
        <w:jc w:val="both"/>
        <w:rPr>
          <w:sz w:val="28"/>
          <w:szCs w:val="28"/>
        </w:rPr>
      </w:pPr>
      <w:r w:rsidRPr="00486F62">
        <w:rPr>
          <w:sz w:val="28"/>
          <w:szCs w:val="28"/>
        </w:rPr>
        <w:t>11. За педагогическим работником, находящимся в длительном отпуске, в установленном порядке сохраняется место работы (должность).</w:t>
      </w:r>
    </w:p>
    <w:p w:rsidR="005B07FF" w:rsidRPr="003A511D" w:rsidRDefault="005B07FF" w:rsidP="005B07FF">
      <w:pPr>
        <w:widowControl w:val="0"/>
        <w:autoSpaceDE w:val="0"/>
        <w:autoSpaceDN w:val="0"/>
        <w:adjustRightInd w:val="0"/>
        <w:ind w:firstLine="708"/>
        <w:contextualSpacing/>
        <w:jc w:val="both"/>
        <w:rPr>
          <w:sz w:val="28"/>
          <w:szCs w:val="28"/>
        </w:rPr>
      </w:pPr>
      <w:r w:rsidRPr="00486F62">
        <w:rPr>
          <w:sz w:val="28"/>
          <w:szCs w:val="28"/>
        </w:rPr>
        <w:lastRenderedPageBreak/>
        <w:t>12. За педагогическим работником</w:t>
      </w:r>
      <w:r w:rsidRPr="003A511D">
        <w:rPr>
          <w:sz w:val="28"/>
          <w:szCs w:val="28"/>
        </w:rPr>
        <w:t>,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5B07FF" w:rsidRPr="003A511D" w:rsidRDefault="005B07FF" w:rsidP="005B07FF">
      <w:pPr>
        <w:widowControl w:val="0"/>
        <w:autoSpaceDE w:val="0"/>
        <w:autoSpaceDN w:val="0"/>
        <w:adjustRightInd w:val="0"/>
        <w:ind w:firstLine="709"/>
        <w:contextualSpacing/>
        <w:jc w:val="both"/>
        <w:rPr>
          <w:sz w:val="28"/>
          <w:szCs w:val="28"/>
        </w:rPr>
      </w:pPr>
      <w:r w:rsidRPr="003A511D">
        <w:rPr>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3A511D">
        <w:rPr>
          <w:bCs/>
          <w:sz w:val="28"/>
          <w:szCs w:val="28"/>
        </w:rPr>
        <w:t>работодателя</w:t>
      </w:r>
      <w:r w:rsidRPr="003A511D">
        <w:rPr>
          <w:sz w:val="28"/>
          <w:szCs w:val="28"/>
        </w:rPr>
        <w:t>, за исключением ликвидации образовательной организации.</w:t>
      </w:r>
    </w:p>
    <w:p w:rsidR="005B07FF" w:rsidRPr="003A511D" w:rsidRDefault="005B07FF" w:rsidP="005B07FF">
      <w:pPr>
        <w:widowControl w:val="0"/>
        <w:autoSpaceDE w:val="0"/>
        <w:autoSpaceDN w:val="0"/>
        <w:adjustRightInd w:val="0"/>
        <w:ind w:firstLine="709"/>
        <w:contextualSpacing/>
        <w:jc w:val="both"/>
        <w:rPr>
          <w:sz w:val="28"/>
          <w:szCs w:val="28"/>
        </w:rPr>
      </w:pPr>
      <w:r w:rsidRPr="003A511D">
        <w:rPr>
          <w:sz w:val="28"/>
          <w:szCs w:val="28"/>
        </w:rPr>
        <w:t>14.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5B07FF" w:rsidRPr="003A511D" w:rsidRDefault="005B07FF" w:rsidP="005B07FF">
      <w:pPr>
        <w:widowControl w:val="0"/>
        <w:autoSpaceDE w:val="0"/>
        <w:autoSpaceDN w:val="0"/>
        <w:adjustRightInd w:val="0"/>
        <w:ind w:firstLine="709"/>
        <w:contextualSpacing/>
        <w:jc w:val="both"/>
        <w:rPr>
          <w:sz w:val="28"/>
          <w:szCs w:val="28"/>
        </w:rPr>
      </w:pPr>
      <w:r w:rsidRPr="003A511D">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5B07FF" w:rsidRPr="003A511D" w:rsidRDefault="005B07FF" w:rsidP="005B07FF">
      <w:pPr>
        <w:widowControl w:val="0"/>
        <w:autoSpaceDE w:val="0"/>
        <w:autoSpaceDN w:val="0"/>
        <w:adjustRightInd w:val="0"/>
        <w:ind w:firstLine="709"/>
        <w:contextualSpacing/>
        <w:jc w:val="both"/>
        <w:rPr>
          <w:sz w:val="28"/>
          <w:szCs w:val="28"/>
        </w:rPr>
      </w:pPr>
      <w:r w:rsidRPr="003A511D">
        <w:rPr>
          <w:sz w:val="28"/>
          <w:szCs w:val="28"/>
        </w:rPr>
        <w:t xml:space="preserve">15.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5B07FF" w:rsidRPr="00486F62" w:rsidRDefault="005B07FF" w:rsidP="005B07FF">
      <w:pPr>
        <w:widowControl w:val="0"/>
        <w:autoSpaceDE w:val="0"/>
        <w:autoSpaceDN w:val="0"/>
        <w:adjustRightInd w:val="0"/>
        <w:ind w:firstLine="709"/>
        <w:contextualSpacing/>
        <w:jc w:val="both"/>
        <w:rPr>
          <w:sz w:val="28"/>
          <w:szCs w:val="28"/>
        </w:rPr>
      </w:pPr>
      <w:r w:rsidRPr="003A511D">
        <w:rPr>
          <w:sz w:val="28"/>
          <w:szCs w:val="28"/>
        </w:rPr>
        <w:t xml:space="preserve">16. Время нахождения педагогического работника в длительном </w:t>
      </w:r>
      <w:r w:rsidRPr="00486F62">
        <w:rPr>
          <w:sz w:val="28"/>
          <w:szCs w:val="28"/>
        </w:rPr>
        <w:t>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5B07FF" w:rsidRPr="00486F62" w:rsidRDefault="005B07FF" w:rsidP="005B07FF">
      <w:pPr>
        <w:widowControl w:val="0"/>
        <w:autoSpaceDE w:val="0"/>
        <w:autoSpaceDN w:val="0"/>
        <w:adjustRightInd w:val="0"/>
        <w:ind w:firstLine="709"/>
        <w:contextualSpacing/>
        <w:jc w:val="both"/>
        <w:rPr>
          <w:sz w:val="28"/>
          <w:szCs w:val="28"/>
        </w:rPr>
      </w:pPr>
      <w:r w:rsidRPr="00486F62">
        <w:rPr>
          <w:sz w:val="28"/>
          <w:szCs w:val="28"/>
        </w:rPr>
        <w:t xml:space="preserve">Другие вопросы, не предусмотренные настоящим Положением, определяются по договоренности между работником и работодателем с участием профсоюзного органа. </w:t>
      </w:r>
    </w:p>
    <w:p w:rsidR="005B07FF" w:rsidRPr="00486F62" w:rsidRDefault="005B07FF" w:rsidP="005B07FF">
      <w:pPr>
        <w:widowControl w:val="0"/>
        <w:suppressAutoHyphens/>
        <w:overflowPunct w:val="0"/>
        <w:autoSpaceDE w:val="0"/>
        <w:spacing w:line="100" w:lineRule="atLeast"/>
        <w:contextualSpacing/>
        <w:jc w:val="both"/>
        <w:textAlignment w:val="baseline"/>
        <w:rPr>
          <w:sz w:val="28"/>
          <w:szCs w:val="28"/>
          <w:lang w:eastAsia="ar-SA"/>
        </w:rPr>
      </w:pPr>
    </w:p>
    <w:p w:rsidR="005B07FF" w:rsidRPr="003A511D" w:rsidRDefault="005B07FF" w:rsidP="005B07FF">
      <w:pPr>
        <w:jc w:val="both"/>
        <w:rPr>
          <w:sz w:val="28"/>
          <w:szCs w:val="28"/>
        </w:rPr>
      </w:pPr>
    </w:p>
    <w:p w:rsidR="005B07FF" w:rsidRDefault="005B07FF"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Default="00E050E4" w:rsidP="005B07FF">
      <w:pPr>
        <w:jc w:val="both"/>
        <w:rPr>
          <w:sz w:val="28"/>
          <w:szCs w:val="28"/>
        </w:rPr>
      </w:pPr>
    </w:p>
    <w:p w:rsidR="00E050E4" w:rsidRPr="003A511D" w:rsidRDefault="00E050E4" w:rsidP="005B07FF">
      <w:pPr>
        <w:jc w:val="both"/>
        <w:rPr>
          <w:sz w:val="28"/>
          <w:szCs w:val="28"/>
        </w:rPr>
      </w:pPr>
    </w:p>
    <w:p w:rsidR="005B07FF" w:rsidRDefault="005B07FF" w:rsidP="005B07FF">
      <w:pPr>
        <w:rPr>
          <w:sz w:val="28"/>
          <w:szCs w:val="28"/>
        </w:rPr>
      </w:pPr>
    </w:p>
    <w:p w:rsidR="005B07FF" w:rsidRDefault="005B07FF" w:rsidP="005B07FF">
      <w:pPr>
        <w:rPr>
          <w:sz w:val="28"/>
          <w:szCs w:val="28"/>
        </w:rPr>
      </w:pPr>
    </w:p>
    <w:p w:rsidR="005B07FF" w:rsidRDefault="00D3197C" w:rsidP="005B07FF">
      <w:pPr>
        <w:rPr>
          <w:sz w:val="28"/>
          <w:szCs w:val="28"/>
        </w:rPr>
      </w:pPr>
      <w:r w:rsidRPr="00D3197C">
        <w:rPr>
          <w:noProof/>
          <w:sz w:val="28"/>
          <w:szCs w:val="28"/>
        </w:rPr>
        <w:lastRenderedPageBreak/>
        <w:drawing>
          <wp:inline distT="0" distB="0" distL="0" distR="0">
            <wp:extent cx="6135337" cy="8286750"/>
            <wp:effectExtent l="0" t="0" r="0" b="0"/>
            <wp:docPr id="6" name="Рисунок 6" descr="M:\профсоюз\Кол_договор_2022\Сканы новые\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профсоюз\Кол_договор_2022\Сканы новые\4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3"/>
                    <a:stretch/>
                  </pic:blipFill>
                  <pic:spPr bwMode="auto">
                    <a:xfrm>
                      <a:off x="0" y="0"/>
                      <a:ext cx="6137885" cy="8290192"/>
                    </a:xfrm>
                    <a:prstGeom prst="rect">
                      <a:avLst/>
                    </a:prstGeom>
                    <a:noFill/>
                    <a:ln>
                      <a:noFill/>
                    </a:ln>
                    <a:extLst>
                      <a:ext uri="{53640926-AAD7-44D8-BBD7-CCE9431645EC}">
                        <a14:shadowObscured xmlns:a14="http://schemas.microsoft.com/office/drawing/2010/main"/>
                      </a:ext>
                    </a:extLst>
                  </pic:spPr>
                </pic:pic>
              </a:graphicData>
            </a:graphic>
          </wp:inline>
        </w:drawing>
      </w:r>
    </w:p>
    <w:p w:rsidR="005B07FF" w:rsidRDefault="005B07FF" w:rsidP="005B07FF">
      <w:pPr>
        <w:rPr>
          <w:sz w:val="28"/>
          <w:szCs w:val="28"/>
        </w:rPr>
      </w:pPr>
    </w:p>
    <w:p w:rsidR="005B07FF" w:rsidRDefault="005B07FF" w:rsidP="005B07FF">
      <w:pPr>
        <w:rPr>
          <w:sz w:val="28"/>
          <w:szCs w:val="28"/>
        </w:rPr>
      </w:pPr>
    </w:p>
    <w:p w:rsidR="005B07FF" w:rsidRDefault="005B07FF" w:rsidP="005B07FF">
      <w:pPr>
        <w:rPr>
          <w:sz w:val="28"/>
          <w:szCs w:val="28"/>
        </w:rPr>
      </w:pPr>
    </w:p>
    <w:p w:rsidR="005B07FF" w:rsidRDefault="005B07FF" w:rsidP="005B07FF">
      <w:pPr>
        <w:rPr>
          <w:sz w:val="28"/>
          <w:szCs w:val="28"/>
        </w:rPr>
        <w:sectPr w:rsidR="005B07FF" w:rsidSect="00D3197C">
          <w:footerReference w:type="even" r:id="rId24"/>
          <w:footerReference w:type="default" r:id="rId25"/>
          <w:pgSz w:w="11906" w:h="16838"/>
          <w:pgMar w:top="1258" w:right="850" w:bottom="1258" w:left="1701" w:header="708" w:footer="708" w:gutter="0"/>
          <w:cols w:space="708"/>
          <w:titlePg/>
          <w:docGrid w:linePitch="360"/>
        </w:sectPr>
      </w:pPr>
    </w:p>
    <w:p w:rsidR="005B07FF" w:rsidRPr="007060AF" w:rsidRDefault="005B07FF" w:rsidP="005B07FF">
      <w:pPr>
        <w:suppressAutoHyphens/>
        <w:autoSpaceDE w:val="0"/>
        <w:spacing w:line="360" w:lineRule="auto"/>
        <w:jc w:val="both"/>
        <w:rPr>
          <w:sz w:val="28"/>
          <w:szCs w:val="28"/>
          <w:lang w:eastAsia="ar-SA"/>
        </w:rPr>
      </w:pPr>
    </w:p>
    <w:p w:rsidR="005B07FF" w:rsidRPr="007060AF" w:rsidRDefault="005B07FF" w:rsidP="005B07FF">
      <w:pPr>
        <w:widowControl w:val="0"/>
        <w:autoSpaceDE w:val="0"/>
        <w:ind w:firstLine="720"/>
        <w:jc w:val="center"/>
        <w:outlineLvl w:val="1"/>
        <w:rPr>
          <w:b/>
          <w:sz w:val="28"/>
          <w:szCs w:val="28"/>
          <w:lang w:eastAsia="ar-SA"/>
        </w:rPr>
      </w:pPr>
      <w:r w:rsidRPr="007060AF">
        <w:rPr>
          <w:b/>
          <w:sz w:val="28"/>
          <w:szCs w:val="28"/>
          <w:lang w:eastAsia="ar-SA"/>
        </w:rPr>
        <w:t>I. Общие положения</w:t>
      </w:r>
    </w:p>
    <w:p w:rsidR="005B07FF" w:rsidRPr="007060AF" w:rsidRDefault="005B07FF" w:rsidP="005B07FF">
      <w:pPr>
        <w:tabs>
          <w:tab w:val="left" w:pos="8789"/>
        </w:tabs>
        <w:suppressAutoHyphens/>
        <w:autoSpaceDE w:val="0"/>
        <w:ind w:firstLine="709"/>
        <w:rPr>
          <w:sz w:val="28"/>
          <w:szCs w:val="28"/>
          <w:lang w:eastAsia="ar-SA"/>
        </w:rPr>
      </w:pPr>
    </w:p>
    <w:p w:rsidR="002E431E" w:rsidRDefault="002E431E" w:rsidP="002E431E">
      <w:pPr>
        <w:widowControl w:val="0"/>
        <w:autoSpaceDE w:val="0"/>
        <w:autoSpaceDN w:val="0"/>
        <w:adjustRightInd w:val="0"/>
        <w:jc w:val="both"/>
        <w:rPr>
          <w:sz w:val="28"/>
          <w:szCs w:val="28"/>
        </w:rPr>
      </w:pPr>
      <w:r w:rsidRPr="00875261">
        <w:rPr>
          <w:sz w:val="28"/>
          <w:szCs w:val="28"/>
        </w:rPr>
        <w:t xml:space="preserve">1.1. Настоящее Положение об оплате труда работников муниципального бюджетного образовательного учреждения «Общеобразовательное учреждение </w:t>
      </w:r>
      <w:r>
        <w:rPr>
          <w:sz w:val="28"/>
          <w:szCs w:val="28"/>
        </w:rPr>
        <w:t>«Средняя школа № 30</w:t>
      </w:r>
      <w:r w:rsidRPr="00875261">
        <w:rPr>
          <w:sz w:val="28"/>
          <w:szCs w:val="28"/>
        </w:rPr>
        <w:t>»,», (далее – Положение) разработано в соответствии с Постановлением администрации города Красноярска от 19.01.2010 № 1 «О новых системах труда работников муниципальных бюджетных учреждениях города Красноярска»</w:t>
      </w:r>
      <w:r w:rsidRPr="00875261">
        <w:rPr>
          <w:bCs/>
          <w:sz w:val="28"/>
          <w:szCs w:val="28"/>
        </w:rPr>
        <w:t xml:space="preserve">, </w:t>
      </w:r>
      <w:r w:rsidRPr="00875261">
        <w:rPr>
          <w:sz w:val="28"/>
          <w:szCs w:val="28"/>
        </w:rPr>
        <w:t>Постановлением администрации города Красноярска</w:t>
      </w:r>
      <w:r w:rsidRPr="00875261">
        <w:rPr>
          <w:bCs/>
          <w:sz w:val="28"/>
          <w:szCs w:val="28"/>
        </w:rPr>
        <w:t xml:space="preserve"> от 27 января 2010 г</w:t>
      </w:r>
      <w:r>
        <w:rPr>
          <w:bCs/>
          <w:sz w:val="28"/>
          <w:szCs w:val="28"/>
        </w:rPr>
        <w:t>. №</w:t>
      </w:r>
      <w:r w:rsidRPr="00875261">
        <w:rPr>
          <w:bCs/>
          <w:sz w:val="28"/>
          <w:szCs w:val="28"/>
        </w:rPr>
        <w:t xml:space="preserve"> 14</w:t>
      </w:r>
      <w:r>
        <w:rPr>
          <w:bCs/>
          <w:sz w:val="28"/>
          <w:szCs w:val="28"/>
        </w:rPr>
        <w:t xml:space="preserve"> «Об утверждении примерного положения об оплате труда работников муниципальных образовательных учреждений города Красноярска»</w:t>
      </w:r>
      <w:r w:rsidRPr="00875261">
        <w:rPr>
          <w:bCs/>
          <w:sz w:val="28"/>
          <w:szCs w:val="28"/>
        </w:rPr>
        <w:t xml:space="preserve"> </w:t>
      </w:r>
      <w:r w:rsidRPr="00875261">
        <w:rPr>
          <w:sz w:val="28"/>
          <w:szCs w:val="28"/>
        </w:rPr>
        <w:t xml:space="preserve">и регулирует порядок и условия оплаты труда работников    МБОУ </w:t>
      </w:r>
      <w:r>
        <w:rPr>
          <w:sz w:val="28"/>
          <w:szCs w:val="28"/>
        </w:rPr>
        <w:t>СШ №30</w:t>
      </w:r>
      <w:r w:rsidRPr="00875261">
        <w:rPr>
          <w:sz w:val="28"/>
          <w:szCs w:val="28"/>
        </w:rPr>
        <w:t xml:space="preserve">  (далее – Учреждение).</w:t>
      </w:r>
    </w:p>
    <w:p w:rsidR="002E431E" w:rsidRPr="002C71B1" w:rsidRDefault="002E431E" w:rsidP="002E431E">
      <w:pPr>
        <w:ind w:firstLine="708"/>
        <w:jc w:val="both"/>
        <w:rPr>
          <w:sz w:val="28"/>
          <w:szCs w:val="28"/>
        </w:rPr>
      </w:pPr>
      <w:r w:rsidRPr="00875261">
        <w:rPr>
          <w:sz w:val="28"/>
          <w:szCs w:val="28"/>
        </w:rPr>
        <w:t>1.2. Заработная плата в соответствии с системой оплаты труда,</w:t>
      </w:r>
      <w:r w:rsidRPr="002C71B1">
        <w:rPr>
          <w:sz w:val="28"/>
          <w:szCs w:val="28"/>
        </w:rPr>
        <w:t xml:space="preserve"> определенной настоящим Положением, устанавливается работнику на основании трудового договора (дополнительного соглашения к трудовому договору) при наличии действующ</w:t>
      </w:r>
      <w:r>
        <w:rPr>
          <w:sz w:val="28"/>
          <w:szCs w:val="28"/>
        </w:rPr>
        <w:t>его</w:t>
      </w:r>
      <w:r w:rsidRPr="002C71B1">
        <w:rPr>
          <w:sz w:val="28"/>
          <w:szCs w:val="28"/>
        </w:rPr>
        <w:t xml:space="preserve"> коллективн</w:t>
      </w:r>
      <w:r>
        <w:rPr>
          <w:sz w:val="28"/>
          <w:szCs w:val="28"/>
        </w:rPr>
        <w:t>ого</w:t>
      </w:r>
      <w:r w:rsidRPr="002C71B1">
        <w:rPr>
          <w:sz w:val="28"/>
          <w:szCs w:val="28"/>
        </w:rPr>
        <w:t xml:space="preserve"> договор</w:t>
      </w:r>
      <w:r>
        <w:rPr>
          <w:sz w:val="28"/>
          <w:szCs w:val="28"/>
        </w:rPr>
        <w:t>а</w:t>
      </w:r>
      <w:r w:rsidRPr="002C71B1">
        <w:rPr>
          <w:sz w:val="28"/>
          <w:szCs w:val="28"/>
        </w:rPr>
        <w:t xml:space="preserve"> (</w:t>
      </w:r>
      <w:r>
        <w:rPr>
          <w:sz w:val="28"/>
          <w:szCs w:val="28"/>
        </w:rPr>
        <w:t>его</w:t>
      </w:r>
      <w:r w:rsidRPr="002C71B1">
        <w:rPr>
          <w:sz w:val="28"/>
          <w:szCs w:val="28"/>
        </w:rPr>
        <w:t xml:space="preserve"> изменений), локальных нормативных актов, устанавливающих систему оплаты труда.</w:t>
      </w:r>
    </w:p>
    <w:p w:rsidR="002E431E" w:rsidRDefault="002E431E" w:rsidP="002E431E">
      <w:pPr>
        <w:ind w:firstLine="708"/>
        <w:jc w:val="both"/>
        <w:rPr>
          <w:sz w:val="28"/>
          <w:szCs w:val="28"/>
        </w:rPr>
      </w:pPr>
      <w:r w:rsidRPr="002C71B1">
        <w:rPr>
          <w:sz w:val="28"/>
          <w:szCs w:val="28"/>
        </w:rPr>
        <w:t xml:space="preserve">Система оплаты труда работников </w:t>
      </w:r>
      <w:r>
        <w:rPr>
          <w:sz w:val="28"/>
          <w:szCs w:val="28"/>
        </w:rPr>
        <w:t>Учреждения</w:t>
      </w:r>
      <w:r w:rsidRPr="002C71B1">
        <w:rPr>
          <w:sz w:val="28"/>
          <w:szCs w:val="28"/>
        </w:rPr>
        <w:t xml:space="preserve"> устанавливается в </w:t>
      </w:r>
      <w:r>
        <w:rPr>
          <w:sz w:val="28"/>
          <w:szCs w:val="28"/>
        </w:rPr>
        <w:t>коллективном</w:t>
      </w:r>
      <w:r w:rsidRPr="002C71B1">
        <w:rPr>
          <w:sz w:val="28"/>
          <w:szCs w:val="28"/>
        </w:rPr>
        <w:t xml:space="preserve"> договор</w:t>
      </w:r>
      <w:r>
        <w:rPr>
          <w:sz w:val="28"/>
          <w:szCs w:val="28"/>
        </w:rPr>
        <w:t xml:space="preserve">е, </w:t>
      </w:r>
      <w:r w:rsidRPr="002C71B1">
        <w:rPr>
          <w:sz w:val="28"/>
          <w:szCs w:val="28"/>
        </w:rPr>
        <w:t>локальн</w:t>
      </w:r>
      <w:r>
        <w:rPr>
          <w:sz w:val="28"/>
          <w:szCs w:val="28"/>
        </w:rPr>
        <w:t>ых</w:t>
      </w:r>
      <w:r w:rsidRPr="002C71B1">
        <w:rPr>
          <w:sz w:val="28"/>
          <w:szCs w:val="28"/>
        </w:rPr>
        <w:t xml:space="preserve"> нормативны</w:t>
      </w:r>
      <w:r>
        <w:rPr>
          <w:sz w:val="28"/>
          <w:szCs w:val="28"/>
        </w:rPr>
        <w:t>х</w:t>
      </w:r>
      <w:r w:rsidRPr="002C71B1">
        <w:rPr>
          <w:sz w:val="28"/>
          <w:szCs w:val="28"/>
        </w:rPr>
        <w:t xml:space="preserve"> акт</w:t>
      </w:r>
      <w:r>
        <w:rPr>
          <w:sz w:val="28"/>
          <w:szCs w:val="28"/>
        </w:rPr>
        <w:t>ов</w:t>
      </w:r>
      <w:r w:rsidRPr="002C71B1">
        <w:rPr>
          <w:sz w:val="28"/>
          <w:szCs w:val="28"/>
        </w:rPr>
        <w:t xml:space="preserve"> </w:t>
      </w:r>
      <w:proofErr w:type="gramStart"/>
      <w:r>
        <w:rPr>
          <w:sz w:val="28"/>
          <w:szCs w:val="28"/>
        </w:rPr>
        <w:t xml:space="preserve">Учреждения  </w:t>
      </w:r>
      <w:r w:rsidRPr="002C71B1">
        <w:rPr>
          <w:sz w:val="28"/>
          <w:szCs w:val="28"/>
        </w:rPr>
        <w:t>в</w:t>
      </w:r>
      <w:proofErr w:type="gramEnd"/>
      <w:r w:rsidRPr="002C71B1">
        <w:rPr>
          <w:sz w:val="28"/>
          <w:szCs w:val="28"/>
        </w:rPr>
        <w:t xml:space="preserve"> соответствии с трудовым законодательс</w:t>
      </w:r>
      <w:r>
        <w:rPr>
          <w:sz w:val="28"/>
          <w:szCs w:val="28"/>
        </w:rPr>
        <w:t>твом</w:t>
      </w:r>
      <w:r w:rsidRPr="002C71B1">
        <w:rPr>
          <w:sz w:val="28"/>
          <w:szCs w:val="28"/>
        </w:rPr>
        <w:t>.</w:t>
      </w:r>
      <w:r>
        <w:rPr>
          <w:sz w:val="28"/>
          <w:szCs w:val="28"/>
        </w:rPr>
        <w:t xml:space="preserve"> </w:t>
      </w:r>
    </w:p>
    <w:p w:rsidR="002E431E" w:rsidRPr="002C71B1" w:rsidRDefault="002E431E" w:rsidP="002E431E">
      <w:pPr>
        <w:ind w:firstLine="708"/>
        <w:jc w:val="both"/>
        <w:rPr>
          <w:sz w:val="28"/>
          <w:szCs w:val="28"/>
        </w:rPr>
      </w:pPr>
      <w:r w:rsidRPr="002C71B1">
        <w:rPr>
          <w:sz w:val="28"/>
          <w:szCs w:val="28"/>
        </w:rPr>
        <w:t>Локальные нормативные акты, устанавливающие систему оплаты труда, принимаются работодателем с учетом мнения представительного органа работников.</w:t>
      </w:r>
    </w:p>
    <w:p w:rsidR="002E431E" w:rsidRPr="002C71B1" w:rsidRDefault="002E431E" w:rsidP="002E431E">
      <w:pPr>
        <w:ind w:firstLine="708"/>
        <w:jc w:val="both"/>
        <w:rPr>
          <w:sz w:val="28"/>
          <w:szCs w:val="28"/>
        </w:rPr>
      </w:pPr>
      <w:r w:rsidRPr="002C71B1">
        <w:rPr>
          <w:sz w:val="28"/>
          <w:szCs w:val="28"/>
        </w:rPr>
        <w:t xml:space="preserve">1.3. Учреждение </w:t>
      </w:r>
      <w:proofErr w:type="gramStart"/>
      <w:r w:rsidRPr="002C71B1">
        <w:rPr>
          <w:sz w:val="28"/>
          <w:szCs w:val="28"/>
        </w:rPr>
        <w:t>в пределах</w:t>
      </w:r>
      <w:proofErr w:type="gramEnd"/>
      <w:r w:rsidRPr="002C71B1">
        <w:rPr>
          <w:sz w:val="28"/>
          <w:szCs w:val="28"/>
        </w:rPr>
        <w:t xml:space="preserve">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а также размеры окладов (должностных окладов), ставок заработной платы всех категорий работников.</w:t>
      </w:r>
    </w:p>
    <w:p w:rsidR="002E431E" w:rsidRPr="002C71B1" w:rsidRDefault="002E431E" w:rsidP="002E431E">
      <w:pPr>
        <w:ind w:firstLine="708"/>
        <w:jc w:val="both"/>
        <w:rPr>
          <w:sz w:val="28"/>
          <w:szCs w:val="28"/>
        </w:rPr>
      </w:pPr>
      <w:r w:rsidRPr="002C71B1">
        <w:rPr>
          <w:sz w:val="28"/>
          <w:szCs w:val="28"/>
        </w:rPr>
        <w:t>1.4. Система оплаты труда работников учреждений включает в себя следующие элементы оплаты труда:</w:t>
      </w:r>
    </w:p>
    <w:p w:rsidR="002E431E" w:rsidRPr="002C71B1" w:rsidRDefault="002E431E" w:rsidP="002E431E">
      <w:pPr>
        <w:jc w:val="both"/>
        <w:rPr>
          <w:sz w:val="28"/>
          <w:szCs w:val="28"/>
        </w:rPr>
      </w:pPr>
      <w:r w:rsidRPr="002C71B1">
        <w:rPr>
          <w:sz w:val="28"/>
          <w:szCs w:val="28"/>
        </w:rPr>
        <w:t>- оклады (должностные оклады), ставки заработной платы;</w:t>
      </w:r>
    </w:p>
    <w:p w:rsidR="002E431E" w:rsidRPr="002C71B1" w:rsidRDefault="002E431E" w:rsidP="002E431E">
      <w:pPr>
        <w:jc w:val="both"/>
        <w:rPr>
          <w:sz w:val="28"/>
          <w:szCs w:val="28"/>
        </w:rPr>
      </w:pPr>
      <w:r w:rsidRPr="002C71B1">
        <w:rPr>
          <w:sz w:val="28"/>
          <w:szCs w:val="28"/>
        </w:rPr>
        <w:t>- выплаты компенсационного характера;</w:t>
      </w:r>
    </w:p>
    <w:p w:rsidR="002E431E" w:rsidRPr="002C71B1" w:rsidRDefault="002E431E" w:rsidP="002E431E">
      <w:pPr>
        <w:jc w:val="both"/>
        <w:rPr>
          <w:sz w:val="28"/>
          <w:szCs w:val="28"/>
        </w:rPr>
      </w:pPr>
      <w:r w:rsidRPr="002C71B1">
        <w:rPr>
          <w:sz w:val="28"/>
          <w:szCs w:val="28"/>
        </w:rPr>
        <w:t>- выплаты стимулирующего характера.</w:t>
      </w:r>
    </w:p>
    <w:p w:rsidR="002E431E" w:rsidRPr="002C71B1" w:rsidRDefault="002E431E" w:rsidP="002E431E">
      <w:pPr>
        <w:ind w:firstLine="708"/>
        <w:jc w:val="both"/>
        <w:rPr>
          <w:sz w:val="28"/>
          <w:szCs w:val="28"/>
        </w:rPr>
      </w:pPr>
      <w:r w:rsidRPr="002C71B1">
        <w:rPr>
          <w:sz w:val="28"/>
          <w:szCs w:val="28"/>
        </w:rPr>
        <w:t xml:space="preserve">1.5. Заработная плата работников учреждений увеличивается (индексируется) с учетом уровня потребительских цен на товары и услуги. </w:t>
      </w:r>
    </w:p>
    <w:p w:rsidR="002E431E" w:rsidRPr="002C71B1" w:rsidRDefault="002E431E" w:rsidP="002E431E">
      <w:pPr>
        <w:ind w:firstLine="708"/>
        <w:jc w:val="both"/>
        <w:rPr>
          <w:sz w:val="28"/>
          <w:szCs w:val="28"/>
        </w:rPr>
      </w:pPr>
      <w:r w:rsidRPr="002C71B1">
        <w:rPr>
          <w:sz w:val="28"/>
          <w:szCs w:val="28"/>
        </w:rPr>
        <w:t xml:space="preserve">1.6. Для работников учреждений, с которыми для выполнения работ, связанных с временным расширением объема оказываемых учреждением услуг, заключаются </w:t>
      </w:r>
      <w:proofErr w:type="gramStart"/>
      <w:r w:rsidRPr="002C71B1">
        <w:rPr>
          <w:sz w:val="28"/>
          <w:szCs w:val="28"/>
        </w:rPr>
        <w:t>срочные трудовые договоры</w:t>
      </w:r>
      <w:proofErr w:type="gramEnd"/>
      <w:r w:rsidRPr="002C71B1">
        <w:rPr>
          <w:sz w:val="28"/>
          <w:szCs w:val="28"/>
        </w:rPr>
        <w:t xml:space="preserve"> и оплата труда по которым полностью осуществляется за счет средств, полученных от приносящей доход деятельности, система оплаты труда устанавливается в соответствии с настоящим Положением в пределах указанных средств.</w:t>
      </w:r>
    </w:p>
    <w:p w:rsidR="002E431E" w:rsidRDefault="002E431E" w:rsidP="002E431E">
      <w:pPr>
        <w:ind w:firstLine="708"/>
        <w:jc w:val="both"/>
        <w:rPr>
          <w:sz w:val="28"/>
          <w:szCs w:val="28"/>
        </w:rPr>
      </w:pPr>
      <w:r w:rsidRPr="002C71B1">
        <w:rPr>
          <w:sz w:val="28"/>
          <w:szCs w:val="28"/>
        </w:rPr>
        <w:t xml:space="preserve">1.7. Размер средств, полученных от приносящей доход деятельности, направляемых на оплату труда работников учреждений, определяется в соответствии с затратами на оплату труда (с учетом выплат страховых взносов по обязательному социальному страхованию и взносов по страховым </w:t>
      </w:r>
    </w:p>
    <w:p w:rsidR="002E431E" w:rsidRDefault="002E431E" w:rsidP="002E431E">
      <w:pPr>
        <w:ind w:firstLine="708"/>
        <w:jc w:val="both"/>
        <w:rPr>
          <w:sz w:val="28"/>
          <w:szCs w:val="28"/>
        </w:rPr>
      </w:pPr>
    </w:p>
    <w:p w:rsidR="002E431E" w:rsidRDefault="002E431E" w:rsidP="002E431E">
      <w:pPr>
        <w:ind w:firstLine="708"/>
        <w:jc w:val="both"/>
        <w:rPr>
          <w:sz w:val="28"/>
          <w:szCs w:val="28"/>
        </w:rPr>
      </w:pPr>
    </w:p>
    <w:p w:rsidR="002E431E" w:rsidRPr="002C71B1" w:rsidRDefault="002E431E" w:rsidP="002E431E">
      <w:pPr>
        <w:ind w:firstLine="708"/>
        <w:jc w:val="both"/>
        <w:rPr>
          <w:sz w:val="28"/>
          <w:szCs w:val="28"/>
        </w:rPr>
      </w:pPr>
      <w:r w:rsidRPr="002C71B1">
        <w:rPr>
          <w:sz w:val="28"/>
          <w:szCs w:val="28"/>
        </w:rPr>
        <w:t>тарифам на обязательное социальное страхование от несчастных случаев на производстве и профессиональных заболеваний), учтенными при утверждении тарифов (цен) на услуги (работы) муниципальных учреждений.</w:t>
      </w:r>
    </w:p>
    <w:p w:rsidR="002E431E" w:rsidRPr="002C71B1" w:rsidRDefault="002E431E" w:rsidP="002E431E">
      <w:pPr>
        <w:jc w:val="both"/>
        <w:rPr>
          <w:sz w:val="28"/>
          <w:szCs w:val="28"/>
        </w:rPr>
      </w:pPr>
      <w:r w:rsidRPr="002C71B1">
        <w:rPr>
          <w:sz w:val="28"/>
          <w:szCs w:val="28"/>
        </w:rPr>
        <w:t xml:space="preserve">         1.8. Работникам учреждений в случаях, установленных настоящим Положением, осуществляется выплата единовременной материальной помощи.</w:t>
      </w:r>
    </w:p>
    <w:p w:rsidR="002E431E" w:rsidRPr="002C71B1" w:rsidRDefault="002E431E" w:rsidP="002E431E">
      <w:pPr>
        <w:pStyle w:val="11"/>
        <w:ind w:left="0"/>
        <w:rPr>
          <w:bCs/>
          <w:sz w:val="28"/>
          <w:szCs w:val="28"/>
        </w:rPr>
      </w:pPr>
      <w:r w:rsidRPr="002C71B1">
        <w:rPr>
          <w:sz w:val="28"/>
          <w:szCs w:val="28"/>
        </w:rPr>
        <w:t xml:space="preserve">1.5. </w:t>
      </w:r>
      <w:r w:rsidRPr="002C71B1">
        <w:rPr>
          <w:bCs/>
          <w:sz w:val="28"/>
          <w:szCs w:val="28"/>
        </w:rPr>
        <w:t>Размер средств, полученных от приносящей доход деятельности, направляемых на оплату труда работников учреждений, определяется в соответствии с затратами на оплату труда,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 учтенными при утверждении тарифов (цен) на услуги (работы) муниципальных учреждений.</w:t>
      </w:r>
    </w:p>
    <w:p w:rsidR="002E431E" w:rsidRPr="002C71B1" w:rsidRDefault="002E431E" w:rsidP="002E431E">
      <w:pPr>
        <w:pStyle w:val="11"/>
        <w:ind w:left="0"/>
        <w:rPr>
          <w:sz w:val="28"/>
          <w:szCs w:val="28"/>
        </w:rPr>
      </w:pPr>
      <w:r w:rsidRPr="002C71B1">
        <w:rPr>
          <w:sz w:val="28"/>
          <w:szCs w:val="28"/>
        </w:rPr>
        <w:t>1.6. Для работников Учреждения, оплата труда которых полностью осуществляется за счет средств, полученных от приносящей доход деятельности, и с которыми для выполнения работ, связанных с временным расширением объема оказываемых Учреждением услуг, заключаются срочные трудовые договоры, система оплаты труда устанавливается в соответствии с настоящим Положением в пределах указанных средств.</w:t>
      </w:r>
    </w:p>
    <w:p w:rsidR="002E431E" w:rsidRPr="002C71B1" w:rsidRDefault="002E431E" w:rsidP="002E431E">
      <w:pPr>
        <w:pStyle w:val="11"/>
        <w:ind w:left="0"/>
        <w:rPr>
          <w:sz w:val="28"/>
          <w:szCs w:val="28"/>
        </w:rPr>
      </w:pPr>
    </w:p>
    <w:p w:rsidR="002E431E" w:rsidRPr="002C71B1" w:rsidRDefault="002E431E" w:rsidP="002E431E">
      <w:pPr>
        <w:pStyle w:val="11"/>
        <w:ind w:left="0"/>
        <w:rPr>
          <w:b/>
          <w:sz w:val="28"/>
          <w:szCs w:val="28"/>
        </w:rPr>
      </w:pPr>
      <w:r w:rsidRPr="002C71B1">
        <w:rPr>
          <w:b/>
          <w:sz w:val="28"/>
          <w:szCs w:val="28"/>
        </w:rPr>
        <w:t>II. Оклады (должностные оклады), ставки заработной платы</w:t>
      </w:r>
    </w:p>
    <w:p w:rsidR="002E431E" w:rsidRPr="002C71B1" w:rsidRDefault="002E431E" w:rsidP="002E431E">
      <w:pPr>
        <w:pStyle w:val="11"/>
        <w:ind w:left="0"/>
        <w:rPr>
          <w:sz w:val="28"/>
          <w:szCs w:val="28"/>
        </w:rPr>
      </w:pPr>
    </w:p>
    <w:p w:rsidR="002E431E" w:rsidRPr="002C71B1" w:rsidRDefault="002E431E" w:rsidP="002E431E">
      <w:pPr>
        <w:ind w:firstLine="708"/>
        <w:jc w:val="both"/>
        <w:rPr>
          <w:sz w:val="28"/>
          <w:szCs w:val="28"/>
        </w:rPr>
      </w:pPr>
      <w:r w:rsidRPr="002C71B1">
        <w:rPr>
          <w:sz w:val="28"/>
          <w:szCs w:val="28"/>
        </w:rPr>
        <w:t>2.1. Размеры окладов (должностных окладов), ставок заработной платы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коллективном договоре, локальных нормативных актах, принятых с учетом мнения представительного органа работников.</w:t>
      </w:r>
    </w:p>
    <w:p w:rsidR="002E431E" w:rsidRPr="002C71B1" w:rsidRDefault="002E431E" w:rsidP="002E431E">
      <w:pPr>
        <w:ind w:firstLine="708"/>
        <w:jc w:val="both"/>
        <w:rPr>
          <w:sz w:val="28"/>
          <w:szCs w:val="28"/>
        </w:rPr>
      </w:pPr>
      <w:r w:rsidRPr="002C71B1">
        <w:rPr>
          <w:sz w:val="28"/>
          <w:szCs w:val="28"/>
        </w:rPr>
        <w:t>2.2. В коллективных договорах,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(далее - ПКГ) и отдельным должностям, не включенным в профессиональные квалификационные группы (далее - минимальные размеры окладов, ставок) (</w:t>
      </w:r>
      <w:r w:rsidRPr="002C71B1">
        <w:rPr>
          <w:i/>
          <w:sz w:val="28"/>
          <w:szCs w:val="28"/>
        </w:rPr>
        <w:t>приложением № 1)</w:t>
      </w:r>
      <w:r w:rsidRPr="002C71B1">
        <w:rPr>
          <w:sz w:val="28"/>
          <w:szCs w:val="28"/>
        </w:rPr>
        <w:t>.</w:t>
      </w:r>
    </w:p>
    <w:p w:rsidR="002E431E" w:rsidRPr="002C71B1" w:rsidRDefault="002E431E" w:rsidP="002E431E">
      <w:pPr>
        <w:pStyle w:val="11"/>
        <w:ind w:left="0" w:firstLine="360"/>
        <w:rPr>
          <w:sz w:val="28"/>
          <w:szCs w:val="28"/>
        </w:rPr>
      </w:pPr>
      <w:r w:rsidRPr="002C71B1">
        <w:rPr>
          <w:color w:val="000000"/>
          <w:sz w:val="28"/>
          <w:szCs w:val="28"/>
        </w:rPr>
        <w:t>2.3. Р</w:t>
      </w:r>
      <w:r w:rsidRPr="002C71B1">
        <w:rPr>
          <w:sz w:val="28"/>
          <w:szCs w:val="28"/>
        </w:rPr>
        <w:t xml:space="preserve">азмеры окладов (должностных окладов), ставок заработной платы работникам учреждения могут устанавливаться выше минимальных размеров окладов (должностных окладов), ставок заработной платы, в соответствии с </w:t>
      </w:r>
      <w:r w:rsidRPr="002C71B1">
        <w:rPr>
          <w:i/>
          <w:sz w:val="28"/>
          <w:szCs w:val="28"/>
        </w:rPr>
        <w:t>приложением № 2</w:t>
      </w:r>
      <w:r w:rsidRPr="002C71B1">
        <w:rPr>
          <w:sz w:val="28"/>
          <w:szCs w:val="28"/>
        </w:rPr>
        <w:t xml:space="preserve"> к настоящему Положению.</w:t>
      </w:r>
    </w:p>
    <w:p w:rsidR="002E431E" w:rsidRDefault="002E431E" w:rsidP="002E431E">
      <w:pPr>
        <w:pStyle w:val="ConsPlusTitle"/>
        <w:widowControl/>
        <w:ind w:left="360"/>
        <w:jc w:val="both"/>
        <w:rPr>
          <w:bCs w:val="0"/>
        </w:rPr>
      </w:pPr>
    </w:p>
    <w:p w:rsidR="002E431E" w:rsidRPr="002C71B1" w:rsidRDefault="002E431E" w:rsidP="002E431E">
      <w:pPr>
        <w:pStyle w:val="ConsPlusTitle"/>
        <w:widowControl/>
        <w:ind w:left="360"/>
        <w:jc w:val="both"/>
        <w:rPr>
          <w:bCs w:val="0"/>
        </w:rPr>
      </w:pPr>
      <w:r w:rsidRPr="002C71B1">
        <w:rPr>
          <w:bCs w:val="0"/>
          <w:lang w:val="en-US"/>
        </w:rPr>
        <w:t>III</w:t>
      </w:r>
      <w:r w:rsidRPr="002C71B1">
        <w:rPr>
          <w:bCs w:val="0"/>
        </w:rPr>
        <w:t>. Выплаты компенсационного характера</w:t>
      </w:r>
    </w:p>
    <w:p w:rsidR="002E431E" w:rsidRPr="002C71B1" w:rsidRDefault="002E431E" w:rsidP="002E431E">
      <w:pPr>
        <w:pStyle w:val="11"/>
        <w:ind w:left="0"/>
        <w:rPr>
          <w:sz w:val="28"/>
          <w:szCs w:val="28"/>
        </w:rPr>
      </w:pPr>
      <w:r w:rsidRPr="002C71B1">
        <w:rPr>
          <w:sz w:val="28"/>
          <w:szCs w:val="28"/>
        </w:rPr>
        <w:t>3.1. Работникам Учреждения могут устанавливаться следующие выплаты компенсационного характера:</w:t>
      </w:r>
    </w:p>
    <w:p w:rsidR="002E431E" w:rsidRPr="002C71B1" w:rsidRDefault="002E431E" w:rsidP="002E431E">
      <w:pPr>
        <w:pStyle w:val="11"/>
        <w:ind w:left="0"/>
        <w:rPr>
          <w:sz w:val="28"/>
          <w:szCs w:val="28"/>
        </w:rPr>
      </w:pPr>
      <w:r w:rsidRPr="002C71B1">
        <w:rPr>
          <w:sz w:val="28"/>
          <w:szCs w:val="28"/>
        </w:rPr>
        <w:t>работникам, занятым на работах, работах с вредными и (или) опасными и иными особыми условиями труда;</w:t>
      </w:r>
    </w:p>
    <w:p w:rsidR="002E431E" w:rsidRPr="002C71B1" w:rsidRDefault="002E431E" w:rsidP="002E431E">
      <w:pPr>
        <w:pStyle w:val="11"/>
        <w:ind w:left="0"/>
        <w:rPr>
          <w:sz w:val="28"/>
          <w:szCs w:val="28"/>
        </w:rPr>
      </w:pPr>
      <w:r w:rsidRPr="002C71B1">
        <w:rPr>
          <w:sz w:val="28"/>
          <w:szCs w:val="28"/>
        </w:rPr>
        <w:t>за работу в местностях с особыми климатическими условиями- 30%</w:t>
      </w:r>
    </w:p>
    <w:p w:rsidR="002E431E" w:rsidRPr="002C71B1" w:rsidRDefault="002E431E" w:rsidP="002E431E">
      <w:pPr>
        <w:pStyle w:val="11"/>
        <w:ind w:left="0"/>
        <w:rPr>
          <w:sz w:val="28"/>
          <w:szCs w:val="28"/>
        </w:rPr>
      </w:pPr>
      <w:r w:rsidRPr="002C71B1">
        <w:rPr>
          <w:sz w:val="28"/>
          <w:szCs w:val="28"/>
        </w:rPr>
        <w:t>районный коэффициент – 30%;</w:t>
      </w:r>
    </w:p>
    <w:p w:rsidR="002E431E" w:rsidRPr="002C71B1" w:rsidRDefault="002E431E" w:rsidP="002E431E">
      <w:pPr>
        <w:pStyle w:val="11"/>
        <w:ind w:left="0"/>
        <w:rPr>
          <w:sz w:val="28"/>
          <w:szCs w:val="28"/>
        </w:rPr>
      </w:pPr>
      <w:r w:rsidRPr="002C71B1">
        <w:rPr>
          <w:sz w:val="28"/>
          <w:szCs w:val="28"/>
        </w:rPr>
        <w:t>за работу в условиях, отклоняющихся от нормальных:</w:t>
      </w:r>
    </w:p>
    <w:p w:rsidR="002E431E" w:rsidRPr="002C71B1" w:rsidRDefault="002E431E" w:rsidP="002E431E">
      <w:pPr>
        <w:pStyle w:val="11"/>
        <w:ind w:left="0"/>
        <w:rPr>
          <w:sz w:val="28"/>
          <w:szCs w:val="28"/>
        </w:rPr>
      </w:pPr>
      <w:r w:rsidRPr="002C71B1">
        <w:rPr>
          <w:sz w:val="28"/>
          <w:szCs w:val="28"/>
        </w:rPr>
        <w:t>доплата за работу в ночное время производится работникам в размере 35% оклада (должностного оклада), ставки заработной платы за каждый час работы в ночное время. Ночным считается время с 22 часов до 6 часов;</w:t>
      </w:r>
    </w:p>
    <w:p w:rsidR="002E431E" w:rsidRPr="002C71B1" w:rsidRDefault="002E431E" w:rsidP="002E431E">
      <w:pPr>
        <w:pStyle w:val="11"/>
        <w:ind w:left="0"/>
        <w:rPr>
          <w:sz w:val="28"/>
          <w:szCs w:val="28"/>
        </w:rPr>
      </w:pPr>
      <w:r w:rsidRPr="002C71B1">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(статья 152 Трудового кодекса РФ);</w:t>
      </w:r>
    </w:p>
    <w:p w:rsidR="002E431E" w:rsidRPr="002C71B1" w:rsidRDefault="002E431E" w:rsidP="002E431E">
      <w:pPr>
        <w:pStyle w:val="11"/>
        <w:ind w:left="0"/>
        <w:rPr>
          <w:sz w:val="28"/>
          <w:szCs w:val="28"/>
        </w:rPr>
      </w:pPr>
      <w:r w:rsidRPr="002C71B1">
        <w:rPr>
          <w:sz w:val="28"/>
          <w:szCs w:val="28"/>
        </w:rPr>
        <w:t>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(статья 153 Трудового кодекса РФ);</w:t>
      </w:r>
    </w:p>
    <w:p w:rsidR="002E431E" w:rsidRPr="002C71B1" w:rsidRDefault="002E431E" w:rsidP="002E431E">
      <w:pPr>
        <w:pStyle w:val="11"/>
        <w:ind w:left="0"/>
        <w:rPr>
          <w:sz w:val="28"/>
          <w:szCs w:val="28"/>
        </w:rPr>
      </w:pPr>
      <w:r w:rsidRPr="002C71B1">
        <w:rPr>
          <w:sz w:val="28"/>
          <w:szCs w:val="28"/>
        </w:rPr>
        <w:t>при совмещении профессий (должностей), расширении зон обслуживания или исполнения обязанностей временно отсутствующего работника без освобождения от работы, определенной трудовым договором производится доплата, размере которой определяется по соглашению сторон с учетом содержания и (или) дополнительной работы (статья 151 Трудового кодекса РФ);</w:t>
      </w:r>
    </w:p>
    <w:p w:rsidR="002E431E" w:rsidRPr="002C71B1" w:rsidRDefault="002E431E" w:rsidP="002E431E">
      <w:pPr>
        <w:pStyle w:val="11"/>
        <w:ind w:left="0"/>
        <w:rPr>
          <w:color w:val="FF0000"/>
          <w:sz w:val="28"/>
          <w:szCs w:val="28"/>
        </w:rPr>
      </w:pPr>
      <w:r w:rsidRPr="002C71B1">
        <w:rPr>
          <w:sz w:val="28"/>
          <w:szCs w:val="28"/>
        </w:rPr>
        <w:t xml:space="preserve">другие виды компенсационных выплат за работу в условиях, отклоняющихся от нормальных (при выполнении работ в других условиях, отклоняющихся от нормальных):  </w:t>
      </w:r>
    </w:p>
    <w:p w:rsidR="002E431E" w:rsidRPr="007060AF" w:rsidRDefault="002E431E" w:rsidP="002E431E">
      <w:pPr>
        <w:ind w:firstLine="709"/>
        <w:jc w:val="both"/>
        <w:rPr>
          <w:rFonts w:eastAsia="Calibri"/>
          <w:sz w:val="28"/>
          <w:szCs w:val="28"/>
          <w:lang w:eastAsia="ar-SA"/>
        </w:rPr>
      </w:pPr>
    </w:p>
    <w:tbl>
      <w:tblPr>
        <w:tblW w:w="9616" w:type="dxa"/>
        <w:tblInd w:w="-5" w:type="dxa"/>
        <w:tblLayout w:type="fixed"/>
        <w:tblLook w:val="0000" w:firstRow="0" w:lastRow="0" w:firstColumn="0" w:lastColumn="0" w:noHBand="0" w:noVBand="0"/>
      </w:tblPr>
      <w:tblGrid>
        <w:gridCol w:w="817"/>
        <w:gridCol w:w="7513"/>
        <w:gridCol w:w="1286"/>
      </w:tblGrid>
      <w:tr w:rsidR="002E431E" w:rsidRPr="002C71B1" w:rsidTr="0067133E">
        <w:tc>
          <w:tcPr>
            <w:tcW w:w="817" w:type="dxa"/>
            <w:tcBorders>
              <w:top w:val="single" w:sz="4" w:space="0" w:color="000000"/>
              <w:left w:val="single" w:sz="4" w:space="0" w:color="000000"/>
              <w:bottom w:val="single" w:sz="4" w:space="0" w:color="000000"/>
            </w:tcBorders>
            <w:shd w:val="clear" w:color="auto" w:fill="auto"/>
            <w:vAlign w:val="center"/>
          </w:tcPr>
          <w:p w:rsidR="002E431E" w:rsidRPr="002C71B1" w:rsidRDefault="002E431E" w:rsidP="0067133E">
            <w:pPr>
              <w:pStyle w:val="ConsPlusNormal"/>
              <w:snapToGrid w:val="0"/>
              <w:jc w:val="both"/>
            </w:pPr>
            <w:r w:rsidRPr="002C71B1">
              <w:t>№ п/п</w:t>
            </w:r>
          </w:p>
        </w:tc>
        <w:tc>
          <w:tcPr>
            <w:tcW w:w="7513" w:type="dxa"/>
            <w:tcBorders>
              <w:top w:val="single" w:sz="4" w:space="0" w:color="000000"/>
              <w:left w:val="single" w:sz="4" w:space="0" w:color="000000"/>
              <w:bottom w:val="single" w:sz="4" w:space="0" w:color="000000"/>
            </w:tcBorders>
            <w:shd w:val="clear" w:color="auto" w:fill="auto"/>
            <w:vAlign w:val="center"/>
          </w:tcPr>
          <w:p w:rsidR="002E431E" w:rsidRPr="002C71B1" w:rsidRDefault="002E431E" w:rsidP="0067133E">
            <w:pPr>
              <w:pStyle w:val="ConsPlusNormal"/>
              <w:snapToGrid w:val="0"/>
              <w:jc w:val="both"/>
            </w:pPr>
            <w:r w:rsidRPr="002C71B1">
              <w:t>Виды компенсационных выплат</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2E431E" w:rsidRPr="002C71B1" w:rsidRDefault="002E431E" w:rsidP="0067133E">
            <w:pPr>
              <w:pStyle w:val="ConsPlusNormal"/>
              <w:snapToGrid w:val="0"/>
              <w:jc w:val="both"/>
            </w:pPr>
            <w:r w:rsidRPr="002C71B1">
              <w:t>Размер в процентах к окладу (должностному окладу), ставке заработной платы</w:t>
            </w:r>
          </w:p>
        </w:tc>
      </w:tr>
      <w:tr w:rsidR="002E431E" w:rsidRPr="002C71B1" w:rsidTr="0067133E">
        <w:tc>
          <w:tcPr>
            <w:tcW w:w="817" w:type="dxa"/>
            <w:tcBorders>
              <w:top w:val="single" w:sz="4" w:space="0" w:color="000000"/>
              <w:left w:val="single" w:sz="4" w:space="0" w:color="000000"/>
              <w:bottom w:val="single" w:sz="4" w:space="0" w:color="000000"/>
            </w:tcBorders>
            <w:shd w:val="clear" w:color="auto" w:fill="auto"/>
          </w:tcPr>
          <w:p w:rsidR="002E431E" w:rsidRPr="002C71B1" w:rsidRDefault="002E431E" w:rsidP="0067133E">
            <w:pPr>
              <w:pStyle w:val="ConsPlusNormal"/>
              <w:snapToGrid w:val="0"/>
              <w:jc w:val="both"/>
            </w:pPr>
            <w:r w:rsidRPr="002C71B1">
              <w:t>1.</w:t>
            </w:r>
          </w:p>
        </w:tc>
        <w:tc>
          <w:tcPr>
            <w:tcW w:w="7513" w:type="dxa"/>
            <w:tcBorders>
              <w:top w:val="single" w:sz="4" w:space="0" w:color="000000"/>
              <w:left w:val="single" w:sz="4" w:space="0" w:color="000000"/>
              <w:bottom w:val="single" w:sz="4" w:space="0" w:color="000000"/>
            </w:tcBorders>
            <w:shd w:val="clear" w:color="auto" w:fill="auto"/>
          </w:tcPr>
          <w:p w:rsidR="002E431E" w:rsidRPr="002C71B1" w:rsidRDefault="002E431E" w:rsidP="0067133E">
            <w:pPr>
              <w:snapToGrid w:val="0"/>
              <w:jc w:val="both"/>
              <w:rPr>
                <w:sz w:val="28"/>
                <w:szCs w:val="28"/>
              </w:rPr>
            </w:pPr>
            <w:r w:rsidRPr="002C71B1">
              <w:rPr>
                <w:sz w:val="28"/>
                <w:szCs w:val="28"/>
              </w:rPr>
              <w:t xml:space="preserve">педагогическим работникам за индивидуальное обучение 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а также детей-инвалидов, которые по состоянию здоровья </w:t>
            </w:r>
            <w:r w:rsidRPr="002C71B1">
              <w:rPr>
                <w:sz w:val="28"/>
                <w:szCs w:val="28"/>
              </w:rPr>
              <w:br/>
              <w:t xml:space="preserve">не могут посещать образовательные организации (при наличии соответствующего медицинского заключения), </w:t>
            </w:r>
            <w:r w:rsidRPr="002C71B1">
              <w:rPr>
                <w:sz w:val="28"/>
                <w:szCs w:val="28"/>
              </w:rPr>
              <w:br/>
              <w:t>за индивидуальное и групповое обучение детей, находящихся на длительном лечении в медицинских организациях</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2E431E" w:rsidRPr="002C71B1" w:rsidRDefault="002E431E" w:rsidP="0067133E">
            <w:pPr>
              <w:pStyle w:val="ConsPlusNormal"/>
              <w:snapToGrid w:val="0"/>
              <w:jc w:val="both"/>
            </w:pPr>
            <w:r w:rsidRPr="002C71B1">
              <w:t>20%</w:t>
            </w:r>
          </w:p>
        </w:tc>
      </w:tr>
      <w:tr w:rsidR="002E431E" w:rsidRPr="002C71B1" w:rsidTr="0067133E">
        <w:tc>
          <w:tcPr>
            <w:tcW w:w="817" w:type="dxa"/>
            <w:tcBorders>
              <w:top w:val="single" w:sz="4" w:space="0" w:color="000000"/>
              <w:left w:val="single" w:sz="4" w:space="0" w:color="000000"/>
              <w:bottom w:val="single" w:sz="4" w:space="0" w:color="000000"/>
            </w:tcBorders>
            <w:shd w:val="clear" w:color="auto" w:fill="auto"/>
          </w:tcPr>
          <w:p w:rsidR="002E431E" w:rsidRPr="002C71B1" w:rsidRDefault="002E431E" w:rsidP="0067133E">
            <w:pPr>
              <w:jc w:val="both"/>
              <w:rPr>
                <w:sz w:val="28"/>
                <w:szCs w:val="28"/>
              </w:rPr>
            </w:pPr>
            <w:r w:rsidRPr="002C71B1">
              <w:rPr>
                <w:sz w:val="28"/>
                <w:szCs w:val="28"/>
              </w:rPr>
              <w:t>2.</w:t>
            </w:r>
          </w:p>
        </w:tc>
        <w:tc>
          <w:tcPr>
            <w:tcW w:w="7513" w:type="dxa"/>
            <w:tcBorders>
              <w:top w:val="single" w:sz="4" w:space="0" w:color="000000"/>
              <w:left w:val="single" w:sz="4" w:space="0" w:color="000000"/>
              <w:bottom w:val="single" w:sz="4" w:space="0" w:color="000000"/>
            </w:tcBorders>
            <w:shd w:val="clear" w:color="auto" w:fill="auto"/>
          </w:tcPr>
          <w:p w:rsidR="002E431E" w:rsidRPr="002C71B1" w:rsidRDefault="002E431E" w:rsidP="0067133E">
            <w:pPr>
              <w:jc w:val="both"/>
              <w:rPr>
                <w:sz w:val="28"/>
                <w:szCs w:val="28"/>
              </w:rPr>
            </w:pPr>
            <w:r w:rsidRPr="002C71B1">
              <w:rPr>
                <w:sz w:val="28"/>
                <w:szCs w:val="28"/>
              </w:rPr>
              <w:t>За ненормированный рабочий день</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2E431E" w:rsidRPr="002C71B1" w:rsidRDefault="002E431E" w:rsidP="0067133E">
            <w:pPr>
              <w:jc w:val="both"/>
              <w:rPr>
                <w:sz w:val="28"/>
                <w:szCs w:val="28"/>
              </w:rPr>
            </w:pPr>
            <w:r w:rsidRPr="002C71B1">
              <w:rPr>
                <w:sz w:val="28"/>
                <w:szCs w:val="28"/>
              </w:rPr>
              <w:t>15%**</w:t>
            </w:r>
          </w:p>
        </w:tc>
      </w:tr>
    </w:tbl>
    <w:p w:rsidR="002E431E" w:rsidRDefault="002E431E" w:rsidP="002E431E">
      <w:pPr>
        <w:ind w:firstLine="540"/>
        <w:jc w:val="both"/>
        <w:rPr>
          <w:sz w:val="28"/>
          <w:szCs w:val="28"/>
        </w:rPr>
      </w:pPr>
    </w:p>
    <w:p w:rsidR="002E431E" w:rsidRPr="002C71B1" w:rsidRDefault="002E431E" w:rsidP="002E431E">
      <w:pPr>
        <w:ind w:firstLine="540"/>
        <w:jc w:val="both"/>
        <w:rPr>
          <w:sz w:val="28"/>
          <w:szCs w:val="28"/>
        </w:rPr>
      </w:pPr>
      <w:r w:rsidRPr="002C71B1">
        <w:rPr>
          <w:sz w:val="28"/>
          <w:szCs w:val="28"/>
        </w:rPr>
        <w:t>&lt;**&gt; Компенсационную выплату рассчитывать от оклада (должностного оклада) без учета повышающих коэффициентов»;</w:t>
      </w:r>
    </w:p>
    <w:p w:rsidR="002E431E" w:rsidRPr="002C71B1" w:rsidRDefault="002E431E" w:rsidP="002E431E">
      <w:pPr>
        <w:pStyle w:val="11"/>
        <w:ind w:left="0"/>
        <w:rPr>
          <w:sz w:val="28"/>
          <w:szCs w:val="28"/>
        </w:rPr>
      </w:pPr>
      <w:r w:rsidRPr="002C71B1">
        <w:rPr>
          <w:sz w:val="28"/>
          <w:szCs w:val="28"/>
        </w:rPr>
        <w:t>3.2. Конкретные размеры и условия осуществления выплат компенсационного характера устанавливаются в трудовых договорах работников.</w:t>
      </w:r>
    </w:p>
    <w:p w:rsidR="002E431E" w:rsidRPr="002C71B1" w:rsidRDefault="002E431E" w:rsidP="002E431E">
      <w:pPr>
        <w:pStyle w:val="11"/>
        <w:ind w:left="0"/>
        <w:rPr>
          <w:sz w:val="28"/>
          <w:szCs w:val="28"/>
        </w:rPr>
      </w:pPr>
      <w:r w:rsidRPr="002C71B1">
        <w:rPr>
          <w:sz w:val="28"/>
          <w:szCs w:val="28"/>
        </w:rPr>
        <w:t xml:space="preserve">3.3. Выплаты </w:t>
      </w:r>
      <w:proofErr w:type="gramStart"/>
      <w:r w:rsidRPr="002C71B1">
        <w:rPr>
          <w:sz w:val="28"/>
          <w:szCs w:val="28"/>
        </w:rPr>
        <w:t>компенсационного  характера</w:t>
      </w:r>
      <w:proofErr w:type="gramEnd"/>
      <w:r w:rsidRPr="002C71B1">
        <w:rPr>
          <w:sz w:val="28"/>
          <w:szCs w:val="28"/>
        </w:rPr>
        <w:t xml:space="preserve"> устанавливаются от оклада (должностного оклада) без учета повышающих коэффициентов.</w:t>
      </w:r>
    </w:p>
    <w:p w:rsidR="002E431E" w:rsidRPr="002C71B1" w:rsidRDefault="002E431E" w:rsidP="002E431E">
      <w:pPr>
        <w:pStyle w:val="11"/>
        <w:ind w:left="0"/>
        <w:rPr>
          <w:b/>
          <w:sz w:val="28"/>
          <w:szCs w:val="28"/>
        </w:rPr>
      </w:pPr>
    </w:p>
    <w:p w:rsidR="002E431E" w:rsidRPr="002C71B1" w:rsidRDefault="002E431E" w:rsidP="002E431E">
      <w:pPr>
        <w:pStyle w:val="11"/>
        <w:ind w:left="0"/>
        <w:jc w:val="center"/>
        <w:rPr>
          <w:b/>
          <w:sz w:val="28"/>
          <w:szCs w:val="28"/>
        </w:rPr>
      </w:pPr>
      <w:r w:rsidRPr="002C71B1">
        <w:rPr>
          <w:b/>
          <w:sz w:val="28"/>
          <w:szCs w:val="28"/>
        </w:rPr>
        <w:t>IV. Выплаты стимулирующего характера</w:t>
      </w:r>
    </w:p>
    <w:p w:rsidR="002E431E" w:rsidRPr="002C71B1" w:rsidRDefault="002E431E" w:rsidP="002E431E">
      <w:pPr>
        <w:pStyle w:val="11"/>
        <w:ind w:left="0"/>
        <w:rPr>
          <w:sz w:val="28"/>
          <w:szCs w:val="28"/>
        </w:rPr>
      </w:pPr>
      <w:r w:rsidRPr="002C71B1">
        <w:rPr>
          <w:sz w:val="28"/>
          <w:szCs w:val="28"/>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4.2. Выплаты стимулирующего характера, размеры и условия их введения устанавливаются коллективными договорами, локальными нормативными актами учреждения, принятыми с учетом мнения представительного органа работников.</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4.3. Работникам учреждений по решению руководителя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могут устанавливаться следующие виды выплат стимулирующего характера:</w:t>
      </w:r>
    </w:p>
    <w:p w:rsidR="002E431E" w:rsidRPr="002C71B1" w:rsidRDefault="002E431E" w:rsidP="002E431E">
      <w:pPr>
        <w:spacing w:before="100" w:beforeAutospacing="1" w:after="100" w:afterAutospacing="1"/>
        <w:jc w:val="both"/>
        <w:rPr>
          <w:sz w:val="28"/>
          <w:szCs w:val="28"/>
        </w:rPr>
      </w:pPr>
      <w:r w:rsidRPr="002C71B1">
        <w:rPr>
          <w:sz w:val="28"/>
          <w:szCs w:val="28"/>
        </w:rPr>
        <w:t>выплаты за важность выполняемой работы, степень самостоятельности и ответственности при выполнении поставленных задач;</w:t>
      </w:r>
    </w:p>
    <w:p w:rsidR="002E431E" w:rsidRPr="002C71B1" w:rsidRDefault="002E431E" w:rsidP="002E431E">
      <w:pPr>
        <w:spacing w:before="100" w:beforeAutospacing="1" w:after="100" w:afterAutospacing="1"/>
        <w:jc w:val="both"/>
        <w:rPr>
          <w:sz w:val="28"/>
          <w:szCs w:val="28"/>
        </w:rPr>
      </w:pPr>
      <w:r w:rsidRPr="002C71B1">
        <w:rPr>
          <w:sz w:val="28"/>
          <w:szCs w:val="28"/>
        </w:rPr>
        <w:t>выплаты за интенсивность и высокие результаты работы;</w:t>
      </w:r>
    </w:p>
    <w:p w:rsidR="002E431E" w:rsidRPr="002C71B1" w:rsidRDefault="002E431E" w:rsidP="002E431E">
      <w:pPr>
        <w:spacing w:before="100" w:beforeAutospacing="1" w:after="100" w:afterAutospacing="1"/>
        <w:jc w:val="both"/>
        <w:rPr>
          <w:sz w:val="28"/>
          <w:szCs w:val="28"/>
        </w:rPr>
      </w:pPr>
      <w:r w:rsidRPr="002C71B1">
        <w:rPr>
          <w:sz w:val="28"/>
          <w:szCs w:val="28"/>
        </w:rPr>
        <w:t>выплаты за качество выполняемых работ;</w:t>
      </w:r>
    </w:p>
    <w:p w:rsidR="002E431E" w:rsidRPr="002C71B1" w:rsidRDefault="002E431E" w:rsidP="002E431E">
      <w:pPr>
        <w:spacing w:before="100" w:beforeAutospacing="1" w:after="100" w:afterAutospacing="1"/>
        <w:jc w:val="both"/>
        <w:rPr>
          <w:sz w:val="28"/>
          <w:szCs w:val="28"/>
        </w:rPr>
      </w:pPr>
      <w:r w:rsidRPr="002C71B1">
        <w:rPr>
          <w:sz w:val="28"/>
          <w:szCs w:val="28"/>
        </w:rPr>
        <w:t>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размера оплаты труда), обеспечения региональной выплаты;</w:t>
      </w:r>
    </w:p>
    <w:p w:rsidR="002E431E" w:rsidRPr="002C71B1" w:rsidRDefault="002E431E" w:rsidP="002E431E">
      <w:pPr>
        <w:spacing w:before="100" w:beforeAutospacing="1" w:after="100" w:afterAutospacing="1"/>
        <w:jc w:val="both"/>
        <w:rPr>
          <w:sz w:val="28"/>
          <w:szCs w:val="28"/>
        </w:rPr>
      </w:pPr>
      <w:r w:rsidRPr="002C71B1">
        <w:rPr>
          <w:sz w:val="28"/>
          <w:szCs w:val="28"/>
        </w:rPr>
        <w:t>выплаты по итогам работы.</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4.4. Средства, поступающие от предпринимательской и иной приносящей доход деятельности, направляются учреждениями на выплаты стимулирующего характера работникам учреждения, руководителю учреждения, за исключением случаев, предусмотренных пунктом 1.6раздела I настоящего Положения. Направление средств на выплаты стимулирующего характера руководителю учреждения производится с учетом недопущения превышения предельного объема средств на выплаты стимулирующего характера руководителям учреждений.</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w:t>
      </w:r>
      <w:r>
        <w:rPr>
          <w:sz w:val="28"/>
          <w:szCs w:val="28"/>
        </w:rPr>
        <w:t>5</w:t>
      </w:r>
      <w:r w:rsidRPr="002C71B1">
        <w:rPr>
          <w:sz w:val="28"/>
          <w:szCs w:val="28"/>
        </w:rPr>
        <w:t>. Максимальным размером выплаты стимулирующего характера не ограничены и устанавливаются в пределах фонда оплаты труда.</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w:t>
      </w:r>
      <w:r>
        <w:rPr>
          <w:sz w:val="28"/>
          <w:szCs w:val="28"/>
        </w:rPr>
        <w:t>.6</w:t>
      </w:r>
      <w:r w:rsidRPr="002C71B1">
        <w:rPr>
          <w:sz w:val="28"/>
          <w:szCs w:val="28"/>
        </w:rPr>
        <w:t>. Руководитель учреждения при рассмотрении вопроса о стимулировании работника вправе учитывать аналитическую информацию органов самоуправления учреждения.</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w:t>
      </w:r>
      <w:r>
        <w:rPr>
          <w:sz w:val="28"/>
          <w:szCs w:val="28"/>
        </w:rPr>
        <w:t>7</w:t>
      </w:r>
      <w:r w:rsidRPr="002C71B1">
        <w:rPr>
          <w:sz w:val="28"/>
          <w:szCs w:val="28"/>
        </w:rPr>
        <w:t xml:space="preserve">. Конкретный размер выплат стимулирующего характера (за исключением персональных выплат) устанавливается в абсолютном размере с </w:t>
      </w:r>
      <w:proofErr w:type="gramStart"/>
      <w:r w:rsidRPr="002C71B1">
        <w:rPr>
          <w:sz w:val="28"/>
          <w:szCs w:val="28"/>
        </w:rPr>
        <w:t>применением  балльной</w:t>
      </w:r>
      <w:proofErr w:type="gramEnd"/>
      <w:r w:rsidRPr="002C71B1">
        <w:rPr>
          <w:sz w:val="28"/>
          <w:szCs w:val="28"/>
        </w:rPr>
        <w:t xml:space="preserve"> системы.</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w:t>
      </w:r>
      <w:r>
        <w:rPr>
          <w:sz w:val="28"/>
          <w:szCs w:val="28"/>
        </w:rPr>
        <w:t>8</w:t>
      </w:r>
      <w:r w:rsidRPr="002C71B1">
        <w:rPr>
          <w:sz w:val="28"/>
          <w:szCs w:val="28"/>
        </w:rPr>
        <w:t>. Стимулирующие выплаты, за исключением выплат по итогам работы, устанавливаются руководителем учреждения ежемесячно.</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w:t>
      </w:r>
      <w:r>
        <w:rPr>
          <w:sz w:val="28"/>
          <w:szCs w:val="28"/>
        </w:rPr>
        <w:t>9</w:t>
      </w:r>
      <w:r w:rsidRPr="002C71B1">
        <w:rPr>
          <w:sz w:val="28"/>
          <w:szCs w:val="28"/>
        </w:rPr>
        <w:t>.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общеобразовательных учреждений, определяются согласно приложению 5 к настоящему Положению.</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4.1</w:t>
      </w:r>
      <w:r>
        <w:rPr>
          <w:sz w:val="28"/>
          <w:szCs w:val="28"/>
        </w:rPr>
        <w:t>0.</w:t>
      </w:r>
      <w:r w:rsidRPr="002C71B1">
        <w:rPr>
          <w:sz w:val="28"/>
          <w:szCs w:val="28"/>
        </w:rPr>
        <w:t xml:space="preserve"> Персональные выплаты (с учетом сложности, напряженности и особого режима работы, опыта работы, повышения уровня оплаты труда молодым специалистам) определяются в процентном отношении к окладу (должностному окладу), ставке заработной платы.</w:t>
      </w:r>
    </w:p>
    <w:p w:rsidR="002E431E" w:rsidRPr="002C71B1" w:rsidRDefault="002E431E" w:rsidP="002E431E">
      <w:pPr>
        <w:spacing w:before="100" w:beforeAutospacing="1" w:after="100" w:afterAutospacing="1"/>
        <w:jc w:val="both"/>
        <w:rPr>
          <w:sz w:val="28"/>
          <w:szCs w:val="28"/>
        </w:rPr>
      </w:pPr>
      <w:r w:rsidRPr="002C71B1">
        <w:rPr>
          <w:sz w:val="28"/>
          <w:szCs w:val="28"/>
        </w:rPr>
        <w:t>Размер персональных выплат работникам устанавливается согласно приложению 3 к настоящему Положению.</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4.</w:t>
      </w:r>
      <w:r>
        <w:rPr>
          <w:sz w:val="28"/>
          <w:szCs w:val="28"/>
        </w:rPr>
        <w:t>11</w:t>
      </w:r>
      <w:r w:rsidRPr="002C71B1">
        <w:rPr>
          <w:sz w:val="28"/>
          <w:szCs w:val="28"/>
        </w:rPr>
        <w:t>.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стимулирующего характера ниже размера минимальной заработной платы, установленного в Красноярском крае (минимального размера оплаты труда), производится персональная выплата в целях обеспечения заработной платы работника на уровне размера минимальной заработной платы (минимального размера оплаты труда).</w:t>
      </w:r>
    </w:p>
    <w:p w:rsidR="002E431E" w:rsidRPr="002C71B1" w:rsidRDefault="002E431E" w:rsidP="002E431E">
      <w:pPr>
        <w:spacing w:before="100" w:beforeAutospacing="1" w:after="100" w:afterAutospacing="1"/>
        <w:ind w:firstLine="708"/>
        <w:jc w:val="both"/>
        <w:rPr>
          <w:sz w:val="28"/>
          <w:szCs w:val="28"/>
        </w:rPr>
      </w:pPr>
      <w:r>
        <w:rPr>
          <w:sz w:val="28"/>
          <w:szCs w:val="28"/>
        </w:rPr>
        <w:t>4.12.</w:t>
      </w:r>
      <w:r w:rsidRPr="002C71B1">
        <w:rPr>
          <w:sz w:val="28"/>
          <w:szCs w:val="28"/>
        </w:rPr>
        <w:t>Персональная выплата для работника, обеспечивающая заработную плату работника учреждения на уровне размера минимальной заработной платы (минимального размера оплаты труда), рассчитывается как разница между размером минимальной заработной платы, установленным в Красноярском крае (минимальным размером оплаты труда), и величиной заработной платы конкретного работника учреждения за соответствующий период времени.</w:t>
      </w:r>
    </w:p>
    <w:p w:rsidR="002E431E" w:rsidRPr="002C71B1" w:rsidRDefault="002E431E" w:rsidP="002E431E">
      <w:pPr>
        <w:spacing w:before="100" w:beforeAutospacing="1" w:after="100" w:afterAutospacing="1"/>
        <w:ind w:firstLine="708"/>
        <w:jc w:val="both"/>
        <w:rPr>
          <w:sz w:val="28"/>
          <w:szCs w:val="28"/>
        </w:rPr>
      </w:pPr>
      <w:r w:rsidRPr="002C71B1">
        <w:rPr>
          <w:sz w:val="28"/>
          <w:szCs w:val="28"/>
        </w:rPr>
        <w:t>Работникам, месячная заработная плата которых по основному месту работы при не полностью отработанной норме рабочего времени с учетом выплат стимулирующего характера ниже размера минимальной заработной платы, установленного в Красноярском крае (минимального размера оплаты труда),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p>
    <w:p w:rsidR="002E431E" w:rsidRPr="002C71B1" w:rsidRDefault="002E431E" w:rsidP="002E431E">
      <w:pPr>
        <w:spacing w:before="100" w:beforeAutospacing="1" w:after="100" w:afterAutospacing="1"/>
        <w:jc w:val="both"/>
        <w:rPr>
          <w:sz w:val="28"/>
          <w:szCs w:val="28"/>
        </w:rPr>
      </w:pPr>
      <w:r>
        <w:rPr>
          <w:sz w:val="28"/>
          <w:szCs w:val="28"/>
        </w:rPr>
        <w:t xml:space="preserve">         4.13</w:t>
      </w:r>
      <w:r w:rsidRPr="002C71B1">
        <w:rPr>
          <w:sz w:val="28"/>
          <w:szCs w:val="28"/>
        </w:rPr>
        <w:t xml:space="preserve">.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заработной платы, установленного </w:t>
      </w:r>
      <w:hyperlink r:id="rId26" w:history="1">
        <w:r w:rsidRPr="002C71B1">
          <w:rPr>
            <w:color w:val="0000FF"/>
            <w:sz w:val="28"/>
            <w:szCs w:val="28"/>
            <w:u w:val="single"/>
          </w:rPr>
          <w:t>Законом Красноярского края от 29.10.2009 N 9-3864 "О системах оплаты труда работников краевых государственных учреждений"</w:t>
        </w:r>
      </w:hyperlink>
      <w:r w:rsidRPr="002C71B1">
        <w:rPr>
          <w:sz w:val="28"/>
          <w:szCs w:val="28"/>
        </w:rPr>
        <w:t>, предоставляется региональная выплата.</w:t>
      </w:r>
    </w:p>
    <w:p w:rsidR="002E431E" w:rsidRPr="002C71B1" w:rsidRDefault="002E431E" w:rsidP="002E431E">
      <w:pPr>
        <w:spacing w:before="100" w:beforeAutospacing="1" w:after="100" w:afterAutospacing="1"/>
        <w:jc w:val="both"/>
        <w:rPr>
          <w:sz w:val="28"/>
          <w:szCs w:val="28"/>
        </w:rPr>
      </w:pPr>
      <w:r w:rsidRPr="002C71B1">
        <w:rPr>
          <w:sz w:val="28"/>
          <w:szCs w:val="28"/>
        </w:rPr>
        <w:t xml:space="preserve">Региональная выплата для работника рассчитывается как разница между размером заработной платы, установленным </w:t>
      </w:r>
      <w:hyperlink r:id="rId27" w:history="1">
        <w:r w:rsidRPr="002C71B1">
          <w:rPr>
            <w:color w:val="0000FF"/>
            <w:sz w:val="28"/>
            <w:szCs w:val="28"/>
            <w:u w:val="single"/>
          </w:rPr>
          <w:t>Законом Красноярского края от 29.10.2009 N 9-3864 "О системах оплаты труда работников краевых государственных учреждений"</w:t>
        </w:r>
      </w:hyperlink>
      <w:r w:rsidRPr="002C71B1">
        <w:rPr>
          <w:sz w:val="28"/>
          <w:szCs w:val="28"/>
        </w:rPr>
        <w:t>,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2E431E" w:rsidRPr="002C71B1" w:rsidRDefault="002E431E" w:rsidP="002E431E">
      <w:pPr>
        <w:spacing w:before="100" w:beforeAutospacing="1" w:after="100" w:afterAutospacing="1"/>
        <w:jc w:val="both"/>
        <w:rPr>
          <w:sz w:val="28"/>
          <w:szCs w:val="28"/>
        </w:rPr>
      </w:pPr>
      <w:r w:rsidRPr="002C71B1">
        <w:rPr>
          <w:sz w:val="28"/>
          <w:szCs w:val="28"/>
        </w:rPr>
        <w:t xml:space="preserve">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w:t>
      </w:r>
      <w:hyperlink r:id="rId28" w:history="1">
        <w:r w:rsidRPr="002C71B1">
          <w:rPr>
            <w:color w:val="0000FF"/>
            <w:sz w:val="28"/>
            <w:szCs w:val="28"/>
            <w:u w:val="single"/>
          </w:rPr>
          <w:t>Законом Красноярского края от 29.10.2009 N 9-3864 "О системах оплаты труда работников краевых государственных учреждений"</w:t>
        </w:r>
      </w:hyperlink>
      <w:r w:rsidRPr="002C71B1">
        <w:rPr>
          <w:sz w:val="28"/>
          <w:szCs w:val="28"/>
        </w:rPr>
        <w:t xml:space="preserve">,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w:t>
      </w:r>
      <w:hyperlink r:id="rId29" w:history="1">
        <w:r w:rsidRPr="002C71B1">
          <w:rPr>
            <w:color w:val="0000FF"/>
            <w:sz w:val="28"/>
            <w:szCs w:val="28"/>
            <w:u w:val="single"/>
          </w:rPr>
          <w:t>Законом Красноярского края от 29.10.2009 N 9-3864 "О системах оплаты труда работников краевых государственных учреждений"</w:t>
        </w:r>
      </w:hyperlink>
      <w:r w:rsidRPr="002C71B1">
        <w:rPr>
          <w:sz w:val="28"/>
          <w:szCs w:val="28"/>
        </w:rPr>
        <w:t>,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
    <w:p w:rsidR="002E431E" w:rsidRPr="002C71B1" w:rsidRDefault="002E431E" w:rsidP="002E431E">
      <w:pPr>
        <w:spacing w:before="100" w:beforeAutospacing="1" w:after="100" w:afterAutospacing="1"/>
        <w:jc w:val="both"/>
        <w:rPr>
          <w:sz w:val="28"/>
          <w:szCs w:val="28"/>
        </w:rPr>
      </w:pPr>
      <w:r w:rsidRPr="002C71B1">
        <w:rPr>
          <w:sz w:val="28"/>
          <w:szCs w:val="28"/>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2E431E" w:rsidRPr="002C71B1" w:rsidRDefault="002E431E" w:rsidP="002E431E">
      <w:pPr>
        <w:spacing w:before="100" w:beforeAutospacing="1" w:after="100" w:afterAutospacing="1"/>
        <w:jc w:val="both"/>
        <w:rPr>
          <w:sz w:val="28"/>
          <w:szCs w:val="28"/>
        </w:rPr>
      </w:pPr>
      <w:r w:rsidRPr="002C71B1">
        <w:rPr>
          <w:sz w:val="28"/>
          <w:szCs w:val="28"/>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2E431E" w:rsidRPr="002C71B1" w:rsidRDefault="002E431E" w:rsidP="002E431E">
      <w:pPr>
        <w:spacing w:before="100" w:beforeAutospacing="1" w:after="100" w:afterAutospacing="1"/>
        <w:jc w:val="both"/>
        <w:rPr>
          <w:sz w:val="28"/>
          <w:szCs w:val="28"/>
        </w:rPr>
      </w:pPr>
      <w:r w:rsidRPr="002C71B1">
        <w:rPr>
          <w:sz w:val="28"/>
          <w:szCs w:val="28"/>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2E431E" w:rsidRPr="002C71B1" w:rsidRDefault="002E431E" w:rsidP="002E431E">
      <w:pPr>
        <w:ind w:firstLine="708"/>
        <w:jc w:val="both"/>
        <w:rPr>
          <w:sz w:val="28"/>
          <w:szCs w:val="28"/>
        </w:rPr>
      </w:pPr>
      <w:r w:rsidRPr="002C71B1">
        <w:rPr>
          <w:sz w:val="28"/>
          <w:szCs w:val="28"/>
        </w:rPr>
        <w:t>4.1</w:t>
      </w:r>
      <w:r>
        <w:rPr>
          <w:sz w:val="28"/>
          <w:szCs w:val="28"/>
        </w:rPr>
        <w:t>4</w:t>
      </w:r>
      <w:r w:rsidRPr="002C71B1">
        <w:rPr>
          <w:sz w:val="28"/>
          <w:szCs w:val="28"/>
        </w:rPr>
        <w:t>. При выплатах по итогам работы учитывается:</w:t>
      </w:r>
    </w:p>
    <w:p w:rsidR="002E431E" w:rsidRPr="002C71B1" w:rsidRDefault="002E431E" w:rsidP="002E431E">
      <w:pPr>
        <w:jc w:val="both"/>
        <w:rPr>
          <w:sz w:val="28"/>
          <w:szCs w:val="28"/>
        </w:rPr>
      </w:pPr>
      <w:r w:rsidRPr="002C71B1">
        <w:rPr>
          <w:sz w:val="28"/>
          <w:szCs w:val="28"/>
        </w:rPr>
        <w:t>объем освоения выделенных бюджетных средств;</w:t>
      </w:r>
    </w:p>
    <w:p w:rsidR="002E431E" w:rsidRPr="002C71B1" w:rsidRDefault="002E431E" w:rsidP="002E431E">
      <w:pPr>
        <w:jc w:val="both"/>
        <w:rPr>
          <w:sz w:val="28"/>
          <w:szCs w:val="28"/>
        </w:rPr>
      </w:pPr>
      <w:r w:rsidRPr="002C71B1">
        <w:rPr>
          <w:sz w:val="28"/>
          <w:szCs w:val="28"/>
        </w:rPr>
        <w:t>объем ввода законченных ремонтом объектов;</w:t>
      </w:r>
    </w:p>
    <w:p w:rsidR="002E431E" w:rsidRPr="002C71B1" w:rsidRDefault="002E431E" w:rsidP="002E431E">
      <w:pPr>
        <w:jc w:val="both"/>
        <w:rPr>
          <w:sz w:val="28"/>
          <w:szCs w:val="28"/>
        </w:rPr>
      </w:pPr>
      <w:r w:rsidRPr="002C71B1">
        <w:rPr>
          <w:sz w:val="28"/>
          <w:szCs w:val="28"/>
        </w:rPr>
        <w:t>инициатива, творчество и применение в работе современных форм и методов организации труда;</w:t>
      </w:r>
    </w:p>
    <w:p w:rsidR="002E431E" w:rsidRPr="002C71B1" w:rsidRDefault="002E431E" w:rsidP="002E431E">
      <w:pPr>
        <w:jc w:val="both"/>
        <w:rPr>
          <w:sz w:val="28"/>
          <w:szCs w:val="28"/>
        </w:rPr>
      </w:pPr>
      <w:r w:rsidRPr="002C71B1">
        <w:rPr>
          <w:sz w:val="28"/>
          <w:szCs w:val="28"/>
        </w:rPr>
        <w:t>выполнение порученной работы, связанной с обеспечением рабочего процесса или уставной деятельности учреждения;</w:t>
      </w:r>
    </w:p>
    <w:p w:rsidR="002E431E" w:rsidRPr="002C71B1" w:rsidRDefault="002E431E" w:rsidP="002E431E">
      <w:pPr>
        <w:jc w:val="both"/>
        <w:rPr>
          <w:sz w:val="28"/>
          <w:szCs w:val="28"/>
        </w:rPr>
      </w:pPr>
      <w:r w:rsidRPr="002C71B1">
        <w:rPr>
          <w:sz w:val="28"/>
          <w:szCs w:val="28"/>
        </w:rPr>
        <w:br/>
        <w:t>достижение высоких результатов в работе за определенный период;</w:t>
      </w:r>
    </w:p>
    <w:p w:rsidR="002E431E" w:rsidRPr="002C71B1" w:rsidRDefault="002E431E" w:rsidP="002E431E">
      <w:pPr>
        <w:jc w:val="both"/>
        <w:rPr>
          <w:sz w:val="28"/>
          <w:szCs w:val="28"/>
        </w:rPr>
      </w:pPr>
      <w:r w:rsidRPr="002C71B1">
        <w:rPr>
          <w:sz w:val="28"/>
          <w:szCs w:val="28"/>
        </w:rPr>
        <w:br/>
        <w:t>участие в инновационной деятельности;</w:t>
      </w:r>
    </w:p>
    <w:p w:rsidR="002E431E" w:rsidRPr="002C71B1" w:rsidRDefault="002E431E" w:rsidP="002E431E">
      <w:pPr>
        <w:jc w:val="both"/>
        <w:rPr>
          <w:sz w:val="28"/>
          <w:szCs w:val="28"/>
        </w:rPr>
      </w:pPr>
      <w:r w:rsidRPr="002C71B1">
        <w:rPr>
          <w:sz w:val="28"/>
          <w:szCs w:val="28"/>
        </w:rPr>
        <w:br/>
        <w:t>участие в соответствующем периоде в выполнении важных работ, мероприятий.</w:t>
      </w:r>
    </w:p>
    <w:p w:rsidR="002E431E" w:rsidRPr="002C71B1" w:rsidRDefault="002E431E" w:rsidP="002E431E">
      <w:pPr>
        <w:jc w:val="both"/>
        <w:rPr>
          <w:sz w:val="28"/>
          <w:szCs w:val="28"/>
        </w:rPr>
      </w:pPr>
      <w:r w:rsidRPr="002C71B1">
        <w:rPr>
          <w:sz w:val="28"/>
          <w:szCs w:val="28"/>
        </w:rPr>
        <w:t>Подготовка образовательного учреждения к новому учебному году.</w:t>
      </w:r>
      <w:r w:rsidRPr="002C71B1">
        <w:rPr>
          <w:sz w:val="28"/>
          <w:szCs w:val="28"/>
        </w:rPr>
        <w:br/>
      </w:r>
    </w:p>
    <w:p w:rsidR="002E431E" w:rsidRPr="002C71B1" w:rsidRDefault="002E431E" w:rsidP="002E431E">
      <w:pPr>
        <w:jc w:val="both"/>
        <w:rPr>
          <w:sz w:val="28"/>
          <w:szCs w:val="28"/>
        </w:rPr>
      </w:pPr>
      <w:r w:rsidRPr="002C71B1">
        <w:rPr>
          <w:sz w:val="28"/>
          <w:szCs w:val="28"/>
        </w:rPr>
        <w:t>Размер выплат по итогам работы работникам учреждений устанавливается в соответствии с приложением 4 к настоящему Положению.</w:t>
      </w:r>
    </w:p>
    <w:p w:rsidR="002E431E" w:rsidRPr="002C71B1" w:rsidRDefault="002E431E" w:rsidP="002E431E">
      <w:pPr>
        <w:ind w:firstLine="708"/>
        <w:jc w:val="both"/>
        <w:rPr>
          <w:sz w:val="28"/>
          <w:szCs w:val="28"/>
        </w:rPr>
      </w:pPr>
      <w:r w:rsidRPr="002C71B1">
        <w:rPr>
          <w:sz w:val="28"/>
          <w:szCs w:val="28"/>
        </w:rPr>
        <w:br/>
      </w:r>
      <w:r>
        <w:rPr>
          <w:sz w:val="28"/>
          <w:szCs w:val="28"/>
        </w:rPr>
        <w:t xml:space="preserve">        </w:t>
      </w:r>
      <w:r w:rsidRPr="002C71B1">
        <w:rPr>
          <w:sz w:val="28"/>
          <w:szCs w:val="28"/>
        </w:rPr>
        <w:t>4.1</w:t>
      </w:r>
      <w:r>
        <w:rPr>
          <w:sz w:val="28"/>
          <w:szCs w:val="28"/>
        </w:rPr>
        <w:t>5</w:t>
      </w:r>
      <w:r w:rsidRPr="002C71B1">
        <w:rPr>
          <w:sz w:val="28"/>
          <w:szCs w:val="28"/>
        </w:rPr>
        <w:t>.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w:t>
      </w:r>
    </w:p>
    <w:p w:rsidR="002E431E" w:rsidRPr="002C71B1" w:rsidRDefault="002E431E" w:rsidP="002E431E">
      <w:pPr>
        <w:jc w:val="both"/>
        <w:rPr>
          <w:sz w:val="28"/>
          <w:szCs w:val="28"/>
        </w:rPr>
      </w:pPr>
      <w:r w:rsidRPr="002C71B1">
        <w:rPr>
          <w:sz w:val="28"/>
          <w:szCs w:val="28"/>
        </w:rPr>
        <w:t>Размер выплаты, осуществляемой конкретному работнику учреждения, определяется по формуле:</w:t>
      </w:r>
    </w:p>
    <w:p w:rsidR="002E431E" w:rsidRPr="002C71B1" w:rsidRDefault="002E431E" w:rsidP="002E431E">
      <w:pPr>
        <w:jc w:val="both"/>
        <w:rPr>
          <w:sz w:val="28"/>
          <w:szCs w:val="28"/>
        </w:rPr>
      </w:pPr>
      <w:r w:rsidRPr="002C71B1">
        <w:rPr>
          <w:sz w:val="28"/>
          <w:szCs w:val="28"/>
        </w:rPr>
        <w:t xml:space="preserve">С = С1балла x </w:t>
      </w:r>
      <w:proofErr w:type="spellStart"/>
      <w:r w:rsidRPr="002C71B1">
        <w:rPr>
          <w:sz w:val="28"/>
          <w:szCs w:val="28"/>
        </w:rPr>
        <w:t>Бi</w:t>
      </w:r>
      <w:proofErr w:type="spellEnd"/>
      <w:r w:rsidRPr="002C71B1">
        <w:rPr>
          <w:sz w:val="28"/>
          <w:szCs w:val="28"/>
        </w:rPr>
        <w:t>,</w:t>
      </w:r>
    </w:p>
    <w:p w:rsidR="002E431E" w:rsidRPr="002C71B1" w:rsidRDefault="002E431E" w:rsidP="002E431E">
      <w:pPr>
        <w:jc w:val="both"/>
        <w:rPr>
          <w:sz w:val="28"/>
          <w:szCs w:val="28"/>
        </w:rPr>
      </w:pPr>
      <w:r w:rsidRPr="002C71B1">
        <w:rPr>
          <w:sz w:val="28"/>
          <w:szCs w:val="28"/>
        </w:rPr>
        <w:br/>
        <w:t>где:</w:t>
      </w:r>
    </w:p>
    <w:p w:rsidR="002E431E" w:rsidRPr="002C71B1" w:rsidRDefault="002E431E" w:rsidP="002E431E">
      <w:pPr>
        <w:jc w:val="both"/>
        <w:rPr>
          <w:sz w:val="28"/>
          <w:szCs w:val="28"/>
        </w:rPr>
      </w:pPr>
      <w:r w:rsidRPr="002C71B1">
        <w:rPr>
          <w:sz w:val="28"/>
          <w:szCs w:val="28"/>
        </w:rPr>
        <w:t>С - размер выплаты, осуществляемой конкретному работнику учреждения в плановом периоде;</w:t>
      </w:r>
    </w:p>
    <w:p w:rsidR="002E431E" w:rsidRPr="002C71B1" w:rsidRDefault="002E431E" w:rsidP="002E431E">
      <w:pPr>
        <w:jc w:val="both"/>
        <w:rPr>
          <w:sz w:val="28"/>
          <w:szCs w:val="28"/>
        </w:rPr>
      </w:pPr>
      <w:r w:rsidRPr="002C71B1">
        <w:rPr>
          <w:sz w:val="28"/>
          <w:szCs w:val="28"/>
        </w:rPr>
        <w:t>С1балла - стоимость для определения размеров стимулирующих выплат на плановый период;</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Бi</w:t>
      </w:r>
      <w:proofErr w:type="spellEnd"/>
      <w:r w:rsidRPr="002C71B1">
        <w:rPr>
          <w:sz w:val="28"/>
          <w:szCs w:val="28"/>
        </w:rPr>
        <w:t xml:space="preserve"> - количество баллов по результатам оценки труда i-</w:t>
      </w:r>
      <w:proofErr w:type="spellStart"/>
      <w:r w:rsidRPr="002C71B1">
        <w:rPr>
          <w:sz w:val="28"/>
          <w:szCs w:val="28"/>
        </w:rPr>
        <w:t>го</w:t>
      </w:r>
      <w:proofErr w:type="spellEnd"/>
      <w:r w:rsidRPr="002C71B1">
        <w:rPr>
          <w:sz w:val="28"/>
          <w:szCs w:val="28"/>
        </w:rPr>
        <w:t xml:space="preserve"> работника учреждения, исчисленное в суммовом выражении по показателям оценки за отчетный период (год, полугодие, квартал).</w:t>
      </w:r>
    </w:p>
    <w:p w:rsidR="002E431E" w:rsidRPr="002C71B1" w:rsidRDefault="002E431E" w:rsidP="002E431E">
      <w:pPr>
        <w:jc w:val="both"/>
        <w:rPr>
          <w:sz w:val="28"/>
          <w:szCs w:val="28"/>
        </w:rPr>
      </w:pPr>
      <w:r w:rsidRPr="002C71B1">
        <w:rPr>
          <w:sz w:val="28"/>
          <w:szCs w:val="28"/>
        </w:rPr>
        <w:br/>
      </w:r>
      <w:r w:rsidRPr="002C71B1">
        <w:rPr>
          <w:noProof/>
          <w:sz w:val="28"/>
          <w:szCs w:val="28"/>
        </w:rPr>
        <w:drawing>
          <wp:inline distT="0" distB="0" distL="0" distR="0" wp14:anchorId="42197BDD" wp14:editId="66B1AA7E">
            <wp:extent cx="2828925" cy="542925"/>
            <wp:effectExtent l="19050" t="0" r="9525" b="0"/>
            <wp:docPr id="7" name="Рисунок 7" descr="Об утверждении Примерного положения об оплате труда работников муниципальных образовательных учреждений города Красноярска (с изменениями на 14 мая 202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 утверждении Примерного положения об оплате труда работников муниципальных образовательных учреждений города Красноярска (с изменениями на 14 мая 2020 года)"/>
                    <pic:cNvPicPr>
                      <a:picLocks noChangeAspect="1" noChangeArrowheads="1"/>
                    </pic:cNvPicPr>
                  </pic:nvPicPr>
                  <pic:blipFill>
                    <a:blip r:embed="rId30" cstate="print"/>
                    <a:srcRect/>
                    <a:stretch>
                      <a:fillRect/>
                    </a:stretch>
                  </pic:blipFill>
                  <pic:spPr bwMode="auto">
                    <a:xfrm>
                      <a:off x="0" y="0"/>
                      <a:ext cx="2828925" cy="542925"/>
                    </a:xfrm>
                    <a:prstGeom prst="rect">
                      <a:avLst/>
                    </a:prstGeom>
                    <a:noFill/>
                    <a:ln w="9525">
                      <a:noFill/>
                      <a:miter lim="800000"/>
                      <a:headEnd/>
                      <a:tailEnd/>
                    </a:ln>
                  </pic:spPr>
                </pic:pic>
              </a:graphicData>
            </a:graphic>
          </wp:inline>
        </w:drawing>
      </w:r>
    </w:p>
    <w:p w:rsidR="002E431E" w:rsidRPr="002C71B1" w:rsidRDefault="002E431E" w:rsidP="002E431E">
      <w:pPr>
        <w:jc w:val="both"/>
        <w:rPr>
          <w:sz w:val="28"/>
          <w:szCs w:val="28"/>
        </w:rPr>
      </w:pPr>
      <w:r w:rsidRPr="002C71B1">
        <w:rPr>
          <w:sz w:val="28"/>
          <w:szCs w:val="28"/>
        </w:rPr>
        <w:br/>
        <w:t>где:</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Qстим</w:t>
      </w:r>
      <w:proofErr w:type="spellEnd"/>
      <w:r w:rsidRPr="002C71B1">
        <w:rPr>
          <w:sz w:val="28"/>
          <w:szCs w:val="28"/>
        </w:rPr>
        <w:t xml:space="preserve"> - фонд оплаты труда, предназначенный для осуществления стимулирующих выплат работникам учреждения в месяц в плановом периоде;</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Qстимрук</w:t>
      </w:r>
      <w:proofErr w:type="spellEnd"/>
      <w:r w:rsidRPr="002C71B1">
        <w:rPr>
          <w:sz w:val="28"/>
          <w:szCs w:val="28"/>
        </w:rPr>
        <w:t xml:space="preserve"> - плановый фонд стимулирующих выплат руководителя, утвержденный в бюджетной смете (плане финансово-хозяйственной деятельности) учреждения в расчете на месяц в плановом периоде;</w:t>
      </w:r>
    </w:p>
    <w:p w:rsidR="002E431E" w:rsidRPr="002C71B1" w:rsidRDefault="002E431E" w:rsidP="002E431E">
      <w:pPr>
        <w:jc w:val="both"/>
        <w:rPr>
          <w:sz w:val="28"/>
          <w:szCs w:val="28"/>
        </w:rPr>
      </w:pPr>
      <w:r w:rsidRPr="002C71B1">
        <w:rPr>
          <w:sz w:val="28"/>
          <w:szCs w:val="28"/>
        </w:rPr>
        <w:br/>
        <w:t>n - количество физических лиц учреждения, подлежащих оценке за отчетный период (год, квартал, месяц), за исключением руководителя учреждения.</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Qстим</w:t>
      </w:r>
      <w:proofErr w:type="spellEnd"/>
      <w:r w:rsidRPr="002C71B1">
        <w:rPr>
          <w:sz w:val="28"/>
          <w:szCs w:val="28"/>
        </w:rPr>
        <w:t xml:space="preserve"> не может превышать Qстим1,</w:t>
      </w:r>
    </w:p>
    <w:p w:rsidR="002E431E" w:rsidRPr="002C71B1" w:rsidRDefault="002E431E" w:rsidP="002E431E">
      <w:pPr>
        <w:jc w:val="both"/>
        <w:rPr>
          <w:sz w:val="28"/>
          <w:szCs w:val="28"/>
        </w:rPr>
      </w:pPr>
      <w:r w:rsidRPr="002C71B1">
        <w:rPr>
          <w:sz w:val="28"/>
          <w:szCs w:val="28"/>
        </w:rPr>
        <w:br/>
        <w:t xml:space="preserve">Qстим1 = </w:t>
      </w:r>
      <w:proofErr w:type="spellStart"/>
      <w:r w:rsidRPr="002C71B1">
        <w:rPr>
          <w:sz w:val="28"/>
          <w:szCs w:val="28"/>
        </w:rPr>
        <w:t>Qзп</w:t>
      </w:r>
      <w:proofErr w:type="spellEnd"/>
      <w:r w:rsidRPr="002C71B1">
        <w:rPr>
          <w:sz w:val="28"/>
          <w:szCs w:val="28"/>
        </w:rPr>
        <w:t xml:space="preserve"> - </w:t>
      </w:r>
      <w:proofErr w:type="spellStart"/>
      <w:r w:rsidRPr="002C71B1">
        <w:rPr>
          <w:sz w:val="28"/>
          <w:szCs w:val="28"/>
        </w:rPr>
        <w:t>Qгар</w:t>
      </w:r>
      <w:proofErr w:type="spellEnd"/>
      <w:r w:rsidRPr="002C71B1">
        <w:rPr>
          <w:sz w:val="28"/>
          <w:szCs w:val="28"/>
        </w:rPr>
        <w:t xml:space="preserve"> - </w:t>
      </w:r>
      <w:proofErr w:type="spellStart"/>
      <w:r w:rsidRPr="002C71B1">
        <w:rPr>
          <w:sz w:val="28"/>
          <w:szCs w:val="28"/>
        </w:rPr>
        <w:t>Qотп</w:t>
      </w:r>
      <w:proofErr w:type="spellEnd"/>
      <w:r w:rsidRPr="002C71B1">
        <w:rPr>
          <w:sz w:val="28"/>
          <w:szCs w:val="28"/>
        </w:rPr>
        <w:t>,</w:t>
      </w:r>
    </w:p>
    <w:p w:rsidR="002E431E" w:rsidRPr="002C71B1" w:rsidRDefault="002E431E" w:rsidP="002E431E">
      <w:pPr>
        <w:jc w:val="both"/>
        <w:rPr>
          <w:sz w:val="28"/>
          <w:szCs w:val="28"/>
        </w:rPr>
      </w:pPr>
      <w:r w:rsidRPr="002C71B1">
        <w:rPr>
          <w:sz w:val="28"/>
          <w:szCs w:val="28"/>
        </w:rPr>
        <w:br/>
      </w:r>
      <w:r w:rsidRPr="002C71B1">
        <w:rPr>
          <w:sz w:val="28"/>
          <w:szCs w:val="28"/>
        </w:rPr>
        <w:br/>
        <w:t>где:</w:t>
      </w:r>
    </w:p>
    <w:p w:rsidR="002E431E" w:rsidRPr="002C71B1" w:rsidRDefault="002E431E" w:rsidP="002E431E">
      <w:pPr>
        <w:jc w:val="both"/>
        <w:rPr>
          <w:sz w:val="28"/>
          <w:szCs w:val="28"/>
        </w:rPr>
      </w:pPr>
      <w:r w:rsidRPr="002C71B1">
        <w:rPr>
          <w:sz w:val="28"/>
          <w:szCs w:val="28"/>
        </w:rPr>
        <w:br/>
        <w:t>Qстим1 - предельный фонд заработной платы, который может направляться учреждением на выплаты стимулирующего характера;</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Qзп</w:t>
      </w:r>
      <w:proofErr w:type="spellEnd"/>
      <w:r w:rsidRPr="002C71B1">
        <w:rPr>
          <w:sz w:val="28"/>
          <w:szCs w:val="28"/>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Qгар</w:t>
      </w:r>
      <w:proofErr w:type="spellEnd"/>
      <w:r w:rsidRPr="002C71B1">
        <w:rPr>
          <w:sz w:val="28"/>
          <w:szCs w:val="28"/>
        </w:rPr>
        <w:t xml:space="preserve"> - гарантированный фонд оплаты труда (сумма заработной платы работников по бюджетной смете (плану финансово-хозяйственной деятельности) учреждения по основной и совмещаемой должностям с учетом сумм выплат компенсационного характера на месяц в плановом периоде), о</w:t>
      </w:r>
      <w:r>
        <w:rPr>
          <w:sz w:val="28"/>
          <w:szCs w:val="28"/>
        </w:rPr>
        <w:t>п</w:t>
      </w:r>
      <w:r w:rsidRPr="002C71B1">
        <w:rPr>
          <w:sz w:val="28"/>
          <w:szCs w:val="28"/>
        </w:rPr>
        <w:t>ределенный согласно штатному расписанию учреждения;</w:t>
      </w:r>
    </w:p>
    <w:p w:rsidR="002E431E" w:rsidRPr="002C71B1" w:rsidRDefault="002E431E" w:rsidP="002E431E">
      <w:pPr>
        <w:jc w:val="both"/>
        <w:rPr>
          <w:sz w:val="28"/>
          <w:szCs w:val="28"/>
        </w:rPr>
      </w:pPr>
      <w:r w:rsidRPr="002C71B1">
        <w:rPr>
          <w:sz w:val="28"/>
          <w:szCs w:val="28"/>
        </w:rPr>
        <w:br/>
      </w:r>
      <w:proofErr w:type="spellStart"/>
      <w:r w:rsidRPr="002C71B1">
        <w:rPr>
          <w:sz w:val="28"/>
          <w:szCs w:val="28"/>
        </w:rPr>
        <w:t>Qотп</w:t>
      </w:r>
      <w:proofErr w:type="spellEnd"/>
      <w:r w:rsidRPr="002C71B1">
        <w:rPr>
          <w:sz w:val="28"/>
          <w:szCs w:val="28"/>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учреждения на месяц в плановом периоде.</w:t>
      </w:r>
    </w:p>
    <w:p w:rsidR="002E431E" w:rsidRPr="002C71B1" w:rsidRDefault="002E431E" w:rsidP="002E431E">
      <w:pPr>
        <w:jc w:val="both"/>
        <w:rPr>
          <w:sz w:val="28"/>
          <w:szCs w:val="28"/>
        </w:rPr>
      </w:pPr>
      <w:proofErr w:type="spellStart"/>
      <w:r w:rsidRPr="002C71B1">
        <w:rPr>
          <w:sz w:val="28"/>
          <w:szCs w:val="28"/>
        </w:rPr>
        <w:t>Qотп</w:t>
      </w:r>
      <w:proofErr w:type="spellEnd"/>
      <w:r w:rsidRPr="002C71B1">
        <w:rPr>
          <w:sz w:val="28"/>
          <w:szCs w:val="28"/>
        </w:rPr>
        <w:t xml:space="preserve"> = </w:t>
      </w:r>
      <w:proofErr w:type="spellStart"/>
      <w:r w:rsidRPr="002C71B1">
        <w:rPr>
          <w:sz w:val="28"/>
          <w:szCs w:val="28"/>
        </w:rPr>
        <w:t>Qбаз</w:t>
      </w:r>
      <w:proofErr w:type="spellEnd"/>
      <w:r w:rsidRPr="002C71B1">
        <w:rPr>
          <w:sz w:val="28"/>
          <w:szCs w:val="28"/>
        </w:rPr>
        <w:t xml:space="preserve"> x </w:t>
      </w:r>
      <w:proofErr w:type="spellStart"/>
      <w:r w:rsidRPr="002C71B1">
        <w:rPr>
          <w:sz w:val="28"/>
          <w:szCs w:val="28"/>
        </w:rPr>
        <w:t>Nотп</w:t>
      </w:r>
      <w:proofErr w:type="spellEnd"/>
      <w:r w:rsidRPr="002C71B1">
        <w:rPr>
          <w:sz w:val="28"/>
          <w:szCs w:val="28"/>
        </w:rPr>
        <w:t xml:space="preserve"> / </w:t>
      </w:r>
      <w:proofErr w:type="spellStart"/>
      <w:r w:rsidRPr="002C71B1">
        <w:rPr>
          <w:sz w:val="28"/>
          <w:szCs w:val="28"/>
        </w:rPr>
        <w:t>Nгод</w:t>
      </w:r>
      <w:proofErr w:type="spellEnd"/>
      <w:r w:rsidRPr="002C71B1">
        <w:rPr>
          <w:sz w:val="28"/>
          <w:szCs w:val="28"/>
        </w:rPr>
        <w:t>,</w:t>
      </w:r>
    </w:p>
    <w:p w:rsidR="002E431E" w:rsidRPr="002C71B1" w:rsidRDefault="002E431E" w:rsidP="002E431E">
      <w:pPr>
        <w:jc w:val="both"/>
        <w:rPr>
          <w:sz w:val="28"/>
          <w:szCs w:val="28"/>
        </w:rPr>
      </w:pPr>
      <w:r w:rsidRPr="002C71B1">
        <w:rPr>
          <w:sz w:val="28"/>
          <w:szCs w:val="28"/>
        </w:rPr>
        <w:t>где:</w:t>
      </w:r>
    </w:p>
    <w:p w:rsidR="002E431E" w:rsidRPr="002C71B1" w:rsidRDefault="002E431E" w:rsidP="002E431E">
      <w:pPr>
        <w:jc w:val="both"/>
        <w:rPr>
          <w:sz w:val="28"/>
          <w:szCs w:val="28"/>
        </w:rPr>
      </w:pPr>
      <w:proofErr w:type="spellStart"/>
      <w:r w:rsidRPr="002C71B1">
        <w:rPr>
          <w:sz w:val="28"/>
          <w:szCs w:val="28"/>
        </w:rPr>
        <w:t>Qбаз</w:t>
      </w:r>
      <w:proofErr w:type="spellEnd"/>
      <w:r w:rsidRPr="002C71B1">
        <w:rPr>
          <w:sz w:val="28"/>
          <w:szCs w:val="28"/>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 без учета выплат по итогам работы;</w:t>
      </w:r>
    </w:p>
    <w:p w:rsidR="002E431E" w:rsidRPr="002C71B1" w:rsidRDefault="002E431E" w:rsidP="002E431E">
      <w:pPr>
        <w:jc w:val="both"/>
        <w:rPr>
          <w:sz w:val="28"/>
          <w:szCs w:val="28"/>
        </w:rPr>
      </w:pPr>
      <w:proofErr w:type="spellStart"/>
      <w:r w:rsidRPr="002C71B1">
        <w:rPr>
          <w:sz w:val="28"/>
          <w:szCs w:val="28"/>
        </w:rPr>
        <w:t>Nотп</w:t>
      </w:r>
      <w:proofErr w:type="spellEnd"/>
      <w:r w:rsidRPr="002C71B1">
        <w:rPr>
          <w:sz w:val="28"/>
          <w:szCs w:val="28"/>
        </w:rPr>
        <w:t xml:space="preserve"> -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месяц в плановом периоде согласно плану, утвержденному в учреждении;</w:t>
      </w:r>
    </w:p>
    <w:p w:rsidR="002E431E" w:rsidRPr="002C71B1" w:rsidRDefault="002E431E" w:rsidP="002E431E">
      <w:pPr>
        <w:jc w:val="both"/>
        <w:rPr>
          <w:sz w:val="28"/>
          <w:szCs w:val="28"/>
        </w:rPr>
      </w:pPr>
      <w:proofErr w:type="spellStart"/>
      <w:r w:rsidRPr="002C71B1">
        <w:rPr>
          <w:sz w:val="28"/>
          <w:szCs w:val="28"/>
        </w:rPr>
        <w:t>Nгод</w:t>
      </w:r>
      <w:proofErr w:type="spellEnd"/>
      <w:r w:rsidRPr="002C71B1">
        <w:rPr>
          <w:sz w:val="28"/>
          <w:szCs w:val="28"/>
        </w:rPr>
        <w:t xml:space="preserve"> - количество календарных дней в месяц в плановом периоде.</w:t>
      </w:r>
    </w:p>
    <w:p w:rsidR="002E431E" w:rsidRDefault="002E431E" w:rsidP="002E431E">
      <w:pPr>
        <w:pStyle w:val="11"/>
        <w:ind w:left="0"/>
        <w:rPr>
          <w:b/>
          <w:sz w:val="28"/>
          <w:szCs w:val="28"/>
        </w:rPr>
      </w:pPr>
      <w:r w:rsidRPr="002C71B1">
        <w:rPr>
          <w:rFonts w:eastAsia="Times New Roman"/>
          <w:sz w:val="28"/>
          <w:szCs w:val="28"/>
        </w:rPr>
        <w:br/>
      </w:r>
    </w:p>
    <w:p w:rsidR="002E431E" w:rsidRDefault="002E431E" w:rsidP="002E431E">
      <w:pPr>
        <w:pStyle w:val="11"/>
        <w:ind w:left="0"/>
        <w:jc w:val="center"/>
        <w:rPr>
          <w:b/>
          <w:sz w:val="28"/>
          <w:szCs w:val="28"/>
        </w:rPr>
      </w:pPr>
      <w:r>
        <w:rPr>
          <w:b/>
          <w:sz w:val="28"/>
          <w:szCs w:val="28"/>
        </w:rPr>
        <w:t>V. Единовременная материальная помощь</w:t>
      </w:r>
    </w:p>
    <w:p w:rsidR="002E431E" w:rsidRDefault="002E431E" w:rsidP="002E431E">
      <w:pPr>
        <w:pStyle w:val="11"/>
        <w:ind w:left="0"/>
        <w:rPr>
          <w:sz w:val="28"/>
          <w:szCs w:val="28"/>
        </w:rPr>
      </w:pPr>
    </w:p>
    <w:p w:rsidR="002E431E" w:rsidRDefault="002E431E" w:rsidP="002E431E">
      <w:pPr>
        <w:pStyle w:val="11"/>
        <w:ind w:left="0"/>
        <w:rPr>
          <w:sz w:val="28"/>
          <w:szCs w:val="28"/>
        </w:rPr>
      </w:pPr>
      <w:r>
        <w:rPr>
          <w:sz w:val="28"/>
          <w:szCs w:val="28"/>
        </w:rPr>
        <w:t>5.1. Работникам Учреждения в пределах утвержденного фонда оплаты труда может осуществляться выплата единовременной материальной помощи.</w:t>
      </w:r>
    </w:p>
    <w:p w:rsidR="002E431E" w:rsidRDefault="002E431E" w:rsidP="002E431E">
      <w:pPr>
        <w:pStyle w:val="11"/>
        <w:ind w:left="0"/>
        <w:rPr>
          <w:sz w:val="28"/>
          <w:szCs w:val="28"/>
        </w:rPr>
      </w:pPr>
      <w:r>
        <w:rPr>
          <w:sz w:val="28"/>
          <w:szCs w:val="28"/>
        </w:rPr>
        <w:t>5.2. Единовременная материальная помощь работникам Учреждения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 на лечение работника.</w:t>
      </w:r>
    </w:p>
    <w:p w:rsidR="002E431E" w:rsidRPr="00775D51" w:rsidRDefault="002E431E" w:rsidP="002E431E">
      <w:pPr>
        <w:pStyle w:val="11"/>
        <w:ind w:left="0"/>
        <w:rPr>
          <w:rFonts w:eastAsia="Times New Roman"/>
          <w:sz w:val="28"/>
          <w:szCs w:val="28"/>
        </w:rPr>
      </w:pPr>
      <w:r w:rsidRPr="00775D51">
        <w:rPr>
          <w:sz w:val="28"/>
          <w:szCs w:val="28"/>
        </w:rPr>
        <w:t xml:space="preserve">5.3. </w:t>
      </w:r>
      <w:r w:rsidRPr="00775D51">
        <w:rPr>
          <w:rFonts w:eastAsia="Times New Roman"/>
          <w:sz w:val="28"/>
          <w:szCs w:val="28"/>
        </w:rPr>
        <w:t xml:space="preserve">Конкретный размер материальной помощи определяется </w:t>
      </w:r>
      <w:r>
        <w:rPr>
          <w:rFonts w:eastAsia="Times New Roman"/>
          <w:sz w:val="28"/>
          <w:szCs w:val="28"/>
        </w:rPr>
        <w:t>директором У</w:t>
      </w:r>
      <w:r w:rsidRPr="00775D51">
        <w:rPr>
          <w:rFonts w:eastAsia="Times New Roman"/>
          <w:sz w:val="28"/>
          <w:szCs w:val="28"/>
        </w:rPr>
        <w:t>чреждения.</w:t>
      </w:r>
    </w:p>
    <w:p w:rsidR="002E431E" w:rsidRDefault="002E431E" w:rsidP="002E431E">
      <w:pPr>
        <w:pStyle w:val="11"/>
        <w:ind w:left="0"/>
        <w:rPr>
          <w:sz w:val="28"/>
          <w:szCs w:val="28"/>
        </w:rPr>
      </w:pPr>
      <w:r>
        <w:rPr>
          <w:sz w:val="28"/>
          <w:szCs w:val="28"/>
        </w:rPr>
        <w:t>5.4. Выплата единовременной материальной помощи работникам Учреждения производится на основании приказа руководителя Учреждения с учетом положений настоящего раздела.</w:t>
      </w:r>
    </w:p>
    <w:p w:rsidR="002E431E" w:rsidRDefault="002E431E" w:rsidP="002E431E">
      <w:pPr>
        <w:pStyle w:val="11"/>
        <w:ind w:left="0"/>
        <w:rPr>
          <w:sz w:val="28"/>
          <w:szCs w:val="28"/>
        </w:rPr>
      </w:pPr>
    </w:p>
    <w:p w:rsidR="002E431E" w:rsidRDefault="002E431E" w:rsidP="002E431E">
      <w:pPr>
        <w:pStyle w:val="11"/>
        <w:ind w:left="0"/>
        <w:rPr>
          <w:b/>
          <w:color w:val="FF0000"/>
          <w:sz w:val="28"/>
          <w:szCs w:val="28"/>
        </w:rPr>
      </w:pPr>
      <w:r>
        <w:rPr>
          <w:b/>
          <w:sz w:val="28"/>
          <w:szCs w:val="28"/>
        </w:rPr>
        <w:t xml:space="preserve">VI. Условия оплаты труда руководителя, заместителей руководителя </w:t>
      </w:r>
    </w:p>
    <w:p w:rsidR="002E431E" w:rsidRDefault="002E431E" w:rsidP="002E431E">
      <w:pPr>
        <w:pStyle w:val="11"/>
        <w:ind w:left="0"/>
        <w:rPr>
          <w:sz w:val="28"/>
          <w:szCs w:val="28"/>
        </w:rPr>
      </w:pPr>
    </w:p>
    <w:p w:rsidR="002E431E" w:rsidRPr="00E84293" w:rsidRDefault="002E431E" w:rsidP="002E431E">
      <w:pPr>
        <w:pStyle w:val="11"/>
        <w:ind w:left="0"/>
        <w:rPr>
          <w:sz w:val="28"/>
          <w:szCs w:val="28"/>
        </w:rPr>
      </w:pPr>
      <w:r w:rsidRPr="00E84293">
        <w:rPr>
          <w:sz w:val="28"/>
          <w:szCs w:val="28"/>
        </w:rPr>
        <w:t>6.1. Оплата труда руководителя, заместителей руководителя осуществляется в виде заработной платы, которая включает в себя:</w:t>
      </w:r>
    </w:p>
    <w:p w:rsidR="002E431E" w:rsidRPr="00E84293" w:rsidRDefault="002E431E" w:rsidP="002E431E">
      <w:pPr>
        <w:pStyle w:val="11"/>
        <w:ind w:left="0"/>
        <w:rPr>
          <w:sz w:val="28"/>
          <w:szCs w:val="28"/>
        </w:rPr>
      </w:pPr>
      <w:r w:rsidRPr="00E84293">
        <w:rPr>
          <w:sz w:val="28"/>
          <w:szCs w:val="28"/>
        </w:rPr>
        <w:t>должностной оклад;</w:t>
      </w:r>
    </w:p>
    <w:p w:rsidR="002E431E" w:rsidRPr="00E84293" w:rsidRDefault="002E431E" w:rsidP="002E431E">
      <w:pPr>
        <w:pStyle w:val="11"/>
        <w:ind w:left="0"/>
        <w:rPr>
          <w:sz w:val="28"/>
          <w:szCs w:val="28"/>
        </w:rPr>
      </w:pPr>
      <w:r w:rsidRPr="00E84293">
        <w:rPr>
          <w:sz w:val="28"/>
          <w:szCs w:val="28"/>
        </w:rPr>
        <w:t>выплаты компенсационного характера;</w:t>
      </w:r>
    </w:p>
    <w:p w:rsidR="002E431E" w:rsidRDefault="002E431E" w:rsidP="002E431E">
      <w:pPr>
        <w:pStyle w:val="11"/>
        <w:ind w:left="0"/>
        <w:rPr>
          <w:sz w:val="28"/>
          <w:szCs w:val="28"/>
        </w:rPr>
      </w:pPr>
      <w:r w:rsidRPr="00E84293">
        <w:rPr>
          <w:sz w:val="28"/>
          <w:szCs w:val="28"/>
        </w:rPr>
        <w:t>выплаты стимулирующего характера.</w:t>
      </w:r>
    </w:p>
    <w:p w:rsidR="002E431E" w:rsidRDefault="002E431E" w:rsidP="002E431E">
      <w:pPr>
        <w:pStyle w:val="11"/>
        <w:ind w:left="0"/>
        <w:rPr>
          <w:sz w:val="28"/>
          <w:szCs w:val="28"/>
        </w:rPr>
      </w:pPr>
    </w:p>
    <w:p w:rsidR="002E431E" w:rsidRPr="00E84293" w:rsidRDefault="002E431E" w:rsidP="002E431E">
      <w:pPr>
        <w:pStyle w:val="11"/>
        <w:ind w:left="0"/>
        <w:rPr>
          <w:sz w:val="28"/>
          <w:szCs w:val="28"/>
        </w:rPr>
      </w:pPr>
    </w:p>
    <w:p w:rsidR="002E431E" w:rsidRPr="00E84293" w:rsidRDefault="002E431E" w:rsidP="002E431E">
      <w:pPr>
        <w:pStyle w:val="11"/>
        <w:ind w:left="0"/>
        <w:rPr>
          <w:sz w:val="28"/>
          <w:szCs w:val="28"/>
        </w:rPr>
      </w:pPr>
      <w:r w:rsidRPr="00E84293">
        <w:rPr>
          <w:sz w:val="28"/>
          <w:szCs w:val="28"/>
        </w:rPr>
        <w:t xml:space="preserve">6.1.1. При </w:t>
      </w:r>
      <w:proofErr w:type="gramStart"/>
      <w:r w:rsidRPr="00E84293">
        <w:rPr>
          <w:sz w:val="28"/>
          <w:szCs w:val="28"/>
        </w:rPr>
        <w:t>установлении  условий</w:t>
      </w:r>
      <w:proofErr w:type="gramEnd"/>
      <w:r w:rsidRPr="00E84293">
        <w:rPr>
          <w:sz w:val="28"/>
          <w:szCs w:val="28"/>
        </w:rPr>
        <w:t xml:space="preserve"> оплаты труда руковод</w:t>
      </w:r>
      <w:r>
        <w:rPr>
          <w:sz w:val="28"/>
          <w:szCs w:val="28"/>
        </w:rPr>
        <w:t xml:space="preserve">ителю, заместителю руководителя школы </w:t>
      </w:r>
      <w:r w:rsidRPr="00E84293">
        <w:rPr>
          <w:sz w:val="28"/>
          <w:szCs w:val="28"/>
        </w:rPr>
        <w:t>необходимо обеспечить  не превышение предельного уровня соотношения, установленного в соответствии с пунктом 6.13 настоящего раздела, при условии выполнения руководителем, заместителем руководителя всех показателей эффективности деятельности и получения стимулирующих выплат по итогам работы в максимальном размере.</w:t>
      </w:r>
    </w:p>
    <w:p w:rsidR="002E431E" w:rsidRDefault="002E431E" w:rsidP="002E431E">
      <w:pPr>
        <w:pStyle w:val="11"/>
        <w:ind w:left="0"/>
        <w:rPr>
          <w:sz w:val="28"/>
          <w:szCs w:val="28"/>
        </w:rPr>
      </w:pPr>
      <w:r>
        <w:rPr>
          <w:sz w:val="28"/>
          <w:szCs w:val="28"/>
        </w:rPr>
        <w:t>6.2. Размеры должностных окладов заместителям руководителя устанавливаются руководителем Учреждения на 10 - 30 процентов ниже размеров должностного оклада руководителя.</w:t>
      </w:r>
    </w:p>
    <w:p w:rsidR="002E431E" w:rsidRDefault="002E431E" w:rsidP="002E431E">
      <w:pPr>
        <w:pStyle w:val="11"/>
        <w:ind w:left="0"/>
        <w:rPr>
          <w:sz w:val="28"/>
          <w:szCs w:val="28"/>
        </w:rPr>
      </w:pPr>
      <w:r>
        <w:rPr>
          <w:sz w:val="28"/>
          <w:szCs w:val="28"/>
        </w:rPr>
        <w:t>6.3. Выплаты компенсационного характера руководителю, заместителям руководителя устанавливаются трудовым договором (дополнительным соглашением к трудовому договору) в соответствии с разделом 3 настоящего Положения.</w:t>
      </w:r>
    </w:p>
    <w:p w:rsidR="002E431E" w:rsidRDefault="002E431E" w:rsidP="002E431E">
      <w:pPr>
        <w:pStyle w:val="11"/>
        <w:ind w:left="0"/>
        <w:rPr>
          <w:sz w:val="28"/>
          <w:szCs w:val="28"/>
        </w:rPr>
      </w:pPr>
      <w:r>
        <w:rPr>
          <w:sz w:val="28"/>
          <w:szCs w:val="28"/>
        </w:rPr>
        <w:t xml:space="preserve">6.4. Руководителю, заместителям руководителя в пределах объема средств, выделенного в бюджетной смете Учреждения (плане финансово – хозяйственной деятельности) на выплаты стимулирующего характера руководителю, заместителям </w:t>
      </w:r>
      <w:r w:rsidRPr="000915F5">
        <w:rPr>
          <w:sz w:val="28"/>
          <w:szCs w:val="28"/>
        </w:rPr>
        <w:t>руководителя,</w:t>
      </w:r>
      <w:r>
        <w:rPr>
          <w:sz w:val="28"/>
          <w:szCs w:val="28"/>
        </w:rPr>
        <w:t xml:space="preserve"> труда могут устанавливаться следующие выплаты стимулирующего характера:</w:t>
      </w:r>
    </w:p>
    <w:p w:rsidR="002E431E" w:rsidRDefault="002E431E" w:rsidP="002E431E">
      <w:pPr>
        <w:pStyle w:val="11"/>
        <w:ind w:left="0"/>
        <w:rPr>
          <w:sz w:val="28"/>
          <w:szCs w:val="28"/>
        </w:rPr>
      </w:pPr>
      <w:r>
        <w:rPr>
          <w:sz w:val="28"/>
          <w:szCs w:val="28"/>
        </w:rPr>
        <w:t>- выплаты за важность выполняемой работы, степень самостоятельности и ответственности при выполнении поставленных задач;</w:t>
      </w:r>
    </w:p>
    <w:p w:rsidR="002E431E" w:rsidRDefault="002E431E" w:rsidP="002E431E">
      <w:pPr>
        <w:pStyle w:val="11"/>
        <w:ind w:left="0"/>
        <w:rPr>
          <w:sz w:val="28"/>
          <w:szCs w:val="28"/>
        </w:rPr>
      </w:pPr>
      <w:r>
        <w:rPr>
          <w:sz w:val="28"/>
          <w:szCs w:val="28"/>
        </w:rPr>
        <w:t>- выплаты за интенсивность и высокие результаты работы;</w:t>
      </w:r>
    </w:p>
    <w:p w:rsidR="002E431E" w:rsidRDefault="002E431E" w:rsidP="002E431E">
      <w:pPr>
        <w:pStyle w:val="11"/>
        <w:ind w:left="0"/>
        <w:rPr>
          <w:sz w:val="28"/>
          <w:szCs w:val="28"/>
        </w:rPr>
      </w:pPr>
      <w:r>
        <w:rPr>
          <w:sz w:val="28"/>
          <w:szCs w:val="28"/>
        </w:rPr>
        <w:t>- выплаты за качество выполняемых работ;</w:t>
      </w:r>
    </w:p>
    <w:p w:rsidR="002E431E" w:rsidRDefault="002E431E" w:rsidP="002E431E">
      <w:pPr>
        <w:pStyle w:val="11"/>
        <w:ind w:left="0"/>
        <w:rPr>
          <w:sz w:val="28"/>
          <w:szCs w:val="28"/>
        </w:rPr>
      </w:pPr>
      <w:r>
        <w:rPr>
          <w:sz w:val="28"/>
          <w:szCs w:val="28"/>
        </w:rPr>
        <w:t>- персональные выплаты;</w:t>
      </w:r>
    </w:p>
    <w:p w:rsidR="002E431E" w:rsidRDefault="002E431E" w:rsidP="002E431E">
      <w:pPr>
        <w:pStyle w:val="11"/>
        <w:ind w:left="0"/>
        <w:rPr>
          <w:sz w:val="28"/>
          <w:szCs w:val="28"/>
        </w:rPr>
      </w:pPr>
      <w:r>
        <w:rPr>
          <w:sz w:val="28"/>
          <w:szCs w:val="28"/>
        </w:rPr>
        <w:t>- выплаты по итогам работы.</w:t>
      </w:r>
    </w:p>
    <w:p w:rsidR="002E431E" w:rsidRDefault="002E431E" w:rsidP="002E431E">
      <w:pPr>
        <w:pStyle w:val="11"/>
        <w:ind w:left="0"/>
        <w:rPr>
          <w:sz w:val="28"/>
          <w:szCs w:val="28"/>
        </w:rPr>
      </w:pPr>
      <w:r>
        <w:rPr>
          <w:sz w:val="28"/>
          <w:szCs w:val="28"/>
        </w:rPr>
        <w:t>Стимулирующие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w:t>
      </w:r>
      <w:r w:rsidRPr="0074469C">
        <w:rPr>
          <w:sz w:val="28"/>
          <w:szCs w:val="28"/>
        </w:rPr>
        <w:t xml:space="preserve"> </w:t>
      </w:r>
      <w:r w:rsidRPr="00C80347">
        <w:rPr>
          <w:sz w:val="28"/>
          <w:szCs w:val="28"/>
        </w:rPr>
        <w:t xml:space="preserve">устанавливаются </w:t>
      </w:r>
      <w:proofErr w:type="gramStart"/>
      <w:r w:rsidRPr="00C80347">
        <w:rPr>
          <w:sz w:val="28"/>
          <w:szCs w:val="28"/>
        </w:rPr>
        <w:t>в  процентах</w:t>
      </w:r>
      <w:proofErr w:type="gramEnd"/>
      <w:r w:rsidRPr="00C80347">
        <w:rPr>
          <w:sz w:val="28"/>
          <w:szCs w:val="28"/>
        </w:rPr>
        <w:t xml:space="preserve"> к окладу (должностному окладу) без учета повышающих коэффициентов</w:t>
      </w:r>
      <w:r>
        <w:rPr>
          <w:sz w:val="28"/>
          <w:szCs w:val="28"/>
        </w:rPr>
        <w:t>.</w:t>
      </w:r>
    </w:p>
    <w:p w:rsidR="002E431E" w:rsidRPr="00820CC9" w:rsidRDefault="002E431E" w:rsidP="002E431E">
      <w:pPr>
        <w:pStyle w:val="11"/>
        <w:ind w:left="0"/>
        <w:rPr>
          <w:sz w:val="28"/>
          <w:szCs w:val="28"/>
        </w:rPr>
      </w:pPr>
      <w:r w:rsidRPr="00820CC9">
        <w:rPr>
          <w:sz w:val="28"/>
          <w:szCs w:val="28"/>
        </w:rPr>
        <w:t>6.4.1. Размер стимулирующих выплат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руководителям учреждений снижается в случае наличия дисциплинарного взыскания не снятого на момент принятия решения комиссией:</w:t>
      </w:r>
    </w:p>
    <w:p w:rsidR="002E431E" w:rsidRPr="00820CC9" w:rsidRDefault="002E431E" w:rsidP="002E431E">
      <w:pPr>
        <w:pStyle w:val="11"/>
        <w:ind w:left="0"/>
        <w:rPr>
          <w:sz w:val="28"/>
          <w:szCs w:val="28"/>
        </w:rPr>
      </w:pPr>
      <w:r w:rsidRPr="00820CC9">
        <w:rPr>
          <w:sz w:val="28"/>
          <w:szCs w:val="28"/>
        </w:rPr>
        <w:t>в виде замечания – на 10%;</w:t>
      </w:r>
    </w:p>
    <w:p w:rsidR="002E431E" w:rsidRPr="00820CC9" w:rsidRDefault="002E431E" w:rsidP="002E431E">
      <w:pPr>
        <w:pStyle w:val="11"/>
        <w:ind w:left="0"/>
        <w:rPr>
          <w:sz w:val="28"/>
          <w:szCs w:val="28"/>
        </w:rPr>
      </w:pPr>
      <w:r w:rsidRPr="00820CC9">
        <w:rPr>
          <w:sz w:val="28"/>
          <w:szCs w:val="28"/>
        </w:rPr>
        <w:t>в виде выговора – на 20%.</w:t>
      </w:r>
    </w:p>
    <w:p w:rsidR="002E431E" w:rsidRPr="00820CC9" w:rsidRDefault="002E431E" w:rsidP="002E431E">
      <w:pPr>
        <w:pStyle w:val="11"/>
        <w:ind w:left="0"/>
        <w:rPr>
          <w:sz w:val="28"/>
          <w:szCs w:val="28"/>
        </w:rPr>
      </w:pPr>
      <w:r w:rsidRPr="00820CC9">
        <w:rPr>
          <w:sz w:val="28"/>
          <w:szCs w:val="28"/>
        </w:rPr>
        <w:t>В случае наличия одновременно двух и более видов дисциплинарных взысканий размер процентов, на которые снижаются стимулирующие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суммир</w:t>
      </w:r>
      <w:r>
        <w:rPr>
          <w:sz w:val="28"/>
          <w:szCs w:val="28"/>
        </w:rPr>
        <w:t>уются, но не более чем на 30%.</w:t>
      </w:r>
    </w:p>
    <w:p w:rsidR="002E431E" w:rsidRDefault="002E431E" w:rsidP="002E431E">
      <w:pPr>
        <w:pStyle w:val="11"/>
        <w:ind w:left="0"/>
        <w:rPr>
          <w:sz w:val="28"/>
          <w:szCs w:val="28"/>
        </w:rPr>
      </w:pPr>
      <w:r>
        <w:rPr>
          <w:sz w:val="28"/>
          <w:szCs w:val="28"/>
        </w:rPr>
        <w:t xml:space="preserve">6.5. Размер и условия осуществления выплат стимулирующего характера, критерии оценки результативности и качества деятельности учреждений руководителя, заместителей руководителя определяются согласно </w:t>
      </w:r>
      <w:r>
        <w:rPr>
          <w:i/>
          <w:sz w:val="28"/>
          <w:szCs w:val="28"/>
        </w:rPr>
        <w:t>приложению № 6</w:t>
      </w:r>
      <w:r>
        <w:rPr>
          <w:sz w:val="28"/>
          <w:szCs w:val="28"/>
        </w:rPr>
        <w:t xml:space="preserve"> к настоящему Положению.</w:t>
      </w:r>
    </w:p>
    <w:p w:rsidR="002E431E" w:rsidRDefault="002E431E" w:rsidP="002E431E">
      <w:pPr>
        <w:pStyle w:val="11"/>
        <w:ind w:left="0"/>
        <w:rPr>
          <w:sz w:val="28"/>
          <w:szCs w:val="28"/>
        </w:rPr>
      </w:pPr>
      <w:r>
        <w:rPr>
          <w:sz w:val="28"/>
          <w:szCs w:val="28"/>
        </w:rPr>
        <w:t>6.6. Виды и размер персональных выплат руководителю, заместителям руководителя определяется согласно п</w:t>
      </w:r>
      <w:r>
        <w:rPr>
          <w:i/>
          <w:sz w:val="28"/>
          <w:szCs w:val="28"/>
        </w:rPr>
        <w:t>риложению № 7</w:t>
      </w:r>
      <w:r>
        <w:rPr>
          <w:sz w:val="28"/>
          <w:szCs w:val="28"/>
        </w:rPr>
        <w:t xml:space="preserve"> к настоящему Положению.</w:t>
      </w:r>
    </w:p>
    <w:p w:rsidR="002E431E" w:rsidRDefault="002E431E" w:rsidP="002E431E">
      <w:pPr>
        <w:pStyle w:val="11"/>
        <w:ind w:left="0"/>
        <w:rPr>
          <w:sz w:val="28"/>
          <w:szCs w:val="28"/>
        </w:rPr>
      </w:pPr>
      <w:r>
        <w:rPr>
          <w:sz w:val="28"/>
          <w:szCs w:val="28"/>
        </w:rPr>
        <w:t>6.7. При выплатах по итогам работы учитываются:</w:t>
      </w:r>
    </w:p>
    <w:p w:rsidR="002E431E" w:rsidRDefault="002E431E" w:rsidP="002E431E">
      <w:pPr>
        <w:pStyle w:val="11"/>
        <w:ind w:left="0"/>
        <w:rPr>
          <w:sz w:val="28"/>
          <w:szCs w:val="28"/>
        </w:rPr>
      </w:pPr>
      <w:r>
        <w:rPr>
          <w:sz w:val="28"/>
          <w:szCs w:val="28"/>
        </w:rPr>
        <w:t>степень освоения выделенных бюджетных средств;</w:t>
      </w:r>
    </w:p>
    <w:p w:rsidR="002E431E" w:rsidRDefault="002E431E" w:rsidP="002E431E">
      <w:pPr>
        <w:pStyle w:val="11"/>
        <w:ind w:left="0"/>
        <w:rPr>
          <w:sz w:val="28"/>
          <w:szCs w:val="28"/>
        </w:rPr>
      </w:pPr>
      <w:r>
        <w:rPr>
          <w:sz w:val="28"/>
          <w:szCs w:val="28"/>
        </w:rPr>
        <w:t>проведение ремонтных работ;</w:t>
      </w:r>
    </w:p>
    <w:p w:rsidR="002E431E" w:rsidRDefault="002E431E" w:rsidP="002E431E">
      <w:pPr>
        <w:pStyle w:val="11"/>
        <w:ind w:left="0"/>
        <w:rPr>
          <w:sz w:val="28"/>
          <w:szCs w:val="28"/>
        </w:rPr>
      </w:pPr>
      <w:r>
        <w:rPr>
          <w:sz w:val="28"/>
          <w:szCs w:val="28"/>
        </w:rPr>
        <w:t>подготовка образовательного учреждения к новому учебному году;</w:t>
      </w:r>
    </w:p>
    <w:p w:rsidR="002E431E" w:rsidRDefault="002E431E" w:rsidP="002E431E">
      <w:pPr>
        <w:pStyle w:val="11"/>
        <w:ind w:left="0"/>
        <w:rPr>
          <w:sz w:val="28"/>
          <w:szCs w:val="28"/>
        </w:rPr>
      </w:pPr>
      <w:r>
        <w:rPr>
          <w:sz w:val="28"/>
          <w:szCs w:val="28"/>
        </w:rPr>
        <w:t>участие в инновационной деятельности;</w:t>
      </w:r>
    </w:p>
    <w:p w:rsidR="002E431E" w:rsidRDefault="002E431E" w:rsidP="002E431E">
      <w:pPr>
        <w:pStyle w:val="11"/>
        <w:ind w:left="0"/>
        <w:rPr>
          <w:sz w:val="28"/>
          <w:szCs w:val="28"/>
        </w:rPr>
      </w:pPr>
      <w:r>
        <w:rPr>
          <w:sz w:val="28"/>
          <w:szCs w:val="28"/>
        </w:rPr>
        <w:t>организация и проведение важных работ, мероприятий.</w:t>
      </w:r>
    </w:p>
    <w:p w:rsidR="002E431E" w:rsidRDefault="002E431E" w:rsidP="002E431E">
      <w:pPr>
        <w:pStyle w:val="11"/>
        <w:ind w:left="0"/>
        <w:rPr>
          <w:sz w:val="28"/>
          <w:szCs w:val="28"/>
        </w:rPr>
      </w:pPr>
      <w:r>
        <w:rPr>
          <w:sz w:val="28"/>
          <w:szCs w:val="28"/>
        </w:rPr>
        <w:t xml:space="preserve">Размер выплат по итогам работы руководителя, заместителям руководителя определяется согласно </w:t>
      </w:r>
      <w:r>
        <w:rPr>
          <w:i/>
          <w:sz w:val="28"/>
          <w:szCs w:val="28"/>
        </w:rPr>
        <w:t>приложению № 8</w:t>
      </w:r>
      <w:r>
        <w:rPr>
          <w:sz w:val="28"/>
          <w:szCs w:val="28"/>
        </w:rPr>
        <w:t xml:space="preserve"> к настоящему Примерному положению.</w:t>
      </w:r>
    </w:p>
    <w:p w:rsidR="002E431E" w:rsidRDefault="002E431E" w:rsidP="002E431E">
      <w:pPr>
        <w:pStyle w:val="11"/>
        <w:ind w:left="0"/>
        <w:rPr>
          <w:sz w:val="28"/>
          <w:szCs w:val="28"/>
        </w:rPr>
      </w:pPr>
      <w:r>
        <w:rPr>
          <w:sz w:val="28"/>
          <w:szCs w:val="28"/>
        </w:rPr>
        <w:t>6.8. Выплаты стимулирующего характера, за исключением персональных выплат и выплат по итогам работы, руководителю, заместителям руководителя устанавливаются сроком на три месяца в процентах от должностного оклада.</w:t>
      </w:r>
    </w:p>
    <w:p w:rsidR="002E431E" w:rsidRDefault="002E431E" w:rsidP="002E431E">
      <w:pPr>
        <w:pStyle w:val="11"/>
        <w:ind w:left="0"/>
        <w:rPr>
          <w:sz w:val="28"/>
          <w:szCs w:val="28"/>
        </w:rPr>
      </w:pPr>
      <w:r>
        <w:rPr>
          <w:sz w:val="28"/>
          <w:szCs w:val="28"/>
        </w:rPr>
        <w:t>6.9. Размер выплат по итогам работы максимальным размером не ограничивается.</w:t>
      </w:r>
    </w:p>
    <w:p w:rsidR="002E431E" w:rsidRDefault="002E431E" w:rsidP="002E431E">
      <w:pPr>
        <w:pStyle w:val="11"/>
        <w:ind w:left="0"/>
        <w:rPr>
          <w:sz w:val="28"/>
          <w:szCs w:val="28"/>
        </w:rPr>
      </w:pPr>
      <w:r>
        <w:rPr>
          <w:sz w:val="28"/>
          <w:szCs w:val="28"/>
        </w:rPr>
        <w:t>6.10. Решение о стимулирующих выплатах руководителю Учреждения осуществляется ежеквартально комиссией по установлению стимулирующих выплат, образованной главным управлением образования администрации города на основании аналитической информации о показателях деятельности Учреждения, предоставляемую районным управлением образования.</w:t>
      </w:r>
    </w:p>
    <w:p w:rsidR="002E431E" w:rsidRDefault="002E431E" w:rsidP="002E431E">
      <w:pPr>
        <w:pStyle w:val="11"/>
        <w:ind w:left="0"/>
        <w:rPr>
          <w:sz w:val="28"/>
          <w:szCs w:val="28"/>
        </w:rPr>
      </w:pPr>
      <w:r>
        <w:rPr>
          <w:sz w:val="28"/>
          <w:szCs w:val="28"/>
        </w:rPr>
        <w:t>6.11. Заместителям руководителя сроки установления и размер стимулирующих выплат устанавливаются приказом руководителя Учреждения.</w:t>
      </w:r>
    </w:p>
    <w:p w:rsidR="002E431E" w:rsidRDefault="002E431E" w:rsidP="002E431E">
      <w:pPr>
        <w:pStyle w:val="11"/>
        <w:ind w:left="0"/>
        <w:rPr>
          <w:sz w:val="28"/>
          <w:szCs w:val="28"/>
        </w:rPr>
      </w:pPr>
      <w:r>
        <w:rPr>
          <w:sz w:val="28"/>
          <w:szCs w:val="28"/>
        </w:rPr>
        <w:t xml:space="preserve">6.12. Руководителю, заместителям руководителя может оказываться единовременная материальная помощь с учетом положений раздела 5 настоящего Положения. </w:t>
      </w:r>
    </w:p>
    <w:p w:rsidR="002E431E" w:rsidRPr="00A11571" w:rsidRDefault="002E431E" w:rsidP="002E431E">
      <w:pPr>
        <w:pStyle w:val="formattext"/>
        <w:shd w:val="clear" w:color="auto" w:fill="FFFFFF"/>
        <w:spacing w:before="0" w:beforeAutospacing="0" w:after="0" w:afterAutospacing="0"/>
        <w:ind w:firstLine="709"/>
        <w:jc w:val="both"/>
        <w:textAlignment w:val="baseline"/>
        <w:rPr>
          <w:sz w:val="28"/>
          <w:szCs w:val="28"/>
        </w:rPr>
      </w:pPr>
      <w:r>
        <w:rPr>
          <w:sz w:val="28"/>
          <w:szCs w:val="28"/>
        </w:rPr>
        <w:t xml:space="preserve">6.13 </w:t>
      </w:r>
      <w:r w:rsidRPr="00A11571">
        <w:rPr>
          <w:sz w:val="28"/>
          <w:szCs w:val="28"/>
        </w:rPr>
        <w:t>Часть средств, полученных от предпринимательской и иной приносящей доход деятельности, направляется на выплаты стимулирующего характера руководителю учреждения с учетом недопущения повышения предельного объема средств на выплаты стимулирующего характера, предусмотренного в абзаце первом пункта 6.12 настоящего Положения.</w:t>
      </w:r>
      <w:r w:rsidRPr="00A11571">
        <w:rPr>
          <w:sz w:val="28"/>
          <w:szCs w:val="28"/>
        </w:rPr>
        <w:br/>
      </w:r>
      <w:r>
        <w:rPr>
          <w:sz w:val="28"/>
          <w:szCs w:val="28"/>
        </w:rPr>
        <w:t xml:space="preserve">           </w:t>
      </w:r>
      <w:r w:rsidRPr="00A11571">
        <w:rPr>
          <w:sz w:val="28"/>
          <w:szCs w:val="28"/>
        </w:rPr>
        <w:t>Выплаты стимулирующего характера руководителям учреждений за счет средств, полученных от приносящей доход деятельности, предназначены для усиления заинтересованности руководителя учреждения в повышении результативности профессиональной деятельности, своевременном исполнении должностных обязанностей.</w:t>
      </w:r>
      <w:r w:rsidRPr="00A11571">
        <w:rPr>
          <w:sz w:val="28"/>
          <w:szCs w:val="28"/>
        </w:rPr>
        <w:br/>
      </w:r>
      <w:r>
        <w:rPr>
          <w:sz w:val="28"/>
          <w:szCs w:val="28"/>
        </w:rPr>
        <w:t xml:space="preserve">          </w:t>
      </w:r>
      <w:r w:rsidRPr="00A11571">
        <w:rPr>
          <w:sz w:val="28"/>
          <w:szCs w:val="28"/>
        </w:rPr>
        <w:t>Размер выплат стимулирующего характера за интенсивность и высокие результаты работы руководителям учреждений за счет средств, полученных от приносящей доход деятельности, устанавливается в процентах от размера доходов, полученных учреждением от приносящей доход деятельности, в отчетном квартале с учетом следующих критериев оценки результативности и качества труда руководителей учреждений и выплачиваются ежемесячно:</w:t>
      </w: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498"/>
        <w:gridCol w:w="2306"/>
        <w:gridCol w:w="2502"/>
        <w:gridCol w:w="465"/>
      </w:tblGrid>
      <w:tr w:rsidR="002E431E" w:rsidRPr="008536CB" w:rsidTr="0067133E">
        <w:trPr>
          <w:gridAfter w:val="1"/>
          <w:wAfter w:w="465" w:type="dxa"/>
        </w:trPr>
        <w:tc>
          <w:tcPr>
            <w:tcW w:w="2336" w:type="dxa"/>
            <w:vMerge w:val="restart"/>
            <w:vAlign w:val="center"/>
          </w:tcPr>
          <w:p w:rsidR="002E431E" w:rsidRPr="008536CB" w:rsidRDefault="002E431E" w:rsidP="0067133E">
            <w:pPr>
              <w:jc w:val="both"/>
              <w:outlineLvl w:val="0"/>
              <w:rPr>
                <w:sz w:val="28"/>
                <w:szCs w:val="28"/>
              </w:rPr>
            </w:pPr>
            <w:r w:rsidRPr="008536CB">
              <w:rPr>
                <w:sz w:val="28"/>
                <w:szCs w:val="28"/>
              </w:rPr>
              <w:t>Критерии оценки результативности и качества труда</w:t>
            </w:r>
          </w:p>
        </w:tc>
        <w:tc>
          <w:tcPr>
            <w:tcW w:w="4804" w:type="dxa"/>
            <w:gridSpan w:val="2"/>
            <w:vAlign w:val="center"/>
          </w:tcPr>
          <w:p w:rsidR="002E431E" w:rsidRPr="008536CB" w:rsidRDefault="002E431E" w:rsidP="0067133E">
            <w:pPr>
              <w:jc w:val="both"/>
              <w:outlineLvl w:val="0"/>
              <w:rPr>
                <w:sz w:val="28"/>
                <w:szCs w:val="28"/>
              </w:rPr>
            </w:pPr>
            <w:r w:rsidRPr="008536CB">
              <w:rPr>
                <w:sz w:val="28"/>
                <w:szCs w:val="28"/>
              </w:rPr>
              <w:t>Условия</w:t>
            </w:r>
          </w:p>
        </w:tc>
        <w:tc>
          <w:tcPr>
            <w:tcW w:w="2502" w:type="dxa"/>
            <w:vMerge w:val="restart"/>
            <w:vAlign w:val="center"/>
          </w:tcPr>
          <w:p w:rsidR="002E431E" w:rsidRPr="008536CB" w:rsidRDefault="002E431E" w:rsidP="0067133E">
            <w:pPr>
              <w:jc w:val="both"/>
              <w:outlineLvl w:val="0"/>
              <w:rPr>
                <w:sz w:val="28"/>
                <w:szCs w:val="28"/>
              </w:rPr>
            </w:pPr>
            <w:r w:rsidRPr="008536CB">
              <w:rPr>
                <w:sz w:val="28"/>
                <w:szCs w:val="28"/>
              </w:rPr>
              <w:t>Предельный размер (%) от доходов полученной организацией от приносящей доход деятельности</w:t>
            </w:r>
          </w:p>
        </w:tc>
      </w:tr>
      <w:tr w:rsidR="002E431E" w:rsidRPr="008536CB" w:rsidTr="0067133E">
        <w:trPr>
          <w:gridAfter w:val="1"/>
          <w:wAfter w:w="465" w:type="dxa"/>
        </w:trPr>
        <w:tc>
          <w:tcPr>
            <w:tcW w:w="2336" w:type="dxa"/>
            <w:vMerge/>
          </w:tcPr>
          <w:p w:rsidR="002E431E" w:rsidRPr="008536CB" w:rsidRDefault="002E431E" w:rsidP="0067133E">
            <w:pPr>
              <w:jc w:val="both"/>
              <w:outlineLvl w:val="0"/>
              <w:rPr>
                <w:sz w:val="28"/>
                <w:szCs w:val="28"/>
              </w:rPr>
            </w:pPr>
          </w:p>
        </w:tc>
        <w:tc>
          <w:tcPr>
            <w:tcW w:w="2498" w:type="dxa"/>
            <w:vAlign w:val="center"/>
          </w:tcPr>
          <w:p w:rsidR="002E431E" w:rsidRPr="008536CB" w:rsidRDefault="002E431E" w:rsidP="0067133E">
            <w:pPr>
              <w:jc w:val="both"/>
              <w:outlineLvl w:val="0"/>
              <w:rPr>
                <w:sz w:val="28"/>
                <w:szCs w:val="28"/>
              </w:rPr>
            </w:pPr>
            <w:r w:rsidRPr="008536CB">
              <w:rPr>
                <w:sz w:val="28"/>
                <w:szCs w:val="28"/>
              </w:rPr>
              <w:t>наименование</w:t>
            </w:r>
          </w:p>
        </w:tc>
        <w:tc>
          <w:tcPr>
            <w:tcW w:w="2306" w:type="dxa"/>
            <w:vAlign w:val="center"/>
          </w:tcPr>
          <w:p w:rsidR="002E431E" w:rsidRPr="008536CB" w:rsidRDefault="002E431E" w:rsidP="0067133E">
            <w:pPr>
              <w:jc w:val="both"/>
              <w:outlineLvl w:val="0"/>
              <w:rPr>
                <w:sz w:val="28"/>
                <w:szCs w:val="28"/>
              </w:rPr>
            </w:pPr>
            <w:r w:rsidRPr="008536CB">
              <w:rPr>
                <w:sz w:val="28"/>
                <w:szCs w:val="28"/>
              </w:rPr>
              <w:t>индикатор</w:t>
            </w:r>
          </w:p>
        </w:tc>
        <w:tc>
          <w:tcPr>
            <w:tcW w:w="2502" w:type="dxa"/>
            <w:vMerge/>
          </w:tcPr>
          <w:p w:rsidR="002E431E" w:rsidRPr="008536CB" w:rsidRDefault="002E431E" w:rsidP="0067133E">
            <w:pPr>
              <w:jc w:val="both"/>
              <w:outlineLvl w:val="0"/>
              <w:rPr>
                <w:sz w:val="28"/>
                <w:szCs w:val="28"/>
              </w:rPr>
            </w:pPr>
          </w:p>
        </w:tc>
      </w:tr>
      <w:tr w:rsidR="002E431E" w:rsidRPr="008536CB" w:rsidTr="0067133E">
        <w:trPr>
          <w:gridAfter w:val="1"/>
          <w:wAfter w:w="465" w:type="dxa"/>
        </w:trPr>
        <w:tc>
          <w:tcPr>
            <w:tcW w:w="9642" w:type="dxa"/>
            <w:gridSpan w:val="4"/>
          </w:tcPr>
          <w:p w:rsidR="002E431E" w:rsidRPr="008536CB" w:rsidRDefault="002E431E" w:rsidP="0067133E">
            <w:pPr>
              <w:jc w:val="both"/>
              <w:outlineLvl w:val="0"/>
              <w:rPr>
                <w:sz w:val="28"/>
                <w:szCs w:val="28"/>
              </w:rPr>
            </w:pPr>
            <w:r w:rsidRPr="008536CB">
              <w:rPr>
                <w:sz w:val="28"/>
                <w:szCs w:val="28"/>
              </w:rPr>
              <w:t>Выплаты за интенсивность и высокие результаты работы</w:t>
            </w:r>
          </w:p>
        </w:tc>
      </w:tr>
      <w:tr w:rsidR="002E431E" w:rsidRPr="008536CB" w:rsidTr="0067133E">
        <w:trPr>
          <w:gridAfter w:val="1"/>
          <w:wAfter w:w="465" w:type="dxa"/>
          <w:trHeight w:val="458"/>
        </w:trPr>
        <w:tc>
          <w:tcPr>
            <w:tcW w:w="2336" w:type="dxa"/>
            <w:vMerge w:val="restart"/>
            <w:vAlign w:val="center"/>
          </w:tcPr>
          <w:p w:rsidR="002E431E" w:rsidRPr="008536CB" w:rsidRDefault="002E431E" w:rsidP="0067133E">
            <w:pPr>
              <w:jc w:val="both"/>
              <w:outlineLvl w:val="0"/>
              <w:rPr>
                <w:sz w:val="28"/>
                <w:szCs w:val="28"/>
              </w:rPr>
            </w:pPr>
            <w:r w:rsidRPr="008536CB">
              <w:rPr>
                <w:sz w:val="28"/>
                <w:szCs w:val="28"/>
              </w:rPr>
              <w:t>доход, полученный организацией от приносящей доход деятельности</w:t>
            </w:r>
          </w:p>
        </w:tc>
        <w:tc>
          <w:tcPr>
            <w:tcW w:w="2498" w:type="dxa"/>
            <w:vMerge w:val="restart"/>
          </w:tcPr>
          <w:p w:rsidR="002E431E" w:rsidRPr="008536CB" w:rsidRDefault="002E431E" w:rsidP="0067133E">
            <w:pPr>
              <w:jc w:val="both"/>
              <w:outlineLvl w:val="0"/>
              <w:rPr>
                <w:sz w:val="28"/>
                <w:szCs w:val="28"/>
              </w:rPr>
            </w:pPr>
            <w:r w:rsidRPr="008536CB">
              <w:rPr>
                <w:sz w:val="28"/>
                <w:szCs w:val="28"/>
              </w:rPr>
              <w:t>доля доходов организации от приносящей доход деятельности в отчетном квартале к объему средств, предусмотренному на выполнение муниципального задания</w:t>
            </w:r>
          </w:p>
        </w:tc>
        <w:tc>
          <w:tcPr>
            <w:tcW w:w="2306" w:type="dxa"/>
            <w:tcBorders>
              <w:bottom w:val="single" w:sz="4" w:space="0" w:color="auto"/>
            </w:tcBorders>
            <w:vAlign w:val="center"/>
          </w:tcPr>
          <w:p w:rsidR="002E431E" w:rsidRPr="008536CB" w:rsidRDefault="002E431E" w:rsidP="0067133E">
            <w:pPr>
              <w:jc w:val="both"/>
              <w:outlineLvl w:val="0"/>
              <w:rPr>
                <w:sz w:val="28"/>
                <w:szCs w:val="28"/>
              </w:rPr>
            </w:pPr>
            <w:r w:rsidRPr="008536CB">
              <w:rPr>
                <w:sz w:val="28"/>
                <w:szCs w:val="28"/>
              </w:rPr>
              <w:t>от 1% до 15,9%</w:t>
            </w:r>
          </w:p>
        </w:tc>
        <w:tc>
          <w:tcPr>
            <w:tcW w:w="2502" w:type="dxa"/>
            <w:tcBorders>
              <w:bottom w:val="single" w:sz="4" w:space="0" w:color="auto"/>
            </w:tcBorders>
            <w:vAlign w:val="center"/>
          </w:tcPr>
          <w:p w:rsidR="002E431E" w:rsidRPr="008536CB" w:rsidRDefault="002E431E" w:rsidP="0067133E">
            <w:pPr>
              <w:jc w:val="both"/>
              <w:outlineLvl w:val="0"/>
              <w:rPr>
                <w:sz w:val="28"/>
                <w:szCs w:val="28"/>
              </w:rPr>
            </w:pPr>
            <w:r w:rsidRPr="008536CB">
              <w:rPr>
                <w:sz w:val="28"/>
                <w:szCs w:val="28"/>
              </w:rPr>
              <w:t>0,5</w:t>
            </w:r>
          </w:p>
        </w:tc>
      </w:tr>
      <w:tr w:rsidR="002E431E" w:rsidRPr="008536CB" w:rsidTr="0067133E">
        <w:trPr>
          <w:gridAfter w:val="1"/>
          <w:wAfter w:w="465" w:type="dxa"/>
          <w:trHeight w:val="550"/>
        </w:trPr>
        <w:tc>
          <w:tcPr>
            <w:tcW w:w="2336" w:type="dxa"/>
            <w:vMerge/>
          </w:tcPr>
          <w:p w:rsidR="002E431E" w:rsidRPr="008536CB" w:rsidRDefault="002E431E" w:rsidP="0067133E">
            <w:pPr>
              <w:jc w:val="both"/>
              <w:outlineLvl w:val="0"/>
              <w:rPr>
                <w:sz w:val="28"/>
                <w:szCs w:val="28"/>
              </w:rPr>
            </w:pPr>
          </w:p>
        </w:tc>
        <w:tc>
          <w:tcPr>
            <w:tcW w:w="2498" w:type="dxa"/>
            <w:vMerge/>
          </w:tcPr>
          <w:p w:rsidR="002E431E" w:rsidRPr="008536CB" w:rsidRDefault="002E431E" w:rsidP="0067133E">
            <w:pPr>
              <w:jc w:val="both"/>
              <w:outlineLvl w:val="0"/>
              <w:rPr>
                <w:sz w:val="28"/>
                <w:szCs w:val="28"/>
              </w:rPr>
            </w:pPr>
          </w:p>
        </w:tc>
        <w:tc>
          <w:tcPr>
            <w:tcW w:w="2306" w:type="dxa"/>
            <w:tcBorders>
              <w:top w:val="single" w:sz="4" w:space="0" w:color="auto"/>
              <w:bottom w:val="single" w:sz="4" w:space="0" w:color="auto"/>
            </w:tcBorders>
            <w:vAlign w:val="center"/>
          </w:tcPr>
          <w:p w:rsidR="002E431E" w:rsidRPr="008536CB" w:rsidRDefault="002E431E" w:rsidP="0067133E">
            <w:pPr>
              <w:jc w:val="both"/>
              <w:outlineLvl w:val="0"/>
              <w:rPr>
                <w:sz w:val="28"/>
                <w:szCs w:val="28"/>
              </w:rPr>
            </w:pPr>
            <w:r w:rsidRPr="008536CB">
              <w:rPr>
                <w:sz w:val="28"/>
                <w:szCs w:val="28"/>
              </w:rPr>
              <w:t>от 16% до 25,9%</w:t>
            </w:r>
          </w:p>
        </w:tc>
        <w:tc>
          <w:tcPr>
            <w:tcW w:w="2502" w:type="dxa"/>
            <w:tcBorders>
              <w:top w:val="single" w:sz="4" w:space="0" w:color="auto"/>
              <w:bottom w:val="single" w:sz="4" w:space="0" w:color="auto"/>
            </w:tcBorders>
            <w:vAlign w:val="center"/>
          </w:tcPr>
          <w:p w:rsidR="002E431E" w:rsidRPr="008536CB" w:rsidRDefault="002E431E" w:rsidP="0067133E">
            <w:pPr>
              <w:jc w:val="both"/>
              <w:outlineLvl w:val="0"/>
              <w:rPr>
                <w:sz w:val="28"/>
                <w:szCs w:val="28"/>
              </w:rPr>
            </w:pPr>
            <w:r w:rsidRPr="008536CB">
              <w:rPr>
                <w:sz w:val="28"/>
                <w:szCs w:val="28"/>
              </w:rPr>
              <w:t>1,0</w:t>
            </w:r>
          </w:p>
        </w:tc>
      </w:tr>
      <w:tr w:rsidR="002E431E" w:rsidRPr="008536CB" w:rsidTr="0067133E">
        <w:trPr>
          <w:gridAfter w:val="1"/>
          <w:wAfter w:w="465" w:type="dxa"/>
          <w:trHeight w:val="558"/>
        </w:trPr>
        <w:tc>
          <w:tcPr>
            <w:tcW w:w="2336" w:type="dxa"/>
            <w:vMerge/>
          </w:tcPr>
          <w:p w:rsidR="002E431E" w:rsidRPr="008536CB" w:rsidRDefault="002E431E" w:rsidP="0067133E">
            <w:pPr>
              <w:jc w:val="both"/>
              <w:outlineLvl w:val="0"/>
              <w:rPr>
                <w:sz w:val="28"/>
                <w:szCs w:val="28"/>
              </w:rPr>
            </w:pPr>
          </w:p>
        </w:tc>
        <w:tc>
          <w:tcPr>
            <w:tcW w:w="2498" w:type="dxa"/>
            <w:vMerge/>
          </w:tcPr>
          <w:p w:rsidR="002E431E" w:rsidRPr="008536CB" w:rsidRDefault="002E431E" w:rsidP="0067133E">
            <w:pPr>
              <w:jc w:val="both"/>
              <w:outlineLvl w:val="0"/>
              <w:rPr>
                <w:sz w:val="28"/>
                <w:szCs w:val="28"/>
              </w:rPr>
            </w:pPr>
          </w:p>
        </w:tc>
        <w:tc>
          <w:tcPr>
            <w:tcW w:w="2306" w:type="dxa"/>
            <w:tcBorders>
              <w:top w:val="single" w:sz="4" w:space="0" w:color="auto"/>
              <w:bottom w:val="single" w:sz="4" w:space="0" w:color="auto"/>
            </w:tcBorders>
            <w:vAlign w:val="center"/>
          </w:tcPr>
          <w:p w:rsidR="002E431E" w:rsidRPr="008536CB" w:rsidRDefault="002E431E" w:rsidP="0067133E">
            <w:pPr>
              <w:jc w:val="both"/>
              <w:outlineLvl w:val="0"/>
              <w:rPr>
                <w:sz w:val="28"/>
                <w:szCs w:val="28"/>
              </w:rPr>
            </w:pPr>
            <w:r w:rsidRPr="008536CB">
              <w:rPr>
                <w:sz w:val="28"/>
                <w:szCs w:val="28"/>
              </w:rPr>
              <w:t>от 26% до 30,9%</w:t>
            </w:r>
          </w:p>
        </w:tc>
        <w:tc>
          <w:tcPr>
            <w:tcW w:w="2502" w:type="dxa"/>
            <w:tcBorders>
              <w:top w:val="single" w:sz="4" w:space="0" w:color="auto"/>
              <w:bottom w:val="single" w:sz="4" w:space="0" w:color="auto"/>
            </w:tcBorders>
            <w:vAlign w:val="center"/>
          </w:tcPr>
          <w:p w:rsidR="002E431E" w:rsidRPr="008536CB" w:rsidRDefault="002E431E" w:rsidP="0067133E">
            <w:pPr>
              <w:jc w:val="both"/>
              <w:outlineLvl w:val="0"/>
              <w:rPr>
                <w:sz w:val="28"/>
                <w:szCs w:val="28"/>
              </w:rPr>
            </w:pPr>
            <w:r w:rsidRPr="008536CB">
              <w:rPr>
                <w:sz w:val="28"/>
                <w:szCs w:val="28"/>
              </w:rPr>
              <w:t>1,5</w:t>
            </w:r>
          </w:p>
        </w:tc>
      </w:tr>
      <w:tr w:rsidR="002E431E" w:rsidRPr="008536CB" w:rsidTr="0067133E">
        <w:trPr>
          <w:trHeight w:val="410"/>
        </w:trPr>
        <w:tc>
          <w:tcPr>
            <w:tcW w:w="2336" w:type="dxa"/>
            <w:vMerge/>
          </w:tcPr>
          <w:p w:rsidR="002E431E" w:rsidRPr="008536CB" w:rsidRDefault="002E431E" w:rsidP="0067133E">
            <w:pPr>
              <w:jc w:val="both"/>
              <w:outlineLvl w:val="0"/>
              <w:rPr>
                <w:sz w:val="28"/>
                <w:szCs w:val="28"/>
              </w:rPr>
            </w:pPr>
          </w:p>
        </w:tc>
        <w:tc>
          <w:tcPr>
            <w:tcW w:w="2498" w:type="dxa"/>
            <w:vMerge/>
          </w:tcPr>
          <w:p w:rsidR="002E431E" w:rsidRPr="008536CB" w:rsidRDefault="002E431E" w:rsidP="0067133E">
            <w:pPr>
              <w:jc w:val="both"/>
              <w:outlineLvl w:val="0"/>
              <w:rPr>
                <w:sz w:val="28"/>
                <w:szCs w:val="28"/>
              </w:rPr>
            </w:pPr>
          </w:p>
        </w:tc>
        <w:tc>
          <w:tcPr>
            <w:tcW w:w="2306" w:type="dxa"/>
            <w:tcBorders>
              <w:top w:val="single" w:sz="4" w:space="0" w:color="auto"/>
              <w:right w:val="single" w:sz="4" w:space="0" w:color="auto"/>
            </w:tcBorders>
            <w:vAlign w:val="center"/>
          </w:tcPr>
          <w:p w:rsidR="002E431E" w:rsidRPr="008536CB" w:rsidRDefault="002E431E" w:rsidP="0067133E">
            <w:pPr>
              <w:jc w:val="both"/>
              <w:outlineLvl w:val="0"/>
              <w:rPr>
                <w:sz w:val="28"/>
                <w:szCs w:val="28"/>
              </w:rPr>
            </w:pPr>
            <w:r w:rsidRPr="008536CB">
              <w:rPr>
                <w:sz w:val="28"/>
                <w:szCs w:val="28"/>
              </w:rPr>
              <w:t>от 31% и выше</w:t>
            </w:r>
          </w:p>
        </w:tc>
        <w:tc>
          <w:tcPr>
            <w:tcW w:w="2502" w:type="dxa"/>
            <w:tcBorders>
              <w:top w:val="single" w:sz="4" w:space="0" w:color="auto"/>
              <w:left w:val="single" w:sz="4" w:space="0" w:color="auto"/>
              <w:bottom w:val="single" w:sz="4" w:space="0" w:color="auto"/>
              <w:right w:val="single" w:sz="4" w:space="0" w:color="auto"/>
            </w:tcBorders>
            <w:vAlign w:val="center"/>
          </w:tcPr>
          <w:p w:rsidR="002E431E" w:rsidRPr="008536CB" w:rsidRDefault="002E431E" w:rsidP="0067133E">
            <w:pPr>
              <w:jc w:val="both"/>
              <w:outlineLvl w:val="0"/>
              <w:rPr>
                <w:sz w:val="28"/>
                <w:szCs w:val="28"/>
              </w:rPr>
            </w:pPr>
            <w:r w:rsidRPr="008536CB">
              <w:rPr>
                <w:sz w:val="28"/>
                <w:szCs w:val="28"/>
              </w:rPr>
              <w:t>2,0</w:t>
            </w:r>
          </w:p>
        </w:tc>
        <w:tc>
          <w:tcPr>
            <w:tcW w:w="465" w:type="dxa"/>
            <w:tcBorders>
              <w:top w:val="nil"/>
              <w:left w:val="single" w:sz="4" w:space="0" w:color="auto"/>
              <w:bottom w:val="nil"/>
              <w:right w:val="nil"/>
            </w:tcBorders>
            <w:shd w:val="clear" w:color="auto" w:fill="auto"/>
          </w:tcPr>
          <w:p w:rsidR="002E431E" w:rsidRPr="008536CB" w:rsidRDefault="002E431E" w:rsidP="0067133E">
            <w:pPr>
              <w:jc w:val="both"/>
              <w:rPr>
                <w:sz w:val="28"/>
                <w:szCs w:val="28"/>
              </w:rPr>
            </w:pPr>
          </w:p>
          <w:p w:rsidR="002E431E" w:rsidRPr="008536CB" w:rsidRDefault="002E431E" w:rsidP="0067133E">
            <w:pPr>
              <w:jc w:val="both"/>
              <w:rPr>
                <w:sz w:val="28"/>
                <w:szCs w:val="28"/>
              </w:rPr>
            </w:pPr>
          </w:p>
          <w:p w:rsidR="002E431E" w:rsidRPr="008536CB" w:rsidRDefault="002E431E" w:rsidP="0067133E">
            <w:pPr>
              <w:jc w:val="both"/>
              <w:rPr>
                <w:sz w:val="28"/>
                <w:szCs w:val="28"/>
              </w:rPr>
            </w:pPr>
            <w:r w:rsidRPr="008536CB">
              <w:rPr>
                <w:sz w:val="28"/>
                <w:szCs w:val="28"/>
              </w:rPr>
              <w:t>»</w:t>
            </w:r>
          </w:p>
        </w:tc>
      </w:tr>
    </w:tbl>
    <w:p w:rsidR="002E431E" w:rsidRPr="00E84293" w:rsidRDefault="002E431E" w:rsidP="002E431E">
      <w:pPr>
        <w:jc w:val="both"/>
        <w:rPr>
          <w:sz w:val="28"/>
          <w:szCs w:val="28"/>
        </w:rPr>
      </w:pPr>
      <w:r>
        <w:rPr>
          <w:sz w:val="28"/>
          <w:szCs w:val="28"/>
        </w:rPr>
        <w:t xml:space="preserve">        </w:t>
      </w:r>
      <w:r w:rsidRPr="00E84293">
        <w:rPr>
          <w:sz w:val="28"/>
          <w:szCs w:val="28"/>
        </w:rPr>
        <w:t>6.14. Предельный уровень соотношения среднемесячной заработной платы руководителей, их заместителей и главных бухгалтеров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 устанавливается в размере согласно приложению 9</w:t>
      </w:r>
      <w:r>
        <w:rPr>
          <w:sz w:val="28"/>
          <w:szCs w:val="28"/>
        </w:rPr>
        <w:t xml:space="preserve"> к настоящему Положению.</w:t>
      </w:r>
    </w:p>
    <w:p w:rsidR="002E431E" w:rsidRPr="00C80347" w:rsidRDefault="002E431E" w:rsidP="002E431E">
      <w:pPr>
        <w:ind w:firstLine="709"/>
        <w:jc w:val="both"/>
        <w:rPr>
          <w:sz w:val="28"/>
          <w:szCs w:val="28"/>
        </w:rPr>
      </w:pPr>
    </w:p>
    <w:p w:rsidR="002E431E" w:rsidRDefault="002E431E" w:rsidP="002E431E">
      <w:pPr>
        <w:pStyle w:val="11"/>
        <w:ind w:left="0"/>
        <w:rPr>
          <w:b/>
          <w:sz w:val="28"/>
          <w:szCs w:val="28"/>
        </w:rPr>
      </w:pPr>
      <w:r>
        <w:rPr>
          <w:b/>
          <w:sz w:val="28"/>
          <w:szCs w:val="28"/>
          <w:lang w:val="en-US"/>
        </w:rPr>
        <w:t>VII</w:t>
      </w:r>
      <w:r>
        <w:rPr>
          <w:b/>
          <w:sz w:val="28"/>
          <w:szCs w:val="28"/>
        </w:rPr>
        <w:t xml:space="preserve">. Порядок начисления заработной платы </w:t>
      </w:r>
      <w:r>
        <w:rPr>
          <w:b/>
          <w:sz w:val="28"/>
          <w:szCs w:val="28"/>
        </w:rPr>
        <w:b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w:t>
      </w:r>
    </w:p>
    <w:p w:rsidR="002E431E" w:rsidRDefault="002E431E" w:rsidP="002E431E">
      <w:pPr>
        <w:pStyle w:val="11"/>
        <w:ind w:left="0"/>
        <w:rPr>
          <w:b/>
          <w:sz w:val="28"/>
          <w:szCs w:val="28"/>
        </w:rPr>
      </w:pPr>
    </w:p>
    <w:p w:rsidR="002E431E" w:rsidRDefault="002E431E" w:rsidP="002E431E">
      <w:pPr>
        <w:pStyle w:val="ListParagraph1"/>
        <w:ind w:left="0"/>
        <w:rPr>
          <w:sz w:val="28"/>
          <w:szCs w:val="28"/>
        </w:rPr>
      </w:pPr>
      <w:r>
        <w:rPr>
          <w:sz w:val="28"/>
          <w:szCs w:val="28"/>
        </w:rPr>
        <w:t>7.1. Оплата труда педагогическим работникам.</w:t>
      </w:r>
    </w:p>
    <w:p w:rsidR="002E431E" w:rsidRDefault="002E431E" w:rsidP="002E431E">
      <w:pPr>
        <w:pStyle w:val="ListParagraph1"/>
        <w:ind w:left="0"/>
        <w:rPr>
          <w:sz w:val="28"/>
          <w:szCs w:val="28"/>
        </w:rPr>
      </w:pPr>
      <w:r>
        <w:rPr>
          <w:sz w:val="28"/>
          <w:szCs w:val="28"/>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в учреждении применяется почасовая оплата труда педагогических работников. </w:t>
      </w:r>
    </w:p>
    <w:p w:rsidR="002E431E" w:rsidRDefault="002E431E" w:rsidP="002E431E">
      <w:pPr>
        <w:pStyle w:val="ListParagraph1"/>
        <w:ind w:left="0"/>
        <w:rPr>
          <w:sz w:val="28"/>
          <w:szCs w:val="28"/>
        </w:rPr>
      </w:pPr>
      <w:r>
        <w:rPr>
          <w:sz w:val="28"/>
          <w:szCs w:val="28"/>
        </w:rPr>
        <w:t xml:space="preserve">Размер оплаты за один час для учителей определяется по следующей формуле: </w:t>
      </w:r>
    </w:p>
    <w:p w:rsidR="002E431E" w:rsidRDefault="002E431E" w:rsidP="002E431E">
      <w:pPr>
        <w:ind w:firstLine="709"/>
        <w:jc w:val="both"/>
        <w:rPr>
          <w:sz w:val="28"/>
          <w:szCs w:val="28"/>
        </w:rPr>
      </w:pPr>
    </w:p>
    <w:p w:rsidR="002E431E" w:rsidRDefault="002E431E" w:rsidP="002E431E">
      <w:pPr>
        <w:ind w:firstLine="709"/>
        <w:jc w:val="both"/>
        <w:rPr>
          <w:sz w:val="28"/>
          <w:szCs w:val="28"/>
        </w:rPr>
      </w:pPr>
      <w:r>
        <w:rPr>
          <w:sz w:val="28"/>
          <w:szCs w:val="28"/>
        </w:rPr>
        <w:t xml:space="preserve">Су = </w:t>
      </w:r>
      <w:proofErr w:type="spellStart"/>
      <w:r>
        <w:rPr>
          <w:sz w:val="28"/>
          <w:szCs w:val="28"/>
        </w:rPr>
        <w:t>ФОТу</w:t>
      </w:r>
      <w:proofErr w:type="spellEnd"/>
      <w:r>
        <w:rPr>
          <w:sz w:val="28"/>
          <w:szCs w:val="28"/>
        </w:rPr>
        <w:t xml:space="preserve"> / </w:t>
      </w:r>
      <w:proofErr w:type="gramStart"/>
      <w:r>
        <w:rPr>
          <w:sz w:val="28"/>
          <w:szCs w:val="28"/>
        </w:rPr>
        <w:t>( 4</w:t>
      </w:r>
      <w:proofErr w:type="gramEnd"/>
      <w:r>
        <w:rPr>
          <w:sz w:val="28"/>
          <w:szCs w:val="28"/>
        </w:rPr>
        <w:t>,3*Чу), где</w:t>
      </w:r>
    </w:p>
    <w:p w:rsidR="002E431E" w:rsidRDefault="002E431E" w:rsidP="002E431E">
      <w:pPr>
        <w:ind w:firstLine="540"/>
        <w:jc w:val="both"/>
        <w:rPr>
          <w:sz w:val="28"/>
          <w:szCs w:val="28"/>
        </w:rPr>
      </w:pPr>
    </w:p>
    <w:p w:rsidR="002E431E" w:rsidRDefault="002E431E" w:rsidP="002E431E">
      <w:pPr>
        <w:ind w:firstLine="540"/>
        <w:jc w:val="both"/>
        <w:rPr>
          <w:sz w:val="28"/>
          <w:szCs w:val="28"/>
        </w:rPr>
      </w:pPr>
    </w:p>
    <w:p w:rsidR="002E431E" w:rsidRDefault="002E431E" w:rsidP="002E431E">
      <w:pPr>
        <w:pStyle w:val="ListParagraph1"/>
        <w:ind w:left="0"/>
        <w:rPr>
          <w:sz w:val="28"/>
          <w:szCs w:val="28"/>
        </w:rPr>
      </w:pPr>
      <w:r>
        <w:rPr>
          <w:sz w:val="28"/>
          <w:szCs w:val="28"/>
        </w:rPr>
        <w:t>Су – размер оплаты за один час работы для учителей;</w:t>
      </w:r>
    </w:p>
    <w:p w:rsidR="002E431E" w:rsidRDefault="002E431E" w:rsidP="002E431E">
      <w:pPr>
        <w:pStyle w:val="ListParagraph1"/>
        <w:ind w:left="0"/>
        <w:rPr>
          <w:sz w:val="28"/>
          <w:szCs w:val="28"/>
        </w:rPr>
      </w:pPr>
      <w:proofErr w:type="spellStart"/>
      <w:r>
        <w:rPr>
          <w:sz w:val="28"/>
          <w:szCs w:val="28"/>
        </w:rPr>
        <w:t>ФОТу</w:t>
      </w:r>
      <w:proofErr w:type="spellEnd"/>
      <w:r>
        <w:rPr>
          <w:sz w:val="28"/>
          <w:szCs w:val="28"/>
        </w:rPr>
        <w:t xml:space="preserve"> – средний месячный фонд оплаты труда учителей, включающий оклады (должностные оклады), ставки заработной платы по тарификации.</w:t>
      </w:r>
    </w:p>
    <w:p w:rsidR="002E431E" w:rsidRDefault="002E431E" w:rsidP="002E431E">
      <w:pPr>
        <w:pStyle w:val="ListParagraph1"/>
        <w:ind w:left="0"/>
        <w:rPr>
          <w:sz w:val="28"/>
          <w:szCs w:val="28"/>
        </w:rPr>
      </w:pPr>
      <w:r>
        <w:rPr>
          <w:sz w:val="28"/>
          <w:szCs w:val="28"/>
        </w:rPr>
        <w:t xml:space="preserve">Чу – общее количество часов учителей в неделю в соответствии с тарификацией.  </w:t>
      </w:r>
    </w:p>
    <w:p w:rsidR="002E431E" w:rsidRDefault="002E431E" w:rsidP="002E431E">
      <w:pPr>
        <w:pStyle w:val="ListParagraph1"/>
        <w:ind w:left="0"/>
        <w:rPr>
          <w:sz w:val="28"/>
          <w:szCs w:val="28"/>
        </w:rPr>
      </w:pPr>
    </w:p>
    <w:p w:rsidR="002E431E" w:rsidRDefault="002E431E" w:rsidP="002E431E">
      <w:pPr>
        <w:pStyle w:val="ListParagraph1"/>
        <w:ind w:left="0"/>
        <w:rPr>
          <w:sz w:val="28"/>
          <w:szCs w:val="28"/>
        </w:rPr>
      </w:pPr>
      <w:r>
        <w:rPr>
          <w:sz w:val="28"/>
          <w:szCs w:val="28"/>
        </w:rPr>
        <w:t xml:space="preserve">Размер оплаты за один час для педагогических работников (за исключением учителей) определяется раздельно </w:t>
      </w:r>
    </w:p>
    <w:p w:rsidR="002E431E" w:rsidRDefault="002E431E" w:rsidP="002E431E">
      <w:pPr>
        <w:pStyle w:val="ListParagraph1"/>
        <w:ind w:left="0"/>
        <w:rPr>
          <w:sz w:val="28"/>
          <w:szCs w:val="28"/>
        </w:rPr>
      </w:pPr>
      <w:r>
        <w:rPr>
          <w:sz w:val="28"/>
          <w:szCs w:val="28"/>
        </w:rPr>
        <w:t>для педагогических работников, которым установлена норма часов педагогической нагрузки 20 часа в неделю;</w:t>
      </w:r>
    </w:p>
    <w:p w:rsidR="002E431E" w:rsidRDefault="002E431E" w:rsidP="002E431E">
      <w:pPr>
        <w:pStyle w:val="ListParagraph1"/>
        <w:ind w:left="0"/>
        <w:rPr>
          <w:sz w:val="28"/>
          <w:szCs w:val="28"/>
        </w:rPr>
      </w:pPr>
      <w:r>
        <w:rPr>
          <w:sz w:val="28"/>
          <w:szCs w:val="28"/>
        </w:rPr>
        <w:t>для педагогических работников, которым установлена норма часов педагогической нагрузки 24 часа в неделю;</w:t>
      </w:r>
    </w:p>
    <w:p w:rsidR="002E431E" w:rsidRDefault="002E431E" w:rsidP="002E431E">
      <w:pPr>
        <w:pStyle w:val="ListParagraph1"/>
        <w:ind w:left="0"/>
        <w:rPr>
          <w:sz w:val="28"/>
          <w:szCs w:val="28"/>
        </w:rPr>
      </w:pPr>
      <w:r>
        <w:rPr>
          <w:sz w:val="28"/>
          <w:szCs w:val="28"/>
        </w:rPr>
        <w:t>для педагогических работников, которым установлена норма часов педагогической нагрузки 25 часа в неделю;</w:t>
      </w:r>
    </w:p>
    <w:p w:rsidR="002E431E" w:rsidRDefault="002E431E" w:rsidP="002E431E">
      <w:pPr>
        <w:pStyle w:val="ListParagraph1"/>
        <w:ind w:left="0"/>
        <w:rPr>
          <w:sz w:val="28"/>
          <w:szCs w:val="28"/>
        </w:rPr>
      </w:pPr>
      <w:r>
        <w:rPr>
          <w:sz w:val="28"/>
          <w:szCs w:val="28"/>
        </w:rPr>
        <w:t>для педагогических работников, которым установлена норма часов педагогической нагрузки 30 часа в неделю;</w:t>
      </w:r>
    </w:p>
    <w:p w:rsidR="002E431E" w:rsidRDefault="002E431E" w:rsidP="002E431E">
      <w:pPr>
        <w:pStyle w:val="ListParagraph1"/>
        <w:ind w:left="0"/>
        <w:rPr>
          <w:sz w:val="28"/>
          <w:szCs w:val="28"/>
        </w:rPr>
      </w:pPr>
      <w:r>
        <w:rPr>
          <w:sz w:val="28"/>
          <w:szCs w:val="28"/>
        </w:rPr>
        <w:t>для педагогических работников, которым установлена норма часов педагогической нагрузки 36 часа в неделю;</w:t>
      </w:r>
    </w:p>
    <w:p w:rsidR="002E431E" w:rsidRDefault="002E431E" w:rsidP="002E431E">
      <w:pPr>
        <w:pStyle w:val="ListParagraph1"/>
        <w:ind w:left="0"/>
        <w:rPr>
          <w:sz w:val="28"/>
          <w:szCs w:val="28"/>
        </w:rPr>
      </w:pPr>
    </w:p>
    <w:p w:rsidR="002E431E" w:rsidRDefault="002E431E" w:rsidP="002E431E">
      <w:pPr>
        <w:pStyle w:val="ListParagraph1"/>
        <w:ind w:left="0"/>
        <w:rPr>
          <w:sz w:val="28"/>
          <w:szCs w:val="28"/>
        </w:rPr>
      </w:pPr>
      <w:r>
        <w:rPr>
          <w:sz w:val="28"/>
          <w:szCs w:val="28"/>
        </w:rPr>
        <w:t xml:space="preserve">(т.е. педагогические работники с нагрузкой, педагогические работники с нагрузкой 30 часов в неделю и т.д.), по следующей формуле: </w:t>
      </w:r>
    </w:p>
    <w:p w:rsidR="002E431E" w:rsidRDefault="002E431E" w:rsidP="002E431E">
      <w:pPr>
        <w:pStyle w:val="ListParagraph1"/>
        <w:ind w:left="0"/>
        <w:rPr>
          <w:sz w:val="28"/>
          <w:szCs w:val="28"/>
        </w:rPr>
      </w:pPr>
    </w:p>
    <w:p w:rsidR="002E431E" w:rsidRDefault="002E431E" w:rsidP="002E431E">
      <w:pPr>
        <w:ind w:firstLine="709"/>
        <w:jc w:val="both"/>
        <w:rPr>
          <w:sz w:val="28"/>
          <w:szCs w:val="28"/>
        </w:rPr>
      </w:pPr>
      <w:proofErr w:type="spellStart"/>
      <w:r>
        <w:rPr>
          <w:sz w:val="28"/>
          <w:szCs w:val="28"/>
        </w:rPr>
        <w:t>Сп</w:t>
      </w:r>
      <w:proofErr w:type="spellEnd"/>
      <w:r>
        <w:rPr>
          <w:sz w:val="28"/>
          <w:szCs w:val="28"/>
        </w:rPr>
        <w:t xml:space="preserve"> = </w:t>
      </w:r>
      <w:proofErr w:type="spellStart"/>
      <w:r>
        <w:rPr>
          <w:sz w:val="28"/>
          <w:szCs w:val="28"/>
        </w:rPr>
        <w:t>ФОТп</w:t>
      </w:r>
      <w:proofErr w:type="spellEnd"/>
      <w:r>
        <w:rPr>
          <w:sz w:val="28"/>
          <w:szCs w:val="28"/>
        </w:rPr>
        <w:t xml:space="preserve"> / (4,3*</w:t>
      </w:r>
      <w:proofErr w:type="spellStart"/>
      <w:r>
        <w:rPr>
          <w:sz w:val="28"/>
          <w:szCs w:val="28"/>
        </w:rPr>
        <w:t>Чп</w:t>
      </w:r>
      <w:proofErr w:type="spellEnd"/>
      <w:r>
        <w:rPr>
          <w:sz w:val="28"/>
          <w:szCs w:val="28"/>
        </w:rPr>
        <w:t>), где</w:t>
      </w:r>
    </w:p>
    <w:p w:rsidR="002E431E" w:rsidRDefault="002E431E" w:rsidP="002E431E">
      <w:pPr>
        <w:ind w:firstLine="540"/>
        <w:jc w:val="both"/>
        <w:rPr>
          <w:sz w:val="28"/>
          <w:szCs w:val="28"/>
        </w:rPr>
      </w:pPr>
    </w:p>
    <w:p w:rsidR="002E431E" w:rsidRDefault="002E431E" w:rsidP="002E431E">
      <w:pPr>
        <w:ind w:firstLine="540"/>
        <w:jc w:val="both"/>
        <w:rPr>
          <w:sz w:val="28"/>
          <w:szCs w:val="28"/>
        </w:rPr>
      </w:pPr>
    </w:p>
    <w:p w:rsidR="002E431E" w:rsidRDefault="002E431E" w:rsidP="002E431E">
      <w:pPr>
        <w:pStyle w:val="ListParagraph1"/>
        <w:ind w:left="0"/>
        <w:rPr>
          <w:sz w:val="28"/>
          <w:szCs w:val="28"/>
        </w:rPr>
      </w:pPr>
      <w:proofErr w:type="spellStart"/>
      <w:r>
        <w:rPr>
          <w:sz w:val="28"/>
          <w:szCs w:val="28"/>
        </w:rPr>
        <w:t>Сп</w:t>
      </w:r>
      <w:proofErr w:type="spellEnd"/>
      <w:r>
        <w:rPr>
          <w:sz w:val="28"/>
          <w:szCs w:val="28"/>
        </w:rPr>
        <w:t xml:space="preserve"> – размер оплаты за один час работы для иных педагогических работников;</w:t>
      </w:r>
    </w:p>
    <w:p w:rsidR="002E431E" w:rsidRDefault="002E431E" w:rsidP="002E431E">
      <w:pPr>
        <w:pStyle w:val="ListParagraph1"/>
        <w:ind w:left="0"/>
        <w:rPr>
          <w:sz w:val="28"/>
          <w:szCs w:val="28"/>
        </w:rPr>
      </w:pPr>
      <w:proofErr w:type="spellStart"/>
      <w:r>
        <w:rPr>
          <w:sz w:val="28"/>
          <w:szCs w:val="28"/>
        </w:rPr>
        <w:t>ФОТп</w:t>
      </w:r>
      <w:proofErr w:type="spellEnd"/>
      <w:r>
        <w:rPr>
          <w:sz w:val="28"/>
          <w:szCs w:val="28"/>
        </w:rPr>
        <w:t xml:space="preserve"> – средний месячный фонд оплаты труда конкретной группы педагогических работников, включающий оклады (должностные оклады), ставки заработной платы по тарификации.</w:t>
      </w:r>
    </w:p>
    <w:p w:rsidR="002E431E" w:rsidRDefault="002E431E" w:rsidP="002E431E">
      <w:pPr>
        <w:pStyle w:val="ListParagraph1"/>
        <w:ind w:left="0"/>
        <w:rPr>
          <w:sz w:val="28"/>
          <w:szCs w:val="28"/>
        </w:rPr>
      </w:pPr>
      <w:proofErr w:type="spellStart"/>
      <w:r>
        <w:rPr>
          <w:sz w:val="28"/>
          <w:szCs w:val="28"/>
        </w:rPr>
        <w:t>Чп</w:t>
      </w:r>
      <w:proofErr w:type="spellEnd"/>
      <w:r>
        <w:rPr>
          <w:sz w:val="28"/>
          <w:szCs w:val="28"/>
        </w:rPr>
        <w:t xml:space="preserve"> – общее количество часов конкретной группы педагогических работников в неделю.  </w:t>
      </w:r>
    </w:p>
    <w:p w:rsidR="002E431E" w:rsidRDefault="002E431E" w:rsidP="002E431E">
      <w:pPr>
        <w:pStyle w:val="ListParagraph1"/>
        <w:ind w:left="0"/>
        <w:rPr>
          <w:sz w:val="28"/>
          <w:szCs w:val="28"/>
        </w:rPr>
      </w:pPr>
      <w:r>
        <w:rPr>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в одно и то же рабочее время, работнику производится доплата.</w:t>
      </w:r>
    </w:p>
    <w:p w:rsidR="002E431E" w:rsidRDefault="002E431E" w:rsidP="002E431E">
      <w:pPr>
        <w:pStyle w:val="ListParagraph1"/>
        <w:ind w:left="0"/>
        <w:rPr>
          <w:sz w:val="28"/>
          <w:szCs w:val="28"/>
        </w:rPr>
      </w:pPr>
      <w:r>
        <w:rPr>
          <w:sz w:val="28"/>
          <w:szCs w:val="28"/>
        </w:rPr>
        <w:t xml:space="preserve">Размер доплаты за один рабочий день для иных работников определяется по следующей формуле: </w:t>
      </w:r>
    </w:p>
    <w:p w:rsidR="002E431E" w:rsidRDefault="002E431E" w:rsidP="002E431E">
      <w:pPr>
        <w:ind w:firstLine="709"/>
        <w:jc w:val="both"/>
        <w:rPr>
          <w:sz w:val="28"/>
          <w:szCs w:val="28"/>
        </w:rPr>
      </w:pPr>
    </w:p>
    <w:p w:rsidR="002E431E" w:rsidRDefault="002E431E" w:rsidP="002E431E">
      <w:pPr>
        <w:ind w:firstLine="709"/>
        <w:jc w:val="both"/>
        <w:rPr>
          <w:sz w:val="28"/>
          <w:szCs w:val="28"/>
        </w:rPr>
      </w:pPr>
      <w:r>
        <w:rPr>
          <w:sz w:val="28"/>
          <w:szCs w:val="28"/>
        </w:rPr>
        <w:t xml:space="preserve">Ср = </w:t>
      </w:r>
      <w:proofErr w:type="spellStart"/>
      <w:r>
        <w:rPr>
          <w:sz w:val="28"/>
          <w:szCs w:val="28"/>
        </w:rPr>
        <w:t>ФОТр</w:t>
      </w:r>
      <w:proofErr w:type="spellEnd"/>
      <w:r>
        <w:rPr>
          <w:sz w:val="28"/>
          <w:szCs w:val="28"/>
        </w:rPr>
        <w:t xml:space="preserve"> / </w:t>
      </w:r>
      <w:proofErr w:type="spellStart"/>
      <w:r>
        <w:rPr>
          <w:sz w:val="28"/>
          <w:szCs w:val="28"/>
        </w:rPr>
        <w:t>Чр</w:t>
      </w:r>
      <w:proofErr w:type="spellEnd"/>
      <w:r>
        <w:rPr>
          <w:sz w:val="28"/>
          <w:szCs w:val="28"/>
        </w:rPr>
        <w:t xml:space="preserve"> / </w:t>
      </w:r>
      <w:proofErr w:type="spellStart"/>
      <w:r>
        <w:rPr>
          <w:sz w:val="28"/>
          <w:szCs w:val="28"/>
        </w:rPr>
        <w:t>Кдн</w:t>
      </w:r>
      <w:proofErr w:type="spellEnd"/>
      <w:r>
        <w:rPr>
          <w:sz w:val="28"/>
          <w:szCs w:val="28"/>
        </w:rPr>
        <w:t>, где</w:t>
      </w:r>
    </w:p>
    <w:p w:rsidR="002E431E" w:rsidRDefault="002E431E" w:rsidP="002E431E">
      <w:pPr>
        <w:tabs>
          <w:tab w:val="left" w:pos="2760"/>
        </w:tabs>
        <w:ind w:firstLine="540"/>
        <w:jc w:val="both"/>
        <w:rPr>
          <w:sz w:val="28"/>
          <w:szCs w:val="28"/>
        </w:rPr>
      </w:pPr>
      <w:r>
        <w:rPr>
          <w:sz w:val="28"/>
          <w:szCs w:val="28"/>
        </w:rPr>
        <w:tab/>
      </w:r>
    </w:p>
    <w:p w:rsidR="002E431E" w:rsidRDefault="002E431E" w:rsidP="002E431E">
      <w:pPr>
        <w:ind w:firstLine="540"/>
        <w:jc w:val="both"/>
        <w:rPr>
          <w:sz w:val="28"/>
          <w:szCs w:val="28"/>
        </w:rPr>
      </w:pPr>
    </w:p>
    <w:p w:rsidR="002E431E" w:rsidRDefault="002E431E" w:rsidP="002E431E">
      <w:pPr>
        <w:pStyle w:val="ListParagraph1"/>
        <w:ind w:left="0"/>
        <w:rPr>
          <w:sz w:val="28"/>
          <w:szCs w:val="28"/>
        </w:rPr>
      </w:pPr>
      <w:r>
        <w:rPr>
          <w:sz w:val="28"/>
          <w:szCs w:val="28"/>
        </w:rPr>
        <w:t>Ср – размер оплаты за один день работы для иных работников;</w:t>
      </w:r>
    </w:p>
    <w:p w:rsidR="002E431E" w:rsidRDefault="002E431E" w:rsidP="002E431E">
      <w:pPr>
        <w:pStyle w:val="ListParagraph1"/>
        <w:ind w:left="0"/>
        <w:rPr>
          <w:sz w:val="28"/>
          <w:szCs w:val="28"/>
        </w:rPr>
      </w:pPr>
      <w:proofErr w:type="spellStart"/>
      <w:r>
        <w:rPr>
          <w:sz w:val="28"/>
          <w:szCs w:val="28"/>
        </w:rPr>
        <w:t>ФОТр</w:t>
      </w:r>
      <w:proofErr w:type="spellEnd"/>
      <w:r>
        <w:rPr>
          <w:sz w:val="28"/>
          <w:szCs w:val="28"/>
        </w:rPr>
        <w:t xml:space="preserve"> – годовой фонд оплаты труда работников по соответствующей должности, включающий оклады (должностные оклады), ставки заработной </w:t>
      </w:r>
      <w:proofErr w:type="gramStart"/>
      <w:r>
        <w:rPr>
          <w:sz w:val="28"/>
          <w:szCs w:val="28"/>
        </w:rPr>
        <w:t>платы,  в</w:t>
      </w:r>
      <w:proofErr w:type="gramEnd"/>
      <w:r>
        <w:rPr>
          <w:sz w:val="28"/>
          <w:szCs w:val="28"/>
        </w:rPr>
        <w:t xml:space="preserve"> соответствии со штатным расписанием.</w:t>
      </w:r>
    </w:p>
    <w:p w:rsidR="002E431E" w:rsidRDefault="002E431E" w:rsidP="002E431E">
      <w:pPr>
        <w:pStyle w:val="ListParagraph1"/>
        <w:ind w:left="0"/>
        <w:rPr>
          <w:sz w:val="28"/>
          <w:szCs w:val="28"/>
        </w:rPr>
      </w:pPr>
      <w:proofErr w:type="spellStart"/>
      <w:r>
        <w:rPr>
          <w:sz w:val="28"/>
          <w:szCs w:val="28"/>
        </w:rPr>
        <w:t>Чр</w:t>
      </w:r>
      <w:proofErr w:type="spellEnd"/>
      <w:r>
        <w:rPr>
          <w:sz w:val="28"/>
          <w:szCs w:val="28"/>
        </w:rPr>
        <w:t xml:space="preserve"> – общее количество ставок работников соответствующей должности в соответствии со штатным расписанием;</w:t>
      </w:r>
    </w:p>
    <w:p w:rsidR="002E431E" w:rsidRDefault="002E431E" w:rsidP="002E431E">
      <w:pPr>
        <w:pStyle w:val="ListParagraph1"/>
        <w:ind w:left="0"/>
        <w:rPr>
          <w:sz w:val="28"/>
          <w:szCs w:val="28"/>
        </w:rPr>
      </w:pPr>
      <w:proofErr w:type="spellStart"/>
      <w:r>
        <w:rPr>
          <w:sz w:val="28"/>
          <w:szCs w:val="28"/>
        </w:rPr>
        <w:t>Кдн</w:t>
      </w:r>
      <w:proofErr w:type="spellEnd"/>
      <w:r>
        <w:rPr>
          <w:sz w:val="28"/>
          <w:szCs w:val="28"/>
        </w:rPr>
        <w:t xml:space="preserve"> – плановое годовое количество рабочих дней по шестидневной рабочей неделе.</w:t>
      </w:r>
    </w:p>
    <w:p w:rsidR="002E431E" w:rsidRDefault="002E431E" w:rsidP="002E431E">
      <w:pPr>
        <w:pStyle w:val="ListParagraph1"/>
        <w:ind w:left="0"/>
        <w:rPr>
          <w:sz w:val="28"/>
          <w:szCs w:val="28"/>
        </w:rPr>
      </w:pPr>
    </w:p>
    <w:p w:rsidR="002E431E" w:rsidRDefault="002E431E" w:rsidP="002E431E">
      <w:pPr>
        <w:pStyle w:val="ListParagraph1"/>
        <w:ind w:left="0"/>
        <w:rPr>
          <w:sz w:val="28"/>
          <w:szCs w:val="28"/>
        </w:rPr>
      </w:pPr>
      <w:r>
        <w:rPr>
          <w:sz w:val="28"/>
          <w:szCs w:val="28"/>
        </w:rPr>
        <w:t xml:space="preserve">Расчет заработной платы с </w:t>
      </w:r>
      <w:proofErr w:type="gramStart"/>
      <w:r>
        <w:rPr>
          <w:sz w:val="28"/>
          <w:szCs w:val="28"/>
        </w:rPr>
        <w:t>учетом  объема</w:t>
      </w:r>
      <w:proofErr w:type="gramEnd"/>
      <w:r>
        <w:rPr>
          <w:sz w:val="28"/>
          <w:szCs w:val="28"/>
        </w:rPr>
        <w:t xml:space="preserve"> выполненной  работы при совмещении, расширении зоны обслуживания, увеличения объема работы или исполнения обязанностей временно отсутствующего работника без освобождения от работы, при начислении заработной платы определяется по следующей формуле:</w:t>
      </w:r>
    </w:p>
    <w:p w:rsidR="002E431E" w:rsidRDefault="002E431E" w:rsidP="002E431E">
      <w:pPr>
        <w:pStyle w:val="ListParagraph1"/>
        <w:ind w:left="0"/>
        <w:rPr>
          <w:sz w:val="28"/>
          <w:szCs w:val="28"/>
        </w:rPr>
      </w:pPr>
    </w:p>
    <w:p w:rsidR="002E431E" w:rsidRDefault="002E431E" w:rsidP="002E431E">
      <w:pPr>
        <w:pStyle w:val="ListParagraph1"/>
        <w:ind w:left="0"/>
        <w:rPr>
          <w:sz w:val="28"/>
          <w:szCs w:val="28"/>
        </w:rPr>
      </w:pPr>
      <w:proofErr w:type="spellStart"/>
      <w:r>
        <w:rPr>
          <w:sz w:val="28"/>
          <w:szCs w:val="28"/>
        </w:rPr>
        <w:t>Зп</w:t>
      </w:r>
      <w:proofErr w:type="spellEnd"/>
      <w:r>
        <w:rPr>
          <w:sz w:val="28"/>
          <w:szCs w:val="28"/>
        </w:rPr>
        <w:t xml:space="preserve"> = Ср*(Р/100%), где</w:t>
      </w:r>
    </w:p>
    <w:p w:rsidR="002E431E" w:rsidRDefault="002E431E" w:rsidP="002E431E">
      <w:pPr>
        <w:tabs>
          <w:tab w:val="left" w:pos="2760"/>
        </w:tabs>
        <w:ind w:firstLine="540"/>
        <w:jc w:val="both"/>
        <w:rPr>
          <w:sz w:val="28"/>
          <w:szCs w:val="28"/>
        </w:rPr>
      </w:pPr>
      <w:r>
        <w:rPr>
          <w:sz w:val="28"/>
          <w:szCs w:val="28"/>
        </w:rPr>
        <w:tab/>
      </w:r>
    </w:p>
    <w:p w:rsidR="002E431E" w:rsidRDefault="002E431E" w:rsidP="002E431E">
      <w:pPr>
        <w:pStyle w:val="ListParagraph1"/>
        <w:ind w:left="0"/>
        <w:rPr>
          <w:sz w:val="28"/>
          <w:szCs w:val="28"/>
        </w:rPr>
      </w:pPr>
      <w:proofErr w:type="spellStart"/>
      <w:r>
        <w:rPr>
          <w:sz w:val="28"/>
          <w:szCs w:val="28"/>
        </w:rPr>
        <w:t>Зп</w:t>
      </w:r>
      <w:proofErr w:type="spellEnd"/>
      <w:r>
        <w:rPr>
          <w:sz w:val="28"/>
          <w:szCs w:val="28"/>
        </w:rPr>
        <w:t xml:space="preserve"> – размер заработной платы;</w:t>
      </w:r>
    </w:p>
    <w:p w:rsidR="002E431E" w:rsidRDefault="002E431E" w:rsidP="002E431E">
      <w:pPr>
        <w:pStyle w:val="ListParagraph1"/>
        <w:ind w:left="0"/>
        <w:rPr>
          <w:sz w:val="28"/>
          <w:szCs w:val="28"/>
        </w:rPr>
      </w:pPr>
      <w:r>
        <w:rPr>
          <w:sz w:val="28"/>
          <w:szCs w:val="28"/>
        </w:rPr>
        <w:t>Ср – размер оплаты за один день работы для иных работников;</w:t>
      </w:r>
    </w:p>
    <w:p w:rsidR="002E431E" w:rsidRDefault="002E431E" w:rsidP="002E431E">
      <w:pPr>
        <w:pStyle w:val="ListParagraph1"/>
        <w:ind w:left="0"/>
        <w:rPr>
          <w:sz w:val="28"/>
          <w:szCs w:val="28"/>
        </w:rPr>
      </w:pPr>
      <w:r>
        <w:rPr>
          <w:sz w:val="28"/>
          <w:szCs w:val="28"/>
        </w:rPr>
        <w:t xml:space="preserve">Р - объем работы по </w:t>
      </w:r>
      <w:proofErr w:type="gramStart"/>
      <w:r>
        <w:rPr>
          <w:sz w:val="28"/>
          <w:szCs w:val="28"/>
        </w:rPr>
        <w:t>должности,  выполняемой</w:t>
      </w:r>
      <w:proofErr w:type="gramEnd"/>
      <w:r>
        <w:rPr>
          <w:sz w:val="28"/>
          <w:szCs w:val="28"/>
        </w:rPr>
        <w:t xml:space="preserve"> при совмещении, расширении зоны обслуживания, увеличения объема работы или исполнения обязанностей временно отсутствующего работника без освобождения от работы в процентном отношении.</w:t>
      </w:r>
    </w:p>
    <w:p w:rsidR="002E431E" w:rsidRDefault="002E431E" w:rsidP="002E431E">
      <w:pPr>
        <w:pStyle w:val="ListParagraph1"/>
        <w:ind w:left="0" w:firstLine="0"/>
        <w:rPr>
          <w:sz w:val="28"/>
          <w:szCs w:val="28"/>
        </w:rPr>
      </w:pPr>
    </w:p>
    <w:p w:rsidR="002E431E" w:rsidRDefault="002E431E" w:rsidP="002E431E">
      <w:pPr>
        <w:pStyle w:val="ListParagraph1"/>
        <w:ind w:left="0"/>
        <w:rPr>
          <w:sz w:val="28"/>
          <w:szCs w:val="28"/>
        </w:rPr>
      </w:pPr>
      <w:r>
        <w:rPr>
          <w:sz w:val="28"/>
          <w:szCs w:val="28"/>
        </w:rPr>
        <w:t xml:space="preserve">Размер доплаты за один рабочий час педагогической работы при совмещении, расширении зоны обслуживания, увеличения объема работы или исполнения обязанностей временно отсутствующего работника без освобождения от работы устанавливается при тарификации и действует до проведения следующей тарификации.  </w:t>
      </w:r>
    </w:p>
    <w:p w:rsidR="002E431E" w:rsidRDefault="002E431E" w:rsidP="002E431E">
      <w:pPr>
        <w:pStyle w:val="ListParagraph1"/>
        <w:ind w:left="0"/>
        <w:rPr>
          <w:sz w:val="28"/>
          <w:szCs w:val="28"/>
        </w:rPr>
      </w:pPr>
    </w:p>
    <w:p w:rsidR="002E431E" w:rsidRDefault="002E431E" w:rsidP="002E431E">
      <w:pPr>
        <w:pStyle w:val="ListParagraph1"/>
        <w:ind w:left="0"/>
        <w:rPr>
          <w:sz w:val="28"/>
          <w:szCs w:val="28"/>
        </w:rPr>
      </w:pPr>
      <w:r>
        <w:rPr>
          <w:sz w:val="28"/>
          <w:szCs w:val="28"/>
        </w:rPr>
        <w:t>Размер доплаты за один рабочий день прочих работников при совмещении, расширении зоны обслуживания, увеличения объема работы или исполнения обязанностей временно отсутствующего работника без освобождения от работы устанавливается в соответствии со штатным расписанием по состоянию на 01 сентября.</w:t>
      </w:r>
    </w:p>
    <w:p w:rsidR="002E431E" w:rsidRDefault="002E431E" w:rsidP="002E431E">
      <w:pPr>
        <w:pStyle w:val="ListParagraph1"/>
        <w:ind w:left="0"/>
        <w:rPr>
          <w:sz w:val="28"/>
          <w:szCs w:val="28"/>
        </w:rPr>
      </w:pPr>
    </w:p>
    <w:p w:rsidR="002E431E" w:rsidRDefault="002E431E" w:rsidP="002E431E">
      <w:pPr>
        <w:pStyle w:val="ListParagraph1"/>
        <w:ind w:left="0"/>
        <w:rPr>
          <w:sz w:val="28"/>
          <w:szCs w:val="28"/>
        </w:rPr>
      </w:pPr>
      <w:r>
        <w:rPr>
          <w:sz w:val="28"/>
          <w:szCs w:val="28"/>
        </w:rPr>
        <w:t xml:space="preserve">При индексации заработной платы стоимость одного часа педагогического работника и стоимость одного дня прочих </w:t>
      </w:r>
      <w:proofErr w:type="gramStart"/>
      <w:r>
        <w:rPr>
          <w:sz w:val="28"/>
          <w:szCs w:val="28"/>
        </w:rPr>
        <w:t>работников  увеличивается</w:t>
      </w:r>
      <w:proofErr w:type="gramEnd"/>
      <w:r>
        <w:rPr>
          <w:sz w:val="28"/>
          <w:szCs w:val="28"/>
        </w:rPr>
        <w:t xml:space="preserve"> на коэффициент индексации заработной платы по каждой должности.</w:t>
      </w: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jc w:val="both"/>
        <w:rPr>
          <w:sz w:val="28"/>
          <w:szCs w:val="28"/>
        </w:rPr>
      </w:pPr>
    </w:p>
    <w:p w:rsidR="002E431E" w:rsidRDefault="002E431E" w:rsidP="002E431E">
      <w:pPr>
        <w:spacing w:line="276" w:lineRule="auto"/>
        <w:ind w:firstLine="540"/>
        <w:jc w:val="both"/>
      </w:pPr>
    </w:p>
    <w:p w:rsidR="002E431E" w:rsidRDefault="002E431E" w:rsidP="002E431E">
      <w:pPr>
        <w:spacing w:line="276" w:lineRule="auto"/>
        <w:ind w:firstLine="540"/>
        <w:jc w:val="both"/>
      </w:pPr>
    </w:p>
    <w:p w:rsidR="002E431E" w:rsidRDefault="002E431E" w:rsidP="002E431E">
      <w:pPr>
        <w:ind w:firstLine="709"/>
        <w:jc w:val="right"/>
        <w:rPr>
          <w:b/>
          <w:i/>
          <w:szCs w:val="28"/>
        </w:rPr>
      </w:pPr>
      <w:r w:rsidRPr="00DF3459">
        <w:rPr>
          <w:b/>
          <w:i/>
          <w:szCs w:val="28"/>
        </w:rPr>
        <w:t xml:space="preserve">                                                      </w:t>
      </w:r>
    </w:p>
    <w:p w:rsidR="002E431E" w:rsidRPr="00834CC7" w:rsidRDefault="002E431E" w:rsidP="002E431E">
      <w:pPr>
        <w:ind w:firstLine="709"/>
        <w:jc w:val="right"/>
        <w:rPr>
          <w:b/>
          <w:i/>
          <w:sz w:val="28"/>
          <w:szCs w:val="28"/>
        </w:rPr>
      </w:pPr>
      <w:r>
        <w:rPr>
          <w:b/>
          <w:i/>
          <w:sz w:val="28"/>
          <w:szCs w:val="28"/>
        </w:rPr>
        <w:t xml:space="preserve">   Приложение №1</w:t>
      </w:r>
    </w:p>
    <w:p w:rsidR="002E431E" w:rsidRPr="00834CC7" w:rsidRDefault="002E431E" w:rsidP="002E431E">
      <w:pPr>
        <w:ind w:firstLine="709"/>
        <w:jc w:val="right"/>
        <w:rPr>
          <w:sz w:val="28"/>
          <w:szCs w:val="28"/>
        </w:rPr>
      </w:pPr>
      <w:r w:rsidRPr="00834CC7">
        <w:rPr>
          <w:sz w:val="28"/>
          <w:szCs w:val="28"/>
        </w:rPr>
        <w:t>к Положению об оплате труда</w:t>
      </w:r>
    </w:p>
    <w:p w:rsidR="002E431E" w:rsidRPr="00834CC7" w:rsidRDefault="002E431E" w:rsidP="002E431E">
      <w:pPr>
        <w:ind w:firstLine="709"/>
        <w:jc w:val="right"/>
        <w:rPr>
          <w:sz w:val="28"/>
          <w:szCs w:val="28"/>
        </w:rPr>
      </w:pPr>
      <w:r w:rsidRPr="00834CC7">
        <w:rPr>
          <w:sz w:val="28"/>
          <w:szCs w:val="28"/>
        </w:rPr>
        <w:t xml:space="preserve"> работников МБОУ СШ №30</w:t>
      </w:r>
    </w:p>
    <w:p w:rsidR="002E431E" w:rsidRPr="00834CC7" w:rsidRDefault="002E431E" w:rsidP="002E431E">
      <w:pPr>
        <w:ind w:firstLine="709"/>
        <w:jc w:val="right"/>
        <w:rPr>
          <w:sz w:val="32"/>
          <w:szCs w:val="28"/>
        </w:rPr>
      </w:pPr>
    </w:p>
    <w:p w:rsidR="002E431E" w:rsidRPr="00834CC7" w:rsidRDefault="002E431E" w:rsidP="002E431E">
      <w:pPr>
        <w:spacing w:line="192" w:lineRule="auto"/>
        <w:ind w:left="176"/>
        <w:jc w:val="center"/>
        <w:rPr>
          <w:b/>
          <w:color w:val="000000"/>
          <w:sz w:val="28"/>
        </w:rPr>
      </w:pPr>
      <w:r w:rsidRPr="00834CC7">
        <w:rPr>
          <w:b/>
          <w:color w:val="000000"/>
          <w:sz w:val="28"/>
        </w:rPr>
        <w:t>Минимальные размеры окладов (должностных окладов), ставок</w:t>
      </w:r>
    </w:p>
    <w:p w:rsidR="002E431E" w:rsidRPr="00834CC7" w:rsidRDefault="002E431E" w:rsidP="002E431E">
      <w:pPr>
        <w:ind w:firstLine="709"/>
        <w:jc w:val="center"/>
        <w:rPr>
          <w:b/>
          <w:sz w:val="28"/>
        </w:rPr>
      </w:pPr>
      <w:r w:rsidRPr="00834CC7">
        <w:rPr>
          <w:b/>
          <w:color w:val="000000"/>
          <w:sz w:val="28"/>
        </w:rPr>
        <w:t>заработной платы работников Учреждения</w:t>
      </w:r>
    </w:p>
    <w:p w:rsidR="002E431E" w:rsidRPr="00F21313" w:rsidRDefault="002E431E" w:rsidP="002E431E">
      <w:pPr>
        <w:ind w:firstLine="709"/>
        <w:jc w:val="right"/>
      </w:pPr>
    </w:p>
    <w:tbl>
      <w:tblPr>
        <w:tblW w:w="9371" w:type="dxa"/>
        <w:tblInd w:w="93" w:type="dxa"/>
        <w:tblLook w:val="04A0" w:firstRow="1" w:lastRow="0" w:firstColumn="1" w:lastColumn="0" w:noHBand="0" w:noVBand="1"/>
      </w:tblPr>
      <w:tblGrid>
        <w:gridCol w:w="3134"/>
        <w:gridCol w:w="3118"/>
        <w:gridCol w:w="3119"/>
      </w:tblGrid>
      <w:tr w:rsidR="002E431E" w:rsidRPr="00F21313" w:rsidTr="0067133E">
        <w:trPr>
          <w:trHeight w:val="1525"/>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spacing w:line="192" w:lineRule="auto"/>
              <w:jc w:val="center"/>
              <w:rPr>
                <w:color w:val="000000"/>
              </w:rPr>
            </w:pPr>
            <w:r w:rsidRPr="00F21313">
              <w:rPr>
                <w:color w:val="000000"/>
              </w:rPr>
              <w:t>Квалификационные уровни</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E431E" w:rsidRPr="00F21313" w:rsidRDefault="002E431E" w:rsidP="0067133E">
            <w:pPr>
              <w:spacing w:line="192" w:lineRule="auto"/>
              <w:ind w:left="176"/>
              <w:jc w:val="center"/>
              <w:rPr>
                <w:color w:val="000000"/>
              </w:rPr>
            </w:pPr>
            <w:r w:rsidRPr="00F21313">
              <w:rPr>
                <w:color w:val="000000"/>
              </w:rPr>
              <w:t>Минимальный размер оклада (должностного</w:t>
            </w:r>
          </w:p>
          <w:p w:rsidR="002E431E" w:rsidRPr="00F21313" w:rsidRDefault="002E431E" w:rsidP="0067133E">
            <w:pPr>
              <w:spacing w:line="192" w:lineRule="auto"/>
              <w:ind w:left="176"/>
              <w:jc w:val="center"/>
              <w:rPr>
                <w:color w:val="000000"/>
              </w:rPr>
            </w:pPr>
            <w:r w:rsidRPr="00F21313">
              <w:rPr>
                <w:color w:val="000000"/>
              </w:rPr>
              <w:t>оклада), ставки</w:t>
            </w:r>
          </w:p>
          <w:p w:rsidR="002E431E" w:rsidRPr="00F21313" w:rsidRDefault="002E431E" w:rsidP="0067133E">
            <w:pPr>
              <w:spacing w:line="192" w:lineRule="auto"/>
              <w:ind w:left="176"/>
              <w:jc w:val="center"/>
              <w:rPr>
                <w:color w:val="000000"/>
              </w:rPr>
            </w:pPr>
            <w:r w:rsidRPr="00F21313">
              <w:rPr>
                <w:color w:val="000000"/>
              </w:rPr>
              <w:t>заработной платы, руб.</w:t>
            </w:r>
          </w:p>
        </w:tc>
      </w:tr>
      <w:tr w:rsidR="002E431E" w:rsidRPr="00F21313" w:rsidTr="0067133E">
        <w:trPr>
          <w:trHeight w:val="30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spacing w:line="192" w:lineRule="auto"/>
              <w:jc w:val="center"/>
              <w:rPr>
                <w:color w:val="000000"/>
              </w:rPr>
            </w:pPr>
            <w:r w:rsidRPr="00F21313">
              <w:rPr>
                <w:color w:val="000000"/>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E431E" w:rsidRPr="00F21313" w:rsidRDefault="002E431E" w:rsidP="0067133E">
            <w:pPr>
              <w:spacing w:line="192" w:lineRule="auto"/>
              <w:jc w:val="center"/>
              <w:rPr>
                <w:color w:val="000000"/>
              </w:rPr>
            </w:pPr>
            <w:r w:rsidRPr="00F21313">
              <w:rPr>
                <w:color w:val="000000"/>
              </w:rPr>
              <w:t>2</w:t>
            </w:r>
          </w:p>
        </w:tc>
      </w:tr>
      <w:tr w:rsidR="002E431E" w:rsidRPr="00F21313" w:rsidTr="0067133E">
        <w:trPr>
          <w:trHeight w:val="300"/>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spacing w:line="192" w:lineRule="auto"/>
              <w:jc w:val="center"/>
              <w:rPr>
                <w:color w:val="000000"/>
              </w:rPr>
            </w:pPr>
            <w:r w:rsidRPr="00F21313">
              <w:rPr>
                <w:color w:val="000000"/>
              </w:rPr>
              <w:t>Профессиональная квалификационная группа должностей работников учебно-вспомогательного персонала первого уровня</w:t>
            </w:r>
          </w:p>
        </w:tc>
      </w:tr>
      <w:tr w:rsidR="002E431E" w:rsidRPr="00F21313" w:rsidTr="0067133E">
        <w:trPr>
          <w:trHeight w:val="30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jc w:val="center"/>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E431E" w:rsidRPr="00F21313" w:rsidRDefault="002E431E" w:rsidP="0067133E">
            <w:pPr>
              <w:jc w:val="center"/>
            </w:pPr>
            <w:r>
              <w:t>3621</w:t>
            </w:r>
          </w:p>
        </w:tc>
      </w:tr>
      <w:tr w:rsidR="002E431E" w:rsidRPr="00F21313" w:rsidTr="0067133E">
        <w:trPr>
          <w:trHeight w:val="300"/>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spacing w:line="192" w:lineRule="auto"/>
              <w:jc w:val="center"/>
              <w:rPr>
                <w:color w:val="000000"/>
              </w:rPr>
            </w:pPr>
            <w:r w:rsidRPr="00F21313">
              <w:rPr>
                <w:color w:val="000000"/>
              </w:rPr>
              <w:t>Профессиональная квалификационная группа должностей работников учебно-вспомогательного персонала второго уровня</w:t>
            </w:r>
          </w:p>
        </w:tc>
      </w:tr>
      <w:tr w:rsidR="002E431E" w:rsidRPr="00F21313" w:rsidTr="0067133E">
        <w:trPr>
          <w:trHeight w:val="30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jc w:val="center"/>
            </w:pPr>
            <w:r w:rsidRPr="00F21313">
              <w:t>1 квалификационный уровень</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E431E" w:rsidRPr="00F21313" w:rsidRDefault="002E431E" w:rsidP="0067133E">
            <w:pPr>
              <w:pStyle w:val="ConsPlusNormal"/>
              <w:jc w:val="center"/>
              <w:rPr>
                <w:sz w:val="24"/>
                <w:szCs w:val="24"/>
              </w:rPr>
            </w:pPr>
            <w:r>
              <w:rPr>
                <w:sz w:val="24"/>
                <w:szCs w:val="24"/>
              </w:rPr>
              <w:t>3813</w:t>
            </w:r>
            <w:r w:rsidRPr="00F21313">
              <w:rPr>
                <w:sz w:val="24"/>
                <w:szCs w:val="24"/>
              </w:rPr>
              <w:t xml:space="preserve"> </w:t>
            </w:r>
            <w:hyperlink w:anchor="P91" w:history="1">
              <w:r w:rsidRPr="00F21313">
                <w:rPr>
                  <w:sz w:val="24"/>
                  <w:szCs w:val="24"/>
                </w:rPr>
                <w:t>&lt;*&gt;</w:t>
              </w:r>
            </w:hyperlink>
          </w:p>
        </w:tc>
      </w:tr>
      <w:tr w:rsidR="002E431E" w:rsidRPr="00F21313" w:rsidTr="0067133E">
        <w:trPr>
          <w:trHeight w:val="30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431E" w:rsidRPr="00F21313" w:rsidRDefault="002E431E" w:rsidP="0067133E">
            <w:pPr>
              <w:jc w:val="center"/>
            </w:pPr>
            <w:r w:rsidRPr="00F21313">
              <w:t>2 квалификационный уровень</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E431E" w:rsidRPr="00F21313" w:rsidRDefault="002E431E" w:rsidP="0067133E">
            <w:pPr>
              <w:pStyle w:val="ConsPlusNormal"/>
              <w:jc w:val="center"/>
              <w:rPr>
                <w:sz w:val="24"/>
                <w:szCs w:val="24"/>
              </w:rPr>
            </w:pPr>
            <w:r>
              <w:rPr>
                <w:sz w:val="24"/>
                <w:szCs w:val="24"/>
              </w:rPr>
              <w:t>4231</w:t>
            </w:r>
          </w:p>
        </w:tc>
      </w:tr>
      <w:tr w:rsidR="002E431E" w:rsidRPr="00F21313" w:rsidTr="0067133E">
        <w:trPr>
          <w:trHeight w:val="300"/>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E431E" w:rsidRPr="00F21313" w:rsidRDefault="002E431E" w:rsidP="0067133E">
            <w:pPr>
              <w:spacing w:line="192" w:lineRule="auto"/>
              <w:jc w:val="center"/>
            </w:pPr>
            <w:r w:rsidRPr="00F21313">
              <w:t>Профессиональная квалификационная группа должностей</w:t>
            </w:r>
          </w:p>
          <w:p w:rsidR="002E431E" w:rsidRPr="00F21313" w:rsidRDefault="002E431E" w:rsidP="0067133E">
            <w:pPr>
              <w:spacing w:line="192" w:lineRule="auto"/>
              <w:jc w:val="center"/>
            </w:pPr>
            <w:r w:rsidRPr="00F21313">
              <w:t>педагогических работников</w:t>
            </w:r>
          </w:p>
        </w:tc>
      </w:tr>
      <w:tr w:rsidR="002E431E" w:rsidRPr="00F21313" w:rsidTr="0067133E">
        <w:trPr>
          <w:trHeight w:val="900"/>
        </w:trPr>
        <w:tc>
          <w:tcPr>
            <w:tcW w:w="3134" w:type="dxa"/>
            <w:vMerge w:val="restart"/>
            <w:tcBorders>
              <w:top w:val="nil"/>
              <w:left w:val="single" w:sz="4" w:space="0" w:color="auto"/>
              <w:bottom w:val="single" w:sz="4" w:space="0" w:color="000000"/>
              <w:right w:val="single" w:sz="4" w:space="0" w:color="auto"/>
            </w:tcBorders>
            <w:shd w:val="clear" w:color="auto" w:fill="auto"/>
            <w:hideMark/>
          </w:tcPr>
          <w:p w:rsidR="002E431E" w:rsidRPr="00F21313" w:rsidRDefault="002E431E" w:rsidP="0067133E">
            <w:r w:rsidRPr="00F21313">
              <w:t>1 квалификационный уровень</w:t>
            </w:r>
          </w:p>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r w:rsidRPr="00F21313">
              <w:t>при наличии среднего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6255</w:t>
            </w:r>
          </w:p>
        </w:tc>
      </w:tr>
      <w:tr w:rsidR="002E431E" w:rsidRPr="00F21313" w:rsidTr="0067133E">
        <w:trPr>
          <w:trHeight w:val="557"/>
        </w:trPr>
        <w:tc>
          <w:tcPr>
            <w:tcW w:w="3134" w:type="dxa"/>
            <w:vMerge/>
            <w:tcBorders>
              <w:top w:val="nil"/>
              <w:left w:val="single" w:sz="4" w:space="0" w:color="auto"/>
              <w:bottom w:val="single" w:sz="4" w:space="0" w:color="000000"/>
              <w:right w:val="single" w:sz="4" w:space="0" w:color="auto"/>
            </w:tcBorders>
            <w:hideMark/>
          </w:tcPr>
          <w:p w:rsidR="002E431E" w:rsidRPr="00F21313" w:rsidRDefault="002E431E" w:rsidP="0067133E"/>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pPr>
              <w:ind w:firstLine="34"/>
            </w:pPr>
            <w:r w:rsidRPr="00F21313">
              <w:t>при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7120</w:t>
            </w:r>
          </w:p>
        </w:tc>
      </w:tr>
      <w:tr w:rsidR="002E431E" w:rsidRPr="00F21313" w:rsidTr="0067133E">
        <w:trPr>
          <w:trHeight w:val="900"/>
        </w:trPr>
        <w:tc>
          <w:tcPr>
            <w:tcW w:w="3134" w:type="dxa"/>
            <w:vMerge w:val="restart"/>
            <w:tcBorders>
              <w:top w:val="nil"/>
              <w:left w:val="single" w:sz="4" w:space="0" w:color="auto"/>
              <w:bottom w:val="single" w:sz="4" w:space="0" w:color="000000"/>
              <w:right w:val="single" w:sz="4" w:space="0" w:color="auto"/>
            </w:tcBorders>
            <w:shd w:val="clear" w:color="auto" w:fill="auto"/>
            <w:hideMark/>
          </w:tcPr>
          <w:p w:rsidR="002E431E" w:rsidRPr="00F21313" w:rsidRDefault="002E431E" w:rsidP="0067133E">
            <w:r w:rsidRPr="00F21313">
              <w:t>2 квалификационный уровень</w:t>
            </w:r>
          </w:p>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pPr>
              <w:ind w:firstLine="34"/>
            </w:pPr>
            <w:r w:rsidRPr="00F21313">
              <w:t>при наличии среднего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6547</w:t>
            </w:r>
          </w:p>
        </w:tc>
      </w:tr>
      <w:tr w:rsidR="002E431E" w:rsidRPr="00F21313" w:rsidTr="0067133E">
        <w:trPr>
          <w:trHeight w:val="900"/>
        </w:trPr>
        <w:tc>
          <w:tcPr>
            <w:tcW w:w="3134" w:type="dxa"/>
            <w:vMerge/>
            <w:tcBorders>
              <w:top w:val="nil"/>
              <w:left w:val="single" w:sz="4" w:space="0" w:color="auto"/>
              <w:bottom w:val="single" w:sz="4" w:space="0" w:color="000000"/>
              <w:right w:val="single" w:sz="4" w:space="0" w:color="auto"/>
            </w:tcBorders>
            <w:vAlign w:val="center"/>
            <w:hideMark/>
          </w:tcPr>
          <w:p w:rsidR="002E431E" w:rsidRPr="00F21313" w:rsidRDefault="002E431E" w:rsidP="0067133E"/>
        </w:tc>
        <w:tc>
          <w:tcPr>
            <w:tcW w:w="3118" w:type="dxa"/>
            <w:tcBorders>
              <w:top w:val="nil"/>
              <w:left w:val="nil"/>
              <w:bottom w:val="single" w:sz="4" w:space="0" w:color="auto"/>
              <w:right w:val="single" w:sz="4" w:space="0" w:color="auto"/>
            </w:tcBorders>
            <w:shd w:val="clear" w:color="auto" w:fill="auto"/>
            <w:vAlign w:val="center"/>
            <w:hideMark/>
          </w:tcPr>
          <w:p w:rsidR="002E431E" w:rsidRPr="00F21313" w:rsidRDefault="002E431E" w:rsidP="0067133E">
            <w:r w:rsidRPr="00F21313">
              <w:t>при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7456</w:t>
            </w:r>
          </w:p>
        </w:tc>
      </w:tr>
      <w:tr w:rsidR="002E431E" w:rsidRPr="00F21313" w:rsidTr="0067133E">
        <w:trPr>
          <w:trHeight w:val="900"/>
        </w:trPr>
        <w:tc>
          <w:tcPr>
            <w:tcW w:w="3134" w:type="dxa"/>
            <w:vMerge w:val="restart"/>
            <w:tcBorders>
              <w:top w:val="nil"/>
              <w:left w:val="single" w:sz="4" w:space="0" w:color="auto"/>
              <w:bottom w:val="single" w:sz="4" w:space="0" w:color="000000"/>
              <w:right w:val="single" w:sz="4" w:space="0" w:color="auto"/>
            </w:tcBorders>
            <w:shd w:val="clear" w:color="auto" w:fill="auto"/>
            <w:hideMark/>
          </w:tcPr>
          <w:p w:rsidR="002E431E" w:rsidRPr="00F21313" w:rsidRDefault="002E431E" w:rsidP="0067133E">
            <w:r w:rsidRPr="00F21313">
              <w:t>3 квалификационный уровень</w:t>
            </w:r>
          </w:p>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r w:rsidRPr="00F21313">
              <w:t>при наличии среднего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7171</w:t>
            </w:r>
          </w:p>
        </w:tc>
      </w:tr>
      <w:tr w:rsidR="002E431E" w:rsidRPr="00F21313" w:rsidTr="0067133E">
        <w:trPr>
          <w:trHeight w:val="900"/>
        </w:trPr>
        <w:tc>
          <w:tcPr>
            <w:tcW w:w="3134" w:type="dxa"/>
            <w:vMerge/>
            <w:tcBorders>
              <w:top w:val="nil"/>
              <w:left w:val="single" w:sz="4" w:space="0" w:color="auto"/>
              <w:bottom w:val="single" w:sz="4" w:space="0" w:color="000000"/>
              <w:right w:val="single" w:sz="4" w:space="0" w:color="auto"/>
            </w:tcBorders>
            <w:hideMark/>
          </w:tcPr>
          <w:p w:rsidR="002E431E" w:rsidRPr="00F21313" w:rsidRDefault="002E431E" w:rsidP="0067133E"/>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pPr>
              <w:ind w:firstLine="34"/>
            </w:pPr>
            <w:r w:rsidRPr="00F21313">
              <w:t>при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8168</w:t>
            </w:r>
          </w:p>
        </w:tc>
      </w:tr>
      <w:tr w:rsidR="002E431E" w:rsidRPr="00F21313" w:rsidTr="0067133E">
        <w:trPr>
          <w:trHeight w:val="900"/>
        </w:trPr>
        <w:tc>
          <w:tcPr>
            <w:tcW w:w="3134" w:type="dxa"/>
            <w:vMerge w:val="restart"/>
            <w:tcBorders>
              <w:top w:val="nil"/>
              <w:left w:val="single" w:sz="4" w:space="0" w:color="auto"/>
              <w:bottom w:val="single" w:sz="4" w:space="0" w:color="000000"/>
              <w:right w:val="single" w:sz="4" w:space="0" w:color="auto"/>
            </w:tcBorders>
            <w:shd w:val="clear" w:color="auto" w:fill="auto"/>
            <w:hideMark/>
          </w:tcPr>
          <w:p w:rsidR="002E431E" w:rsidRPr="00F21313" w:rsidRDefault="002E431E" w:rsidP="0067133E">
            <w:r w:rsidRPr="00F21313">
              <w:t>4 квалификационный уровень</w:t>
            </w:r>
          </w:p>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r w:rsidRPr="00F21313">
              <w:t>при наличии среднего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7847</w:t>
            </w:r>
          </w:p>
        </w:tc>
      </w:tr>
      <w:tr w:rsidR="002E431E" w:rsidRPr="00F21313" w:rsidTr="0067133E">
        <w:trPr>
          <w:trHeight w:val="900"/>
        </w:trPr>
        <w:tc>
          <w:tcPr>
            <w:tcW w:w="3134" w:type="dxa"/>
            <w:vMerge/>
            <w:tcBorders>
              <w:top w:val="nil"/>
              <w:left w:val="single" w:sz="4" w:space="0" w:color="auto"/>
              <w:bottom w:val="single" w:sz="4" w:space="0" w:color="000000"/>
              <w:right w:val="single" w:sz="4" w:space="0" w:color="auto"/>
            </w:tcBorders>
            <w:vAlign w:val="center"/>
            <w:hideMark/>
          </w:tcPr>
          <w:p w:rsidR="002E431E" w:rsidRPr="00F21313" w:rsidRDefault="002E431E" w:rsidP="0067133E"/>
        </w:tc>
        <w:tc>
          <w:tcPr>
            <w:tcW w:w="3118" w:type="dxa"/>
            <w:tcBorders>
              <w:top w:val="nil"/>
              <w:left w:val="nil"/>
              <w:bottom w:val="single" w:sz="4" w:space="0" w:color="auto"/>
              <w:right w:val="single" w:sz="4" w:space="0" w:color="auto"/>
            </w:tcBorders>
            <w:shd w:val="clear" w:color="auto" w:fill="auto"/>
            <w:hideMark/>
          </w:tcPr>
          <w:p w:rsidR="002E431E" w:rsidRPr="00F21313" w:rsidRDefault="002E431E" w:rsidP="0067133E">
            <w:pPr>
              <w:ind w:firstLine="34"/>
            </w:pPr>
            <w:r w:rsidRPr="00F21313">
              <w:t>при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2E431E" w:rsidRPr="00F21313" w:rsidRDefault="002E431E" w:rsidP="0067133E">
            <w:pPr>
              <w:pStyle w:val="ConsPlusNormal"/>
              <w:jc w:val="center"/>
              <w:rPr>
                <w:sz w:val="24"/>
                <w:szCs w:val="24"/>
              </w:rPr>
            </w:pPr>
            <w:r>
              <w:rPr>
                <w:sz w:val="24"/>
                <w:szCs w:val="24"/>
              </w:rPr>
              <w:t>8942</w:t>
            </w:r>
          </w:p>
        </w:tc>
      </w:tr>
    </w:tbl>
    <w:p w:rsidR="002E431E" w:rsidRPr="00F21313" w:rsidRDefault="002E431E" w:rsidP="002E431E">
      <w:pPr>
        <w:pStyle w:val="af"/>
        <w:autoSpaceDE w:val="0"/>
        <w:autoSpaceDN w:val="0"/>
        <w:adjustRightInd w:val="0"/>
        <w:ind w:left="0" w:firstLine="709"/>
        <w:jc w:val="both"/>
      </w:pPr>
      <w:r w:rsidRPr="00F21313">
        <w:t xml:space="preserve">&lt;*&gt; Для должности «младший воспитатель» минимальный размер оклада (должностного оклада), ставки заработной платы устанавливается в размере </w:t>
      </w:r>
      <w:r>
        <w:t>4305</w:t>
      </w:r>
      <w:r w:rsidRPr="00F21313">
        <w:t xml:space="preserve"> руб.».</w:t>
      </w:r>
    </w:p>
    <w:p w:rsidR="002E431E" w:rsidRPr="00F21313" w:rsidRDefault="002E431E" w:rsidP="002E431E">
      <w:pPr>
        <w:ind w:firstLine="709"/>
      </w:pPr>
    </w:p>
    <w:p w:rsidR="002E431E" w:rsidRPr="00834CC7" w:rsidRDefault="002E431E" w:rsidP="002E431E">
      <w:pPr>
        <w:jc w:val="center"/>
        <w:rPr>
          <w:sz w:val="28"/>
          <w:szCs w:val="30"/>
        </w:rPr>
      </w:pPr>
      <w:r w:rsidRPr="00834CC7">
        <w:rPr>
          <w:sz w:val="28"/>
          <w:szCs w:val="30"/>
        </w:rPr>
        <w:t>2. Профессиональная квалификационная группа</w:t>
      </w:r>
    </w:p>
    <w:p w:rsidR="002E431E" w:rsidRPr="00834CC7" w:rsidRDefault="002E431E" w:rsidP="002E431E">
      <w:pPr>
        <w:jc w:val="center"/>
        <w:rPr>
          <w:sz w:val="28"/>
          <w:szCs w:val="30"/>
        </w:rPr>
      </w:pPr>
      <w:r w:rsidRPr="00834CC7">
        <w:rPr>
          <w:sz w:val="28"/>
          <w:szCs w:val="30"/>
        </w:rPr>
        <w:t>«Общеотраслевые должности служащих»</w:t>
      </w:r>
    </w:p>
    <w:p w:rsidR="002E431E" w:rsidRPr="00834CC7" w:rsidRDefault="002E431E" w:rsidP="002E431E">
      <w:pPr>
        <w:ind w:firstLine="709"/>
        <w:jc w:val="center"/>
        <w:rPr>
          <w:sz w:val="28"/>
          <w:szCs w:val="30"/>
        </w:rPr>
      </w:pPr>
    </w:p>
    <w:tbl>
      <w:tblPr>
        <w:tblW w:w="9214" w:type="dxa"/>
        <w:tblInd w:w="70" w:type="dxa"/>
        <w:tblLayout w:type="fixed"/>
        <w:tblCellMar>
          <w:left w:w="70" w:type="dxa"/>
          <w:right w:w="70" w:type="dxa"/>
        </w:tblCellMar>
        <w:tblLook w:val="0000" w:firstRow="0" w:lastRow="0" w:firstColumn="0" w:lastColumn="0" w:noHBand="0" w:noVBand="0"/>
      </w:tblPr>
      <w:tblGrid>
        <w:gridCol w:w="5670"/>
        <w:gridCol w:w="3544"/>
      </w:tblGrid>
      <w:tr w:rsidR="002E431E" w:rsidRPr="00985B88" w:rsidTr="0067133E">
        <w:trPr>
          <w:cantSplit/>
          <w:trHeight w:val="8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jc w:val="center"/>
            </w:pPr>
            <w:r w:rsidRPr="00F21313">
              <w:t>Квалификационные уровни</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ind w:left="214"/>
            </w:pPr>
            <w:r w:rsidRPr="00F21313">
              <w:t>Минимальный размер</w:t>
            </w:r>
          </w:p>
          <w:p w:rsidR="002E431E" w:rsidRPr="00F21313" w:rsidRDefault="002E431E" w:rsidP="0067133E">
            <w:pPr>
              <w:spacing w:line="192" w:lineRule="auto"/>
              <w:ind w:left="214"/>
            </w:pPr>
            <w:r w:rsidRPr="00F21313">
              <w:t>оклада (должностного</w:t>
            </w:r>
          </w:p>
          <w:p w:rsidR="002E431E" w:rsidRPr="00F21313" w:rsidRDefault="002E431E" w:rsidP="0067133E">
            <w:pPr>
              <w:spacing w:line="192" w:lineRule="auto"/>
              <w:ind w:left="214"/>
            </w:pPr>
            <w:r w:rsidRPr="00F21313">
              <w:t xml:space="preserve">оклада), ставки </w:t>
            </w:r>
          </w:p>
          <w:p w:rsidR="002E431E" w:rsidRPr="00F21313" w:rsidRDefault="002E431E" w:rsidP="0067133E">
            <w:pPr>
              <w:spacing w:line="192" w:lineRule="auto"/>
              <w:ind w:left="214"/>
            </w:pPr>
            <w:r w:rsidRPr="00F21313">
              <w:t>заработной платы, руб.</w:t>
            </w:r>
          </w:p>
        </w:tc>
      </w:tr>
      <w:tr w:rsidR="002E431E" w:rsidRPr="00985B88" w:rsidTr="0067133E">
        <w:trPr>
          <w:cantSplit/>
          <w:trHeight w:val="269"/>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jc w:val="center"/>
            </w:pPr>
            <w:r w:rsidRPr="00F21313">
              <w:t>1</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jc w:val="center"/>
            </w:pPr>
            <w:r w:rsidRPr="00F21313">
              <w:t>2</w:t>
            </w:r>
          </w:p>
        </w:tc>
      </w:tr>
      <w:tr w:rsidR="002E431E" w:rsidRPr="00985B88"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jc w:val="center"/>
            </w:pPr>
            <w:r w:rsidRPr="00F21313">
              <w:t xml:space="preserve">Профессиональная квалификационная группа «Общеотраслевые должности служащих первого уровня» </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1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3813</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2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4023</w:t>
            </w:r>
          </w:p>
        </w:tc>
      </w:tr>
      <w:tr w:rsidR="002E431E" w:rsidRPr="00985B88"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jc w:val="center"/>
            </w:pPr>
            <w:r w:rsidRPr="00F21313">
              <w:t>Профессиональная квалификационная группа «Общеотраслевые должности служащих второго уровня»</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1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4231</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2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4650</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3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5109</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4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6448</w:t>
            </w:r>
          </w:p>
        </w:tc>
      </w:tr>
      <w:tr w:rsidR="002E431E" w:rsidRPr="00985B88"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tcPr>
          <w:p w:rsidR="002E431E" w:rsidRPr="00F21313" w:rsidRDefault="002E431E" w:rsidP="0067133E">
            <w:pPr>
              <w:spacing w:line="192" w:lineRule="auto"/>
              <w:jc w:val="center"/>
            </w:pPr>
            <w:r w:rsidRPr="00F21313">
              <w:t>Профессиональная квалификационная группа «Общеотраслевые должности служащих третьего уровня»</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1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4650</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2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5109</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 xml:space="preserve">3 квалификационный уровень </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5608</w:t>
            </w:r>
          </w:p>
        </w:tc>
      </w:tr>
      <w:tr w:rsidR="002E431E" w:rsidRPr="00985B88" w:rsidTr="0067133E">
        <w:trPr>
          <w:cantSplit/>
          <w:trHeight w:val="240"/>
        </w:trPr>
        <w:tc>
          <w:tcPr>
            <w:tcW w:w="5670" w:type="dxa"/>
            <w:tcBorders>
              <w:top w:val="single" w:sz="6" w:space="0" w:color="auto"/>
              <w:left w:val="single" w:sz="6" w:space="0" w:color="auto"/>
              <w:bottom w:val="single" w:sz="6" w:space="0" w:color="auto"/>
              <w:right w:val="single" w:sz="6" w:space="0" w:color="auto"/>
            </w:tcBorders>
          </w:tcPr>
          <w:p w:rsidR="002E431E" w:rsidRPr="00F21313" w:rsidRDefault="002E431E" w:rsidP="0067133E">
            <w:r w:rsidRPr="00F21313">
              <w:t>4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2E431E" w:rsidRPr="00F21313" w:rsidRDefault="002E431E" w:rsidP="0067133E">
            <w:pPr>
              <w:pStyle w:val="ConsPlusNormal"/>
              <w:jc w:val="center"/>
              <w:rPr>
                <w:sz w:val="24"/>
                <w:szCs w:val="24"/>
              </w:rPr>
            </w:pPr>
            <w:r>
              <w:rPr>
                <w:sz w:val="24"/>
                <w:szCs w:val="24"/>
              </w:rPr>
              <w:t>6742</w:t>
            </w:r>
          </w:p>
        </w:tc>
      </w:tr>
    </w:tbl>
    <w:p w:rsidR="002E431E" w:rsidRDefault="002E431E" w:rsidP="002E431E">
      <w:pPr>
        <w:ind w:firstLine="540"/>
        <w:jc w:val="right"/>
        <w:rPr>
          <w:sz w:val="30"/>
          <w:szCs w:val="30"/>
        </w:rPr>
      </w:pPr>
    </w:p>
    <w:p w:rsidR="002E431E" w:rsidRPr="00A06E11" w:rsidRDefault="002E431E" w:rsidP="002E431E">
      <w:pPr>
        <w:ind w:firstLine="540"/>
        <w:rPr>
          <w:sz w:val="28"/>
        </w:rPr>
      </w:pPr>
      <w:r w:rsidRPr="00A06E11">
        <w:rPr>
          <w:sz w:val="28"/>
        </w:rPr>
        <w:t>Минимальный размер оклада (должностного оклада), ставки заработной платы по должности «специалист по охране труда» устанавливается в размере 4650 рублей.</w:t>
      </w:r>
    </w:p>
    <w:p w:rsidR="002E431E" w:rsidRPr="00A06E11" w:rsidRDefault="002E431E" w:rsidP="002E431E">
      <w:pPr>
        <w:ind w:firstLine="709"/>
        <w:rPr>
          <w:sz w:val="28"/>
        </w:rPr>
      </w:pPr>
      <w:r w:rsidRPr="00A06E11">
        <w:rPr>
          <w:sz w:val="28"/>
        </w:rPr>
        <w:t xml:space="preserve">Минимальный размер оклада (должностного оклада), ставки заработной платы по должности «специалист по закупкам» устанавливается в </w:t>
      </w:r>
      <w:proofErr w:type="gramStart"/>
      <w:r w:rsidRPr="00A06E11">
        <w:rPr>
          <w:sz w:val="28"/>
        </w:rPr>
        <w:t>размере  4650</w:t>
      </w:r>
      <w:proofErr w:type="gramEnd"/>
      <w:r w:rsidRPr="00A06E11">
        <w:rPr>
          <w:sz w:val="28"/>
        </w:rPr>
        <w:t xml:space="preserve"> рублей.</w:t>
      </w:r>
    </w:p>
    <w:p w:rsidR="002E431E" w:rsidRPr="00535CB4" w:rsidRDefault="002E431E" w:rsidP="002E431E">
      <w:pPr>
        <w:ind w:firstLine="540"/>
      </w:pPr>
    </w:p>
    <w:p w:rsidR="002E431E" w:rsidRPr="005E19C7" w:rsidRDefault="002E431E" w:rsidP="002E431E">
      <w:pPr>
        <w:ind w:firstLine="567"/>
        <w:jc w:val="center"/>
        <w:rPr>
          <w:sz w:val="28"/>
          <w:szCs w:val="28"/>
        </w:rPr>
      </w:pPr>
      <w:r>
        <w:rPr>
          <w:sz w:val="28"/>
          <w:szCs w:val="28"/>
        </w:rPr>
        <w:t>3</w:t>
      </w:r>
      <w:r w:rsidRPr="005E19C7">
        <w:rPr>
          <w:sz w:val="28"/>
          <w:szCs w:val="28"/>
        </w:rPr>
        <w:t>. Профессиональные квалификационные группы</w:t>
      </w:r>
    </w:p>
    <w:p w:rsidR="002E431E" w:rsidRPr="005E19C7" w:rsidRDefault="002E431E" w:rsidP="002E431E">
      <w:pPr>
        <w:ind w:firstLine="567"/>
        <w:jc w:val="center"/>
        <w:rPr>
          <w:sz w:val="28"/>
          <w:szCs w:val="28"/>
        </w:rPr>
      </w:pPr>
      <w:r w:rsidRPr="005E19C7">
        <w:rPr>
          <w:sz w:val="28"/>
          <w:szCs w:val="28"/>
        </w:rPr>
        <w:t>должностей работников физической культуры и спорта</w:t>
      </w:r>
    </w:p>
    <w:p w:rsidR="002E431E" w:rsidRPr="00985B88" w:rsidRDefault="002E431E" w:rsidP="002E431E">
      <w:pPr>
        <w:ind w:firstLine="540"/>
        <w:rPr>
          <w:sz w:val="30"/>
          <w:szCs w:val="30"/>
        </w:rPr>
      </w:pPr>
    </w:p>
    <w:tbl>
      <w:tblPr>
        <w:tblW w:w="9214" w:type="dxa"/>
        <w:tblInd w:w="70" w:type="dxa"/>
        <w:tblLayout w:type="fixed"/>
        <w:tblCellMar>
          <w:left w:w="70" w:type="dxa"/>
          <w:right w:w="70" w:type="dxa"/>
        </w:tblCellMar>
        <w:tblLook w:val="0000" w:firstRow="0" w:lastRow="0" w:firstColumn="0" w:lastColumn="0" w:noHBand="0" w:noVBand="0"/>
      </w:tblPr>
      <w:tblGrid>
        <w:gridCol w:w="6237"/>
        <w:gridCol w:w="2977"/>
      </w:tblGrid>
      <w:tr w:rsidR="002E431E" w:rsidRPr="00985B88" w:rsidTr="0067133E">
        <w:trPr>
          <w:cantSplit/>
          <w:trHeight w:val="840"/>
        </w:trPr>
        <w:tc>
          <w:tcPr>
            <w:tcW w:w="6237"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jc w:val="center"/>
              <w:outlineLvl w:val="1"/>
            </w:pPr>
            <w:r w:rsidRPr="00535CB4">
              <w:t>Квалификационные уровни</w:t>
            </w:r>
          </w:p>
        </w:tc>
        <w:tc>
          <w:tcPr>
            <w:tcW w:w="2977"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ind w:left="72"/>
              <w:outlineLvl w:val="1"/>
            </w:pPr>
            <w:r w:rsidRPr="00535CB4">
              <w:t xml:space="preserve">Минимальный размер оклада (должностного оклада), </w:t>
            </w:r>
            <w:proofErr w:type="gramStart"/>
            <w:r w:rsidRPr="00535CB4">
              <w:t>ставки  заработной</w:t>
            </w:r>
            <w:proofErr w:type="gramEnd"/>
            <w:r w:rsidRPr="00535CB4">
              <w:t xml:space="preserve"> платы, руб.</w:t>
            </w:r>
          </w:p>
        </w:tc>
      </w:tr>
      <w:tr w:rsidR="002E431E" w:rsidRPr="00985B88"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jc w:val="center"/>
            </w:pPr>
            <w:r w:rsidRPr="00535CB4">
              <w:t>Профессиональная квалификационная группа «Общеотраслевые должности служащих второго уровня»</w:t>
            </w:r>
          </w:p>
        </w:tc>
      </w:tr>
      <w:tr w:rsidR="002E431E" w:rsidRPr="00985B88" w:rsidTr="0067133E">
        <w:trPr>
          <w:cantSplit/>
          <w:trHeight w:val="240"/>
        </w:trPr>
        <w:tc>
          <w:tcPr>
            <w:tcW w:w="6237"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p>
        </w:tc>
        <w:tc>
          <w:tcPr>
            <w:tcW w:w="2977"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3484</w:t>
            </w:r>
          </w:p>
        </w:tc>
      </w:tr>
    </w:tbl>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Default="002E431E" w:rsidP="002E431E">
      <w:pPr>
        <w:ind w:firstLine="709"/>
        <w:jc w:val="center"/>
        <w:outlineLvl w:val="1"/>
        <w:rPr>
          <w:sz w:val="28"/>
          <w:szCs w:val="28"/>
        </w:rPr>
      </w:pPr>
    </w:p>
    <w:p w:rsidR="002E431E" w:rsidRPr="005E19C7" w:rsidRDefault="002E431E" w:rsidP="002E431E">
      <w:pPr>
        <w:ind w:firstLine="709"/>
        <w:jc w:val="center"/>
        <w:outlineLvl w:val="1"/>
        <w:rPr>
          <w:sz w:val="28"/>
          <w:szCs w:val="28"/>
        </w:rPr>
      </w:pPr>
      <w:r>
        <w:rPr>
          <w:sz w:val="28"/>
          <w:szCs w:val="28"/>
        </w:rPr>
        <w:t>4</w:t>
      </w:r>
      <w:r w:rsidRPr="005E19C7">
        <w:rPr>
          <w:sz w:val="28"/>
          <w:szCs w:val="28"/>
        </w:rPr>
        <w:t>. Профессиональные квалификационные</w:t>
      </w:r>
    </w:p>
    <w:p w:rsidR="002E431E" w:rsidRDefault="002E431E" w:rsidP="002E431E">
      <w:pPr>
        <w:ind w:firstLine="709"/>
        <w:jc w:val="center"/>
        <w:outlineLvl w:val="1"/>
        <w:rPr>
          <w:sz w:val="28"/>
          <w:szCs w:val="28"/>
        </w:rPr>
      </w:pPr>
      <w:r w:rsidRPr="005E19C7">
        <w:rPr>
          <w:sz w:val="28"/>
          <w:szCs w:val="28"/>
        </w:rPr>
        <w:t>группы общеотраслевых профессий рабочих</w:t>
      </w:r>
    </w:p>
    <w:p w:rsidR="002E431E" w:rsidRPr="00985B88" w:rsidRDefault="002E431E" w:rsidP="002E431E">
      <w:pPr>
        <w:jc w:val="center"/>
        <w:rPr>
          <w:sz w:val="30"/>
          <w:szCs w:val="30"/>
        </w:rPr>
      </w:pPr>
    </w:p>
    <w:tbl>
      <w:tblPr>
        <w:tblW w:w="9214" w:type="dxa"/>
        <w:tblInd w:w="70" w:type="dxa"/>
        <w:tblLayout w:type="fixed"/>
        <w:tblCellMar>
          <w:left w:w="70" w:type="dxa"/>
          <w:right w:w="70" w:type="dxa"/>
        </w:tblCellMar>
        <w:tblLook w:val="0000" w:firstRow="0" w:lastRow="0" w:firstColumn="0" w:lastColumn="0" w:noHBand="0" w:noVBand="0"/>
      </w:tblPr>
      <w:tblGrid>
        <w:gridCol w:w="5954"/>
        <w:gridCol w:w="3260"/>
      </w:tblGrid>
      <w:tr w:rsidR="002E431E" w:rsidRPr="00985B88" w:rsidTr="0067133E">
        <w:trPr>
          <w:cantSplit/>
          <w:trHeight w:val="8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jc w:val="center"/>
              <w:outlineLvl w:val="1"/>
            </w:pPr>
            <w:r w:rsidRPr="00535CB4">
              <w:t>Квалификационные уровни</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ind w:left="213"/>
              <w:outlineLvl w:val="1"/>
            </w:pPr>
            <w:r w:rsidRPr="00535CB4">
              <w:t xml:space="preserve">Минимальный размер оклада (должностного   </w:t>
            </w:r>
            <w:r w:rsidRPr="00535CB4">
              <w:br/>
              <w:t>оклада), ставки</w:t>
            </w:r>
          </w:p>
          <w:p w:rsidR="002E431E" w:rsidRPr="00535CB4" w:rsidRDefault="002E431E" w:rsidP="0067133E">
            <w:pPr>
              <w:spacing w:line="192" w:lineRule="auto"/>
              <w:ind w:left="213"/>
              <w:outlineLvl w:val="1"/>
            </w:pPr>
            <w:r w:rsidRPr="00535CB4">
              <w:t xml:space="preserve">заработной платы, </w:t>
            </w:r>
            <w:r w:rsidRPr="00535CB4">
              <w:br/>
              <w:t>руб.</w:t>
            </w:r>
          </w:p>
        </w:tc>
      </w:tr>
      <w:tr w:rsidR="002E431E" w:rsidRPr="00985B88"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jc w:val="center"/>
              <w:outlineLvl w:val="1"/>
            </w:pPr>
            <w:r w:rsidRPr="00535CB4">
              <w:t>Профессиональная квалификационная группа «Общеотраслевые</w:t>
            </w:r>
          </w:p>
          <w:p w:rsidR="002E431E" w:rsidRPr="00535CB4" w:rsidRDefault="002E431E" w:rsidP="0067133E">
            <w:pPr>
              <w:spacing w:line="192" w:lineRule="auto"/>
              <w:jc w:val="center"/>
              <w:outlineLvl w:val="1"/>
            </w:pPr>
            <w:r w:rsidRPr="00535CB4">
              <w:t xml:space="preserve">профессии рабочих первого уровня» </w:t>
            </w:r>
          </w:p>
        </w:tc>
      </w:tr>
      <w:tr w:rsidR="002E431E" w:rsidRPr="00985B88" w:rsidTr="0067133E">
        <w:trPr>
          <w:cantSplit/>
          <w:trHeight w:val="2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r w:rsidRPr="00535CB4">
              <w:t>1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3275</w:t>
            </w:r>
          </w:p>
        </w:tc>
      </w:tr>
      <w:tr w:rsidR="002E431E" w:rsidRPr="00985B88" w:rsidTr="0067133E">
        <w:trPr>
          <w:cantSplit/>
          <w:trHeight w:val="2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r w:rsidRPr="00535CB4">
              <w:t>2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3433</w:t>
            </w:r>
          </w:p>
        </w:tc>
      </w:tr>
      <w:tr w:rsidR="002E431E" w:rsidRPr="00985B88"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tcPr>
          <w:p w:rsidR="002E431E" w:rsidRPr="00535CB4" w:rsidRDefault="002E431E" w:rsidP="0067133E">
            <w:pPr>
              <w:spacing w:line="192" w:lineRule="auto"/>
              <w:jc w:val="center"/>
              <w:outlineLvl w:val="1"/>
            </w:pPr>
            <w:r w:rsidRPr="00535CB4">
              <w:t>Профессиональная квалификационная группа «Общеотраслевые</w:t>
            </w:r>
          </w:p>
          <w:p w:rsidR="002E431E" w:rsidRPr="00535CB4" w:rsidRDefault="002E431E" w:rsidP="0067133E">
            <w:pPr>
              <w:spacing w:line="192" w:lineRule="auto"/>
              <w:jc w:val="center"/>
              <w:outlineLvl w:val="1"/>
            </w:pPr>
            <w:r w:rsidRPr="00535CB4">
              <w:t>профессии рабочих второго уровня»</w:t>
            </w:r>
          </w:p>
        </w:tc>
      </w:tr>
      <w:tr w:rsidR="002E431E" w:rsidRPr="00985B88" w:rsidTr="0067133E">
        <w:trPr>
          <w:cantSplit/>
          <w:trHeight w:val="2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r w:rsidRPr="00535CB4">
              <w:t>1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3813</w:t>
            </w:r>
          </w:p>
        </w:tc>
      </w:tr>
      <w:tr w:rsidR="002E431E" w:rsidRPr="00985B88" w:rsidTr="0067133E">
        <w:trPr>
          <w:cantSplit/>
          <w:trHeight w:val="2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r w:rsidRPr="00535CB4">
              <w:t xml:space="preserve">2 квалификационный уровень </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4650</w:t>
            </w:r>
          </w:p>
        </w:tc>
      </w:tr>
      <w:tr w:rsidR="002E431E" w:rsidRPr="00985B88" w:rsidTr="0067133E">
        <w:trPr>
          <w:cantSplit/>
          <w:trHeight w:val="2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r w:rsidRPr="00535CB4">
              <w:t xml:space="preserve">3 квалификационный уровень </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5109</w:t>
            </w:r>
          </w:p>
        </w:tc>
      </w:tr>
      <w:tr w:rsidR="002E431E" w:rsidRPr="00985B88" w:rsidTr="0067133E">
        <w:trPr>
          <w:cantSplit/>
          <w:trHeight w:val="240"/>
        </w:trPr>
        <w:tc>
          <w:tcPr>
            <w:tcW w:w="5954"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outlineLvl w:val="1"/>
            </w:pPr>
            <w:r w:rsidRPr="00535CB4">
              <w:t>4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2E431E" w:rsidRPr="00535CB4" w:rsidRDefault="002E431E" w:rsidP="0067133E">
            <w:pPr>
              <w:pStyle w:val="ConsPlusNormal"/>
              <w:jc w:val="center"/>
              <w:rPr>
                <w:sz w:val="24"/>
                <w:szCs w:val="24"/>
              </w:rPr>
            </w:pPr>
            <w:r>
              <w:rPr>
                <w:sz w:val="24"/>
                <w:szCs w:val="24"/>
              </w:rPr>
              <w:t>6154</w:t>
            </w:r>
          </w:p>
        </w:tc>
      </w:tr>
    </w:tbl>
    <w:p w:rsidR="002E431E" w:rsidRDefault="002E431E" w:rsidP="002E431E">
      <w:pPr>
        <w:ind w:firstLine="540"/>
        <w:rPr>
          <w:sz w:val="30"/>
          <w:szCs w:val="30"/>
        </w:rPr>
      </w:pPr>
    </w:p>
    <w:p w:rsidR="002E431E" w:rsidRDefault="002E431E" w:rsidP="002E431E">
      <w:pPr>
        <w:ind w:firstLine="709"/>
        <w:jc w:val="center"/>
        <w:outlineLvl w:val="1"/>
        <w:rPr>
          <w:sz w:val="28"/>
          <w:szCs w:val="28"/>
        </w:rPr>
      </w:pPr>
      <w:r>
        <w:rPr>
          <w:sz w:val="28"/>
          <w:szCs w:val="28"/>
        </w:rPr>
        <w:t>5. Должности руководителей структурных подразделений</w:t>
      </w:r>
    </w:p>
    <w:p w:rsidR="002E431E" w:rsidRDefault="002E431E" w:rsidP="002E431E">
      <w:pPr>
        <w:rPr>
          <w:sz w:val="30"/>
          <w:szCs w:val="30"/>
        </w:rPr>
      </w:pPr>
    </w:p>
    <w:tbl>
      <w:tblPr>
        <w:tblW w:w="9210" w:type="dxa"/>
        <w:tblInd w:w="70" w:type="dxa"/>
        <w:tblLayout w:type="fixed"/>
        <w:tblCellMar>
          <w:left w:w="70" w:type="dxa"/>
          <w:right w:w="70" w:type="dxa"/>
        </w:tblCellMar>
        <w:tblLook w:val="04A0" w:firstRow="1" w:lastRow="0" w:firstColumn="1" w:lastColumn="0" w:noHBand="0" w:noVBand="1"/>
      </w:tblPr>
      <w:tblGrid>
        <w:gridCol w:w="6234"/>
        <w:gridCol w:w="2976"/>
      </w:tblGrid>
      <w:tr w:rsidR="002E431E" w:rsidTr="0067133E">
        <w:trPr>
          <w:cantSplit/>
          <w:trHeight w:val="8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spacing w:line="192" w:lineRule="auto"/>
              <w:jc w:val="center"/>
              <w:outlineLvl w:val="1"/>
            </w:pPr>
            <w:r w:rsidRPr="00971080">
              <w:t>Квалификационные уровни</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spacing w:line="192" w:lineRule="auto"/>
              <w:ind w:left="72"/>
              <w:outlineLvl w:val="1"/>
            </w:pPr>
            <w:r w:rsidRPr="00971080">
              <w:t xml:space="preserve">Минимальный размер оклада (должностного оклада), </w:t>
            </w:r>
            <w:proofErr w:type="gramStart"/>
            <w:r w:rsidRPr="00971080">
              <w:t>ставки  заработной</w:t>
            </w:r>
            <w:proofErr w:type="gramEnd"/>
            <w:r w:rsidRPr="00971080">
              <w:t xml:space="preserve"> платы, руб.</w:t>
            </w:r>
          </w:p>
        </w:tc>
      </w:tr>
      <w:tr w:rsidR="002E431E"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spacing w:line="192" w:lineRule="auto"/>
              <w:jc w:val="center"/>
            </w:pPr>
            <w:r w:rsidRPr="00971080">
              <w:t>Профессиональная квалификационная группа должностей</w:t>
            </w:r>
          </w:p>
          <w:p w:rsidR="002E431E" w:rsidRPr="00971080" w:rsidRDefault="002E431E" w:rsidP="0067133E">
            <w:pPr>
              <w:spacing w:line="192" w:lineRule="auto"/>
              <w:jc w:val="center"/>
            </w:pPr>
            <w:r w:rsidRPr="00971080">
              <w:t>руководителей структурных подразделений</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1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A06E11" w:rsidRDefault="002E431E" w:rsidP="0067133E">
            <w:pPr>
              <w:pStyle w:val="ConsPlusNormal"/>
              <w:jc w:val="center"/>
              <w:rPr>
                <w:sz w:val="24"/>
                <w:szCs w:val="24"/>
              </w:rPr>
            </w:pPr>
            <w:r>
              <w:rPr>
                <w:sz w:val="24"/>
                <w:szCs w:val="24"/>
              </w:rPr>
              <w:t>9302</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2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9999</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3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10787</w:t>
            </w:r>
          </w:p>
        </w:tc>
      </w:tr>
      <w:tr w:rsidR="002E431E"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spacing w:line="192" w:lineRule="auto"/>
              <w:jc w:val="center"/>
            </w:pPr>
            <w:r w:rsidRPr="00971080">
              <w:t>Профессиональная квалификационная группа «Общеотраслевые должности служащих второго уровня»</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2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4650</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3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5109</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4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6448</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5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7283</w:t>
            </w:r>
          </w:p>
        </w:tc>
      </w:tr>
      <w:tr w:rsidR="002E431E"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spacing w:line="192" w:lineRule="auto"/>
              <w:jc w:val="center"/>
            </w:pPr>
            <w:r w:rsidRPr="00971080">
              <w:t>Профессиональная квалификационная группа «Общеотраслевые должности служащих третьего уровня»</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5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jc w:val="center"/>
              <w:outlineLvl w:val="1"/>
            </w:pPr>
            <w:r>
              <w:t>7871</w:t>
            </w:r>
          </w:p>
        </w:tc>
      </w:tr>
      <w:tr w:rsidR="002E431E" w:rsidTr="0067133E">
        <w:trPr>
          <w:cantSplit/>
          <w:trHeight w:val="360"/>
        </w:trPr>
        <w:tc>
          <w:tcPr>
            <w:tcW w:w="9214" w:type="dxa"/>
            <w:gridSpan w:val="2"/>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spacing w:line="192" w:lineRule="auto"/>
              <w:jc w:val="center"/>
            </w:pPr>
            <w:r w:rsidRPr="00971080">
              <w:t>Профессиональная квалификационная группа «Общеотраслевые должности служащих четвертого уровня»</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1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8460</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2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9801</w:t>
            </w:r>
          </w:p>
        </w:tc>
      </w:tr>
      <w:tr w:rsidR="002E431E" w:rsidTr="0067133E">
        <w:trPr>
          <w:cantSplit/>
          <w:trHeight w:val="240"/>
        </w:trPr>
        <w:tc>
          <w:tcPr>
            <w:tcW w:w="623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outlineLvl w:val="1"/>
            </w:pPr>
            <w:r w:rsidRPr="00971080">
              <w:t>3 квалификационный уровень</w:t>
            </w:r>
          </w:p>
        </w:tc>
        <w:tc>
          <w:tcPr>
            <w:tcW w:w="2977" w:type="dxa"/>
            <w:tcBorders>
              <w:top w:val="single" w:sz="6" w:space="0" w:color="auto"/>
              <w:left w:val="single" w:sz="6" w:space="0" w:color="auto"/>
              <w:bottom w:val="single" w:sz="6" w:space="0" w:color="auto"/>
              <w:right w:val="single" w:sz="6" w:space="0" w:color="auto"/>
            </w:tcBorders>
            <w:hideMark/>
          </w:tcPr>
          <w:p w:rsidR="002E431E" w:rsidRPr="00971080" w:rsidRDefault="002E431E" w:rsidP="0067133E">
            <w:pPr>
              <w:pStyle w:val="ConsPlusNormal"/>
              <w:jc w:val="center"/>
              <w:rPr>
                <w:sz w:val="24"/>
                <w:szCs w:val="24"/>
              </w:rPr>
            </w:pPr>
            <w:r>
              <w:rPr>
                <w:sz w:val="24"/>
                <w:szCs w:val="24"/>
              </w:rPr>
              <w:t>10554</w:t>
            </w:r>
          </w:p>
        </w:tc>
      </w:tr>
    </w:tbl>
    <w:p w:rsidR="002E431E" w:rsidRPr="00985B88" w:rsidRDefault="002E431E" w:rsidP="002E431E">
      <w:pPr>
        <w:ind w:firstLine="540"/>
        <w:jc w:val="right"/>
        <w:rPr>
          <w:sz w:val="30"/>
          <w:szCs w:val="30"/>
        </w:rPr>
      </w:pPr>
    </w:p>
    <w:p w:rsidR="002E431E" w:rsidRDefault="002E431E" w:rsidP="002E431E">
      <w:pPr>
        <w:outlineLvl w:val="1"/>
        <w:rPr>
          <w:color w:val="FF0000"/>
        </w:rPr>
      </w:pPr>
    </w:p>
    <w:p w:rsidR="002E431E" w:rsidRDefault="002E431E" w:rsidP="002E431E">
      <w:pPr>
        <w:outlineLvl w:val="1"/>
        <w:rPr>
          <w:color w:val="FF0000"/>
        </w:rPr>
      </w:pPr>
    </w:p>
    <w:p w:rsidR="002E431E" w:rsidRDefault="002E431E" w:rsidP="002E431E">
      <w:pPr>
        <w:outlineLvl w:val="1"/>
        <w:rPr>
          <w:color w:val="FF0000"/>
        </w:rPr>
      </w:pPr>
    </w:p>
    <w:p w:rsidR="002E431E" w:rsidRDefault="002E431E" w:rsidP="002E431E">
      <w:pPr>
        <w:outlineLvl w:val="1"/>
        <w:rPr>
          <w:color w:val="FF0000"/>
        </w:rPr>
      </w:pPr>
    </w:p>
    <w:p w:rsidR="002E431E" w:rsidRDefault="002E431E" w:rsidP="002E431E">
      <w:pPr>
        <w:outlineLvl w:val="1"/>
        <w:rPr>
          <w:color w:val="FF0000"/>
        </w:rPr>
      </w:pPr>
    </w:p>
    <w:p w:rsidR="002E431E" w:rsidRDefault="002E431E" w:rsidP="002E431E">
      <w:pPr>
        <w:outlineLvl w:val="1"/>
        <w:rPr>
          <w:color w:val="FF0000"/>
        </w:rPr>
      </w:pPr>
    </w:p>
    <w:p w:rsidR="002E431E" w:rsidRDefault="002E431E" w:rsidP="002E431E">
      <w:pPr>
        <w:outlineLvl w:val="1"/>
        <w:rPr>
          <w:color w:val="FF0000"/>
        </w:rPr>
      </w:pPr>
    </w:p>
    <w:p w:rsidR="002E431E" w:rsidRDefault="002E431E" w:rsidP="002E431E">
      <w:pPr>
        <w:outlineLvl w:val="1"/>
        <w:rPr>
          <w:color w:val="FF0000"/>
        </w:rPr>
      </w:pPr>
    </w:p>
    <w:p w:rsidR="002E431E" w:rsidRPr="00AF5AC3" w:rsidRDefault="002E431E" w:rsidP="002E431E">
      <w:pPr>
        <w:outlineLvl w:val="1"/>
        <w:rPr>
          <w:color w:val="FF0000"/>
        </w:rPr>
      </w:pPr>
    </w:p>
    <w:p w:rsidR="002E431E" w:rsidRPr="000770B4" w:rsidRDefault="002E431E" w:rsidP="002E431E">
      <w:pPr>
        <w:ind w:firstLine="709"/>
        <w:jc w:val="center"/>
        <w:outlineLvl w:val="1"/>
        <w:rPr>
          <w:bCs/>
          <w:sz w:val="28"/>
          <w:szCs w:val="28"/>
        </w:rPr>
      </w:pPr>
      <w:r w:rsidRPr="000770B4">
        <w:rPr>
          <w:sz w:val="28"/>
          <w:szCs w:val="28"/>
        </w:rPr>
        <w:t xml:space="preserve">6. </w:t>
      </w:r>
      <w:r w:rsidRPr="000770B4">
        <w:rPr>
          <w:bCs/>
          <w:sz w:val="28"/>
          <w:szCs w:val="28"/>
        </w:rPr>
        <w:t>Должности, не предусмотренные</w:t>
      </w:r>
    </w:p>
    <w:p w:rsidR="002E431E" w:rsidRPr="000770B4" w:rsidRDefault="002E431E" w:rsidP="002E431E">
      <w:pPr>
        <w:ind w:firstLine="709"/>
        <w:jc w:val="center"/>
        <w:outlineLvl w:val="1"/>
        <w:rPr>
          <w:bCs/>
          <w:sz w:val="28"/>
          <w:szCs w:val="28"/>
        </w:rPr>
      </w:pPr>
      <w:r w:rsidRPr="000770B4">
        <w:rPr>
          <w:bCs/>
          <w:sz w:val="28"/>
          <w:szCs w:val="28"/>
        </w:rPr>
        <w:t>профессиональными квалификационными группами</w:t>
      </w:r>
    </w:p>
    <w:p w:rsidR="002E431E" w:rsidRPr="000770B4" w:rsidRDefault="002E431E" w:rsidP="002E431E">
      <w:pPr>
        <w:ind w:firstLine="709"/>
        <w:jc w:val="center"/>
        <w:outlineLvl w:val="1"/>
        <w:rPr>
          <w:bCs/>
          <w:sz w:val="28"/>
          <w:szCs w:val="28"/>
        </w:rPr>
      </w:pPr>
    </w:p>
    <w:tbl>
      <w:tblPr>
        <w:tblW w:w="10560" w:type="dxa"/>
        <w:tblInd w:w="-387" w:type="dxa"/>
        <w:tblLook w:val="0000" w:firstRow="0" w:lastRow="0" w:firstColumn="0" w:lastColumn="0" w:noHBand="0" w:noVBand="0"/>
      </w:tblPr>
      <w:tblGrid>
        <w:gridCol w:w="479"/>
        <w:gridCol w:w="7387"/>
        <w:gridCol w:w="2268"/>
        <w:gridCol w:w="426"/>
      </w:tblGrid>
      <w:tr w:rsidR="002E431E" w:rsidRPr="000770B4" w:rsidTr="0067133E">
        <w:trPr>
          <w:trHeight w:val="615"/>
        </w:trPr>
        <w:tc>
          <w:tcPr>
            <w:tcW w:w="479" w:type="dxa"/>
            <w:vMerge w:val="restart"/>
            <w:tcBorders>
              <w:right w:val="single" w:sz="4" w:space="0" w:color="auto"/>
            </w:tcBorders>
            <w:shd w:val="clear" w:color="auto" w:fill="auto"/>
          </w:tcPr>
          <w:p w:rsidR="002E431E" w:rsidRPr="000770B4" w:rsidRDefault="002E431E" w:rsidP="0067133E">
            <w:pPr>
              <w:jc w:val="center"/>
              <w:rPr>
                <w:sz w:val="28"/>
                <w:szCs w:val="28"/>
              </w:rPr>
            </w:pPr>
          </w:p>
        </w:tc>
        <w:tc>
          <w:tcPr>
            <w:tcW w:w="7387" w:type="dxa"/>
            <w:tcBorders>
              <w:top w:val="single" w:sz="4" w:space="0" w:color="auto"/>
              <w:left w:val="single" w:sz="4" w:space="0" w:color="auto"/>
              <w:bottom w:val="single" w:sz="4" w:space="0" w:color="auto"/>
              <w:right w:val="single" w:sz="4" w:space="0" w:color="auto"/>
            </w:tcBorders>
            <w:vAlign w:val="center"/>
          </w:tcPr>
          <w:p w:rsidR="002E431E" w:rsidRPr="000770B4" w:rsidRDefault="002E431E" w:rsidP="0067133E">
            <w:pPr>
              <w:jc w:val="center"/>
              <w:rPr>
                <w:b/>
                <w:bCs/>
              </w:rPr>
            </w:pPr>
            <w:r w:rsidRPr="000770B4">
              <w:t>Должность</w:t>
            </w:r>
          </w:p>
        </w:tc>
        <w:tc>
          <w:tcPr>
            <w:tcW w:w="2268" w:type="dxa"/>
            <w:tcBorders>
              <w:top w:val="single" w:sz="4" w:space="0" w:color="auto"/>
              <w:left w:val="nil"/>
              <w:bottom w:val="single" w:sz="4" w:space="0" w:color="auto"/>
              <w:right w:val="single" w:sz="4" w:space="0" w:color="auto"/>
            </w:tcBorders>
            <w:vAlign w:val="center"/>
          </w:tcPr>
          <w:p w:rsidR="002E431E" w:rsidRPr="000770B4" w:rsidRDefault="002E431E" w:rsidP="0067133E">
            <w:pPr>
              <w:jc w:val="center"/>
              <w:rPr>
                <w:b/>
                <w:bCs/>
              </w:rPr>
            </w:pPr>
            <w:r w:rsidRPr="000770B4">
              <w:t>Минимальный</w:t>
            </w:r>
            <w:r w:rsidRPr="000770B4">
              <w:rPr>
                <w:bCs/>
              </w:rPr>
              <w:t xml:space="preserve"> размер о</w:t>
            </w:r>
            <w:r w:rsidRPr="000770B4">
              <w:t>клада (должностного оклада), ставки заработной платы, руб.</w:t>
            </w:r>
          </w:p>
        </w:tc>
        <w:tc>
          <w:tcPr>
            <w:tcW w:w="426" w:type="dxa"/>
            <w:vMerge w:val="restart"/>
            <w:tcBorders>
              <w:left w:val="single" w:sz="4" w:space="0" w:color="auto"/>
            </w:tcBorders>
            <w:shd w:val="clear" w:color="auto" w:fill="auto"/>
          </w:tcPr>
          <w:p w:rsidR="002E431E" w:rsidRPr="000770B4" w:rsidRDefault="002E431E" w:rsidP="0067133E">
            <w:pPr>
              <w:rPr>
                <w:sz w:val="28"/>
                <w:szCs w:val="28"/>
              </w:rPr>
            </w:pPr>
          </w:p>
          <w:p w:rsidR="002E431E" w:rsidRPr="000770B4" w:rsidRDefault="002E431E" w:rsidP="0067133E">
            <w:pPr>
              <w:rPr>
                <w:sz w:val="28"/>
                <w:szCs w:val="28"/>
              </w:rPr>
            </w:pPr>
          </w:p>
          <w:p w:rsidR="002E431E" w:rsidRPr="000770B4" w:rsidRDefault="002E431E" w:rsidP="0067133E">
            <w:pPr>
              <w:rPr>
                <w:sz w:val="28"/>
                <w:szCs w:val="28"/>
              </w:rPr>
            </w:pPr>
          </w:p>
          <w:p w:rsidR="002E431E" w:rsidRPr="000770B4" w:rsidRDefault="002E431E" w:rsidP="0067133E">
            <w:pPr>
              <w:rPr>
                <w:sz w:val="28"/>
                <w:szCs w:val="28"/>
              </w:rPr>
            </w:pPr>
          </w:p>
          <w:p w:rsidR="002E431E" w:rsidRPr="000770B4" w:rsidRDefault="002E431E" w:rsidP="0067133E">
            <w:pPr>
              <w:rPr>
                <w:sz w:val="28"/>
                <w:szCs w:val="28"/>
              </w:rPr>
            </w:pPr>
          </w:p>
          <w:p w:rsidR="002E431E" w:rsidRPr="000770B4" w:rsidRDefault="002E431E" w:rsidP="0067133E">
            <w:pPr>
              <w:rPr>
                <w:sz w:val="28"/>
                <w:szCs w:val="28"/>
              </w:rPr>
            </w:pPr>
          </w:p>
        </w:tc>
      </w:tr>
      <w:tr w:rsidR="002E431E" w:rsidRPr="000770B4" w:rsidTr="0067133E">
        <w:trPr>
          <w:trHeight w:hRule="exact" w:val="277"/>
        </w:trPr>
        <w:tc>
          <w:tcPr>
            <w:tcW w:w="479" w:type="dxa"/>
            <w:vMerge/>
            <w:tcBorders>
              <w:right w:val="single" w:sz="4" w:space="0" w:color="auto"/>
            </w:tcBorders>
            <w:shd w:val="clear" w:color="auto" w:fill="auto"/>
          </w:tcPr>
          <w:p w:rsidR="002E431E" w:rsidRPr="000770B4" w:rsidRDefault="002E431E" w:rsidP="0067133E"/>
        </w:tc>
        <w:tc>
          <w:tcPr>
            <w:tcW w:w="7387" w:type="dxa"/>
            <w:tcBorders>
              <w:top w:val="single" w:sz="4" w:space="0" w:color="auto"/>
              <w:left w:val="single" w:sz="4" w:space="0" w:color="auto"/>
              <w:bottom w:val="single" w:sz="4" w:space="0" w:color="auto"/>
              <w:right w:val="single" w:sz="4" w:space="0" w:color="auto"/>
            </w:tcBorders>
            <w:vAlign w:val="center"/>
          </w:tcPr>
          <w:p w:rsidR="002E431E" w:rsidRPr="000770B4" w:rsidRDefault="002E431E" w:rsidP="0067133E">
            <w:r w:rsidRPr="000770B4">
              <w:t>Заведующий библиотекой</w:t>
            </w:r>
          </w:p>
        </w:tc>
        <w:tc>
          <w:tcPr>
            <w:tcW w:w="2268" w:type="dxa"/>
            <w:tcBorders>
              <w:top w:val="single" w:sz="4" w:space="0" w:color="auto"/>
              <w:left w:val="nil"/>
              <w:bottom w:val="single" w:sz="4" w:space="0" w:color="auto"/>
              <w:right w:val="single" w:sz="4" w:space="0" w:color="auto"/>
            </w:tcBorders>
            <w:vAlign w:val="center"/>
          </w:tcPr>
          <w:p w:rsidR="002E431E" w:rsidRPr="000770B4" w:rsidRDefault="002E431E" w:rsidP="0067133E">
            <w:pPr>
              <w:jc w:val="center"/>
            </w:pPr>
            <w:r>
              <w:t>7871</w:t>
            </w:r>
          </w:p>
        </w:tc>
        <w:tc>
          <w:tcPr>
            <w:tcW w:w="426" w:type="dxa"/>
            <w:vMerge/>
            <w:tcBorders>
              <w:left w:val="single" w:sz="4" w:space="0" w:color="auto"/>
            </w:tcBorders>
            <w:shd w:val="clear" w:color="auto" w:fill="auto"/>
          </w:tcPr>
          <w:p w:rsidR="002E431E" w:rsidRPr="000770B4" w:rsidRDefault="002E431E" w:rsidP="0067133E">
            <w:pPr>
              <w:rPr>
                <w:sz w:val="28"/>
                <w:szCs w:val="28"/>
              </w:rPr>
            </w:pPr>
          </w:p>
        </w:tc>
      </w:tr>
    </w:tbl>
    <w:p w:rsidR="002E431E" w:rsidRDefault="002E431E" w:rsidP="002E431E">
      <w:pPr>
        <w:pStyle w:val="ConsPlusNormal"/>
        <w:jc w:val="right"/>
        <w:rPr>
          <w:sz w:val="30"/>
          <w:szCs w:val="30"/>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Default="002E431E" w:rsidP="002E431E">
      <w:pPr>
        <w:ind w:left="4236"/>
        <w:jc w:val="right"/>
        <w:rPr>
          <w:b/>
          <w:i/>
          <w:sz w:val="28"/>
        </w:rPr>
      </w:pPr>
    </w:p>
    <w:p w:rsidR="002E431E" w:rsidRPr="00834CC7" w:rsidRDefault="002E431E" w:rsidP="002E431E">
      <w:pPr>
        <w:ind w:left="4236"/>
        <w:jc w:val="right"/>
        <w:rPr>
          <w:b/>
          <w:i/>
          <w:sz w:val="28"/>
        </w:rPr>
      </w:pPr>
      <w:r w:rsidRPr="00834CC7">
        <w:rPr>
          <w:b/>
          <w:i/>
          <w:sz w:val="28"/>
        </w:rPr>
        <w:t>Приложение № 2</w:t>
      </w:r>
    </w:p>
    <w:p w:rsidR="002E431E" w:rsidRPr="00834CC7" w:rsidRDefault="002E431E" w:rsidP="002E431E">
      <w:pPr>
        <w:ind w:left="4236"/>
        <w:jc w:val="right"/>
        <w:rPr>
          <w:sz w:val="28"/>
        </w:rPr>
      </w:pPr>
      <w:r w:rsidRPr="00834CC7">
        <w:rPr>
          <w:sz w:val="28"/>
        </w:rPr>
        <w:t xml:space="preserve">к Положению об оплате труда </w:t>
      </w:r>
    </w:p>
    <w:p w:rsidR="002E431E" w:rsidRPr="00834CC7" w:rsidRDefault="002E431E" w:rsidP="002E431E">
      <w:pPr>
        <w:ind w:left="4236"/>
        <w:jc w:val="right"/>
        <w:rPr>
          <w:sz w:val="28"/>
        </w:rPr>
      </w:pPr>
      <w:r w:rsidRPr="00834CC7">
        <w:rPr>
          <w:sz w:val="28"/>
        </w:rPr>
        <w:t>работников МБОУ СШ № 30</w:t>
      </w:r>
    </w:p>
    <w:p w:rsidR="002E431E" w:rsidRPr="00834CC7" w:rsidRDefault="002E431E" w:rsidP="002E431E">
      <w:pPr>
        <w:autoSpaceDE w:val="0"/>
        <w:autoSpaceDN w:val="0"/>
        <w:adjustRightInd w:val="0"/>
        <w:jc w:val="center"/>
        <w:outlineLvl w:val="0"/>
        <w:rPr>
          <w:b/>
          <w:bCs/>
          <w:sz w:val="28"/>
        </w:rPr>
      </w:pPr>
      <w:r w:rsidRPr="00834CC7">
        <w:rPr>
          <w:b/>
          <w:bCs/>
          <w:sz w:val="28"/>
        </w:rPr>
        <w:t>Условия,</w:t>
      </w:r>
    </w:p>
    <w:p w:rsidR="002E431E" w:rsidRPr="00834CC7" w:rsidRDefault="002E431E" w:rsidP="002E431E">
      <w:pPr>
        <w:autoSpaceDE w:val="0"/>
        <w:autoSpaceDN w:val="0"/>
        <w:adjustRightInd w:val="0"/>
        <w:jc w:val="center"/>
        <w:outlineLvl w:val="0"/>
        <w:rPr>
          <w:b/>
          <w:bCs/>
          <w:sz w:val="28"/>
        </w:rPr>
      </w:pPr>
      <w:r w:rsidRPr="00834CC7">
        <w:rPr>
          <w:b/>
          <w:bCs/>
          <w:sz w:val="28"/>
        </w:rPr>
        <w:t>при которых размеры окладов (должностных окладов), ставок</w:t>
      </w:r>
    </w:p>
    <w:p w:rsidR="002E431E" w:rsidRPr="00834CC7" w:rsidRDefault="002E431E" w:rsidP="002E431E">
      <w:pPr>
        <w:autoSpaceDE w:val="0"/>
        <w:autoSpaceDN w:val="0"/>
        <w:adjustRightInd w:val="0"/>
        <w:jc w:val="center"/>
        <w:outlineLvl w:val="0"/>
        <w:rPr>
          <w:b/>
          <w:bCs/>
          <w:sz w:val="28"/>
        </w:rPr>
      </w:pPr>
      <w:r w:rsidRPr="00834CC7">
        <w:rPr>
          <w:b/>
          <w:bCs/>
          <w:sz w:val="28"/>
        </w:rPr>
        <w:t>заработной платы работникам Учреждения могут</w:t>
      </w:r>
    </w:p>
    <w:p w:rsidR="002E431E" w:rsidRPr="00834CC7" w:rsidRDefault="002E431E" w:rsidP="002E431E">
      <w:pPr>
        <w:autoSpaceDE w:val="0"/>
        <w:autoSpaceDN w:val="0"/>
        <w:adjustRightInd w:val="0"/>
        <w:jc w:val="center"/>
        <w:outlineLvl w:val="0"/>
        <w:rPr>
          <w:b/>
          <w:bCs/>
          <w:sz w:val="28"/>
        </w:rPr>
      </w:pPr>
      <w:r w:rsidRPr="00834CC7">
        <w:rPr>
          <w:b/>
          <w:bCs/>
          <w:sz w:val="28"/>
        </w:rPr>
        <w:t>устанавливаться выше минимальных размеров окладов</w:t>
      </w:r>
    </w:p>
    <w:p w:rsidR="002E431E" w:rsidRPr="00834CC7" w:rsidRDefault="002E431E" w:rsidP="002E431E">
      <w:pPr>
        <w:autoSpaceDE w:val="0"/>
        <w:autoSpaceDN w:val="0"/>
        <w:adjustRightInd w:val="0"/>
        <w:jc w:val="center"/>
        <w:outlineLvl w:val="0"/>
        <w:rPr>
          <w:b/>
          <w:bCs/>
          <w:sz w:val="28"/>
        </w:rPr>
      </w:pPr>
      <w:r w:rsidRPr="00834CC7">
        <w:rPr>
          <w:b/>
          <w:bCs/>
          <w:sz w:val="28"/>
        </w:rPr>
        <w:t>(должностных окладов), ставок заработной платы</w:t>
      </w:r>
    </w:p>
    <w:p w:rsidR="002E431E" w:rsidRPr="00834CC7" w:rsidRDefault="002E431E" w:rsidP="002E431E">
      <w:pPr>
        <w:autoSpaceDE w:val="0"/>
        <w:autoSpaceDN w:val="0"/>
        <w:adjustRightInd w:val="0"/>
        <w:ind w:firstLine="540"/>
        <w:jc w:val="both"/>
        <w:outlineLvl w:val="0"/>
        <w:rPr>
          <w:sz w:val="28"/>
        </w:rPr>
      </w:pPr>
    </w:p>
    <w:p w:rsidR="002E431E" w:rsidRPr="00834CC7" w:rsidRDefault="002E431E" w:rsidP="002E431E">
      <w:pPr>
        <w:autoSpaceDE w:val="0"/>
        <w:autoSpaceDN w:val="0"/>
        <w:adjustRightInd w:val="0"/>
        <w:ind w:firstLine="709"/>
        <w:jc w:val="both"/>
        <w:outlineLvl w:val="0"/>
        <w:rPr>
          <w:sz w:val="28"/>
        </w:rPr>
      </w:pPr>
      <w:r w:rsidRPr="00834CC7">
        <w:rPr>
          <w:sz w:val="28"/>
        </w:rPr>
        <w:t xml:space="preserve">1. Условия установления размеров окладов (должностных окладов), ставок заработной платы работникам Учреждения, выше минимальных размеров окладов (должностных окладов), ставок заработной платы (далее - условия) применяются </w:t>
      </w:r>
      <w:proofErr w:type="gramStart"/>
      <w:r w:rsidRPr="00834CC7">
        <w:rPr>
          <w:sz w:val="28"/>
        </w:rPr>
        <w:t>для установлении</w:t>
      </w:r>
      <w:proofErr w:type="gramEnd"/>
      <w:r w:rsidRPr="00834CC7">
        <w:rPr>
          <w:sz w:val="28"/>
        </w:rPr>
        <w:t xml:space="preserve"> размеров окладов (должностных окладов), ставок заработной платы выше минимальных размеров окладов (должностных окладов), ставок заработной платы.</w:t>
      </w:r>
    </w:p>
    <w:p w:rsidR="002E431E" w:rsidRPr="00834CC7" w:rsidRDefault="002E431E" w:rsidP="002E431E">
      <w:pPr>
        <w:autoSpaceDE w:val="0"/>
        <w:autoSpaceDN w:val="0"/>
        <w:adjustRightInd w:val="0"/>
        <w:ind w:firstLine="709"/>
        <w:jc w:val="both"/>
        <w:outlineLvl w:val="0"/>
        <w:rPr>
          <w:sz w:val="28"/>
        </w:rPr>
      </w:pPr>
      <w:r w:rsidRPr="00834CC7">
        <w:rPr>
          <w:sz w:val="28"/>
        </w:rPr>
        <w:t>Размер оклада (должностного оклада), ставки заработной платы увеличивается по должности «учитель».</w:t>
      </w:r>
    </w:p>
    <w:p w:rsidR="002E431E" w:rsidRPr="00834CC7" w:rsidRDefault="002E431E" w:rsidP="002E431E">
      <w:pPr>
        <w:autoSpaceDE w:val="0"/>
        <w:autoSpaceDN w:val="0"/>
        <w:adjustRightInd w:val="0"/>
        <w:ind w:firstLine="709"/>
        <w:jc w:val="both"/>
        <w:outlineLvl w:val="0"/>
        <w:rPr>
          <w:sz w:val="28"/>
        </w:rPr>
      </w:pPr>
      <w:r w:rsidRPr="00834CC7">
        <w:rPr>
          <w:sz w:val="28"/>
        </w:rPr>
        <w:t>2.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2E431E" w:rsidRPr="00834CC7" w:rsidRDefault="002E431E" w:rsidP="002E431E">
      <w:pPr>
        <w:autoSpaceDE w:val="0"/>
        <w:autoSpaceDN w:val="0"/>
        <w:adjustRightInd w:val="0"/>
        <w:ind w:firstLine="709"/>
        <w:jc w:val="both"/>
        <w:outlineLvl w:val="0"/>
        <w:rPr>
          <w:sz w:val="28"/>
        </w:rPr>
      </w:pPr>
      <w:r w:rsidRPr="00834CC7">
        <w:rPr>
          <w:sz w:val="28"/>
        </w:rPr>
        <w:t>Размер оклада (должностного оклада), ставки заработной платы определяется по формуле:</w:t>
      </w:r>
    </w:p>
    <w:p w:rsidR="002E431E" w:rsidRPr="00834CC7" w:rsidRDefault="002E431E" w:rsidP="002E431E">
      <w:pPr>
        <w:autoSpaceDE w:val="0"/>
        <w:autoSpaceDN w:val="0"/>
        <w:adjustRightInd w:val="0"/>
        <w:jc w:val="both"/>
        <w:rPr>
          <w:sz w:val="28"/>
        </w:rPr>
      </w:pPr>
      <w:r w:rsidRPr="00834CC7">
        <w:rPr>
          <w:sz w:val="28"/>
        </w:rPr>
        <w:t xml:space="preserve">О = </w:t>
      </w:r>
      <w:proofErr w:type="spellStart"/>
      <w:r w:rsidRPr="00834CC7">
        <w:rPr>
          <w:sz w:val="28"/>
        </w:rPr>
        <w:t>О</w:t>
      </w:r>
      <w:r w:rsidRPr="00834CC7">
        <w:rPr>
          <w:sz w:val="28"/>
          <w:vertAlign w:val="subscript"/>
        </w:rPr>
        <w:t>min</w:t>
      </w:r>
      <w:proofErr w:type="spellEnd"/>
      <w:r w:rsidRPr="00834CC7">
        <w:rPr>
          <w:sz w:val="28"/>
        </w:rPr>
        <w:t xml:space="preserve"> + </w:t>
      </w:r>
      <w:proofErr w:type="spellStart"/>
      <w:r w:rsidRPr="00834CC7">
        <w:rPr>
          <w:sz w:val="28"/>
        </w:rPr>
        <w:t>О</w:t>
      </w:r>
      <w:r w:rsidRPr="00834CC7">
        <w:rPr>
          <w:sz w:val="28"/>
          <w:vertAlign w:val="subscript"/>
        </w:rPr>
        <w:t>min</w:t>
      </w:r>
      <w:proofErr w:type="spellEnd"/>
      <w:r w:rsidRPr="00834CC7">
        <w:rPr>
          <w:sz w:val="28"/>
        </w:rPr>
        <w:t xml:space="preserve"> x К,</w:t>
      </w:r>
    </w:p>
    <w:p w:rsidR="002E431E" w:rsidRPr="00834CC7" w:rsidRDefault="002E431E" w:rsidP="002E431E">
      <w:pPr>
        <w:autoSpaceDE w:val="0"/>
        <w:autoSpaceDN w:val="0"/>
        <w:adjustRightInd w:val="0"/>
        <w:ind w:firstLine="709"/>
        <w:jc w:val="both"/>
        <w:outlineLvl w:val="0"/>
        <w:rPr>
          <w:sz w:val="28"/>
        </w:rPr>
      </w:pPr>
      <w:r w:rsidRPr="00834CC7">
        <w:rPr>
          <w:sz w:val="28"/>
        </w:rPr>
        <w:t>где:</w:t>
      </w:r>
    </w:p>
    <w:p w:rsidR="002E431E" w:rsidRPr="00834CC7" w:rsidRDefault="002E431E" w:rsidP="002E431E">
      <w:pPr>
        <w:autoSpaceDE w:val="0"/>
        <w:autoSpaceDN w:val="0"/>
        <w:adjustRightInd w:val="0"/>
        <w:ind w:firstLine="709"/>
        <w:jc w:val="both"/>
        <w:outlineLvl w:val="0"/>
        <w:rPr>
          <w:sz w:val="28"/>
        </w:rPr>
      </w:pPr>
      <w:r w:rsidRPr="00834CC7">
        <w:rPr>
          <w:sz w:val="28"/>
        </w:rPr>
        <w:t>О - размер оклада (должностного оклада), ставки заработной платы;</w:t>
      </w:r>
    </w:p>
    <w:p w:rsidR="002E431E" w:rsidRPr="00834CC7" w:rsidRDefault="002E431E" w:rsidP="002E431E">
      <w:pPr>
        <w:autoSpaceDE w:val="0"/>
        <w:autoSpaceDN w:val="0"/>
        <w:adjustRightInd w:val="0"/>
        <w:ind w:firstLine="709"/>
        <w:jc w:val="both"/>
        <w:rPr>
          <w:sz w:val="28"/>
        </w:rPr>
      </w:pPr>
      <w:proofErr w:type="spellStart"/>
      <w:r w:rsidRPr="00834CC7">
        <w:rPr>
          <w:sz w:val="28"/>
        </w:rPr>
        <w:t>О</w:t>
      </w:r>
      <w:r w:rsidRPr="00834CC7">
        <w:rPr>
          <w:sz w:val="28"/>
          <w:vertAlign w:val="subscript"/>
        </w:rPr>
        <w:t>min</w:t>
      </w:r>
      <w:proofErr w:type="spellEnd"/>
      <w:r w:rsidRPr="00834CC7">
        <w:rPr>
          <w:sz w:val="28"/>
        </w:rPr>
        <w:t xml:space="preserve"> – минимальный размер оклада (должностного оклада), ставки заработной платы по должности, установленный примерным положением об оплате труда работников краевых государственных бюджетных и казенных учреждений, подведомственных министерству образования и науки Красноярского края;</w:t>
      </w:r>
    </w:p>
    <w:p w:rsidR="002E431E" w:rsidRPr="00834CC7" w:rsidRDefault="002E431E" w:rsidP="002E431E">
      <w:pPr>
        <w:autoSpaceDE w:val="0"/>
        <w:autoSpaceDN w:val="0"/>
        <w:adjustRightInd w:val="0"/>
        <w:ind w:firstLine="709"/>
        <w:jc w:val="both"/>
        <w:outlineLvl w:val="0"/>
        <w:rPr>
          <w:sz w:val="28"/>
        </w:rPr>
      </w:pPr>
      <w:r w:rsidRPr="00834CC7">
        <w:rPr>
          <w:sz w:val="28"/>
        </w:rPr>
        <w:t>К – повышающий коэффициент.</w:t>
      </w:r>
    </w:p>
    <w:p w:rsidR="002E431E" w:rsidRPr="00834CC7" w:rsidRDefault="002E431E" w:rsidP="002E431E">
      <w:pPr>
        <w:autoSpaceDE w:val="0"/>
        <w:autoSpaceDN w:val="0"/>
        <w:adjustRightInd w:val="0"/>
        <w:ind w:firstLine="709"/>
        <w:jc w:val="both"/>
        <w:outlineLvl w:val="0"/>
        <w:rPr>
          <w:sz w:val="28"/>
        </w:rPr>
      </w:pPr>
      <w:r w:rsidRPr="00834CC7">
        <w:rPr>
          <w:sz w:val="28"/>
        </w:rPr>
        <w:t>3. Для педагогических работников устанавливаются следующие повышающие коэффициенты к минимальному окладу (должностному окладу):</w:t>
      </w:r>
    </w:p>
    <w:p w:rsidR="002E431E" w:rsidRPr="002D315E" w:rsidRDefault="002E431E" w:rsidP="002E431E">
      <w:pPr>
        <w:autoSpaceDE w:val="0"/>
        <w:autoSpaceDN w:val="0"/>
        <w:adjustRightInd w:val="0"/>
        <w:ind w:firstLine="709"/>
        <w:jc w:val="both"/>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2375"/>
      </w:tblGrid>
      <w:tr w:rsidR="002E431E" w:rsidRPr="002D315E" w:rsidTr="0067133E">
        <w:tc>
          <w:tcPr>
            <w:tcW w:w="675" w:type="dxa"/>
          </w:tcPr>
          <w:p w:rsidR="002E431E" w:rsidRPr="002D315E" w:rsidRDefault="002E431E" w:rsidP="0067133E">
            <w:pPr>
              <w:spacing w:line="192" w:lineRule="auto"/>
              <w:jc w:val="center"/>
            </w:pPr>
            <w:r w:rsidRPr="002D315E">
              <w:t>№ п/п</w:t>
            </w:r>
          </w:p>
        </w:tc>
        <w:tc>
          <w:tcPr>
            <w:tcW w:w="6521" w:type="dxa"/>
          </w:tcPr>
          <w:p w:rsidR="002E431E" w:rsidRPr="002D315E" w:rsidRDefault="002E431E" w:rsidP="0067133E">
            <w:pPr>
              <w:spacing w:line="192" w:lineRule="auto"/>
              <w:jc w:val="center"/>
            </w:pPr>
            <w:r w:rsidRPr="002D315E">
              <w:t>Основание повышения оклада (должностного оклада), ставки заработной платы</w:t>
            </w:r>
          </w:p>
        </w:tc>
        <w:tc>
          <w:tcPr>
            <w:tcW w:w="2375" w:type="dxa"/>
          </w:tcPr>
          <w:p w:rsidR="002E431E" w:rsidRPr="002D315E" w:rsidRDefault="002E431E" w:rsidP="0067133E">
            <w:pPr>
              <w:spacing w:line="192" w:lineRule="auto"/>
              <w:jc w:val="center"/>
            </w:pPr>
            <w:r w:rsidRPr="002D315E">
              <w:t xml:space="preserve">Предельное </w:t>
            </w:r>
          </w:p>
          <w:p w:rsidR="002E431E" w:rsidRPr="002D315E" w:rsidRDefault="002E431E" w:rsidP="0067133E">
            <w:pPr>
              <w:spacing w:line="192" w:lineRule="auto"/>
              <w:jc w:val="center"/>
            </w:pPr>
            <w:r w:rsidRPr="002D315E">
              <w:t xml:space="preserve">значение </w:t>
            </w:r>
          </w:p>
          <w:p w:rsidR="002E431E" w:rsidRPr="002D315E" w:rsidRDefault="002E431E" w:rsidP="0067133E">
            <w:pPr>
              <w:spacing w:line="192" w:lineRule="auto"/>
              <w:jc w:val="center"/>
            </w:pPr>
            <w:r w:rsidRPr="002D315E">
              <w:t>повышающего коэффициента, процентов</w:t>
            </w:r>
          </w:p>
        </w:tc>
      </w:tr>
      <w:tr w:rsidR="002E431E" w:rsidRPr="002D315E" w:rsidTr="0067133E">
        <w:tc>
          <w:tcPr>
            <w:tcW w:w="675" w:type="dxa"/>
            <w:vMerge w:val="restart"/>
          </w:tcPr>
          <w:p w:rsidR="002E431E" w:rsidRPr="002D315E" w:rsidRDefault="002E431E" w:rsidP="0067133E">
            <w:pPr>
              <w:jc w:val="center"/>
            </w:pPr>
            <w:r w:rsidRPr="002D315E">
              <w:t>1</w:t>
            </w:r>
          </w:p>
        </w:tc>
        <w:tc>
          <w:tcPr>
            <w:tcW w:w="6521" w:type="dxa"/>
          </w:tcPr>
          <w:p w:rsidR="002E431E" w:rsidRPr="002D315E" w:rsidRDefault="002E431E" w:rsidP="0067133E">
            <w:r w:rsidRPr="002D315E">
              <w:t>За наличие квалификационной категории:</w:t>
            </w:r>
          </w:p>
        </w:tc>
        <w:tc>
          <w:tcPr>
            <w:tcW w:w="2375" w:type="dxa"/>
          </w:tcPr>
          <w:p w:rsidR="002E431E" w:rsidRPr="002D315E" w:rsidRDefault="002E431E" w:rsidP="0067133E">
            <w:pPr>
              <w:jc w:val="center"/>
            </w:pPr>
          </w:p>
        </w:tc>
      </w:tr>
      <w:tr w:rsidR="002E431E" w:rsidRPr="002D315E" w:rsidTr="0067133E">
        <w:tc>
          <w:tcPr>
            <w:tcW w:w="675" w:type="dxa"/>
            <w:vMerge/>
          </w:tcPr>
          <w:p w:rsidR="002E431E" w:rsidRPr="002D315E" w:rsidRDefault="002E431E" w:rsidP="0067133E">
            <w:pPr>
              <w:jc w:val="center"/>
            </w:pPr>
          </w:p>
        </w:tc>
        <w:tc>
          <w:tcPr>
            <w:tcW w:w="6521" w:type="dxa"/>
          </w:tcPr>
          <w:p w:rsidR="002E431E" w:rsidRPr="002D315E" w:rsidRDefault="002E431E" w:rsidP="0067133E">
            <w:r w:rsidRPr="002D315E">
              <w:t>высшей квалификационной категории</w:t>
            </w:r>
          </w:p>
        </w:tc>
        <w:tc>
          <w:tcPr>
            <w:tcW w:w="2375" w:type="dxa"/>
          </w:tcPr>
          <w:p w:rsidR="002E431E" w:rsidRPr="002D315E" w:rsidRDefault="002E431E" w:rsidP="0067133E">
            <w:pPr>
              <w:jc w:val="center"/>
            </w:pPr>
            <w:r w:rsidRPr="002D315E">
              <w:t>25</w:t>
            </w:r>
          </w:p>
        </w:tc>
      </w:tr>
      <w:tr w:rsidR="002E431E" w:rsidRPr="002D315E" w:rsidTr="0067133E">
        <w:tc>
          <w:tcPr>
            <w:tcW w:w="675" w:type="dxa"/>
            <w:vMerge/>
          </w:tcPr>
          <w:p w:rsidR="002E431E" w:rsidRPr="002D315E" w:rsidRDefault="002E431E" w:rsidP="0067133E">
            <w:pPr>
              <w:jc w:val="center"/>
            </w:pPr>
          </w:p>
        </w:tc>
        <w:tc>
          <w:tcPr>
            <w:tcW w:w="6521" w:type="dxa"/>
          </w:tcPr>
          <w:p w:rsidR="002E431E" w:rsidRPr="002D315E" w:rsidRDefault="002E431E" w:rsidP="0067133E">
            <w:r w:rsidRPr="002D315E">
              <w:t>первой квалификационной категории</w:t>
            </w:r>
          </w:p>
        </w:tc>
        <w:tc>
          <w:tcPr>
            <w:tcW w:w="2375" w:type="dxa"/>
          </w:tcPr>
          <w:p w:rsidR="002E431E" w:rsidRPr="002D315E" w:rsidRDefault="002E431E" w:rsidP="0067133E">
            <w:pPr>
              <w:jc w:val="center"/>
            </w:pPr>
            <w:r w:rsidRPr="002D315E">
              <w:t>15</w:t>
            </w:r>
          </w:p>
        </w:tc>
      </w:tr>
      <w:tr w:rsidR="002E431E" w:rsidRPr="002D315E" w:rsidTr="0067133E">
        <w:trPr>
          <w:trHeight w:val="1065"/>
        </w:trPr>
        <w:tc>
          <w:tcPr>
            <w:tcW w:w="675" w:type="dxa"/>
            <w:vMerge w:val="restart"/>
          </w:tcPr>
          <w:p w:rsidR="002E431E" w:rsidRPr="002D315E" w:rsidRDefault="002E431E" w:rsidP="0067133E">
            <w:pPr>
              <w:jc w:val="center"/>
            </w:pPr>
            <w:r w:rsidRPr="002D315E">
              <w:t>2</w:t>
            </w:r>
          </w:p>
        </w:tc>
        <w:tc>
          <w:tcPr>
            <w:tcW w:w="6521" w:type="dxa"/>
          </w:tcPr>
          <w:p w:rsidR="002E431E" w:rsidRPr="002D315E" w:rsidRDefault="002E431E" w:rsidP="0067133E">
            <w:r w:rsidRPr="002D315E">
              <w:t>За осуществление педагогической деятельности в условиях изменения содержания образования и воспитания:</w:t>
            </w:r>
          </w:p>
        </w:tc>
        <w:tc>
          <w:tcPr>
            <w:tcW w:w="2375" w:type="dxa"/>
          </w:tcPr>
          <w:p w:rsidR="002E431E" w:rsidRPr="002D315E" w:rsidRDefault="002E431E" w:rsidP="0067133E">
            <w:pPr>
              <w:jc w:val="center"/>
            </w:pPr>
          </w:p>
        </w:tc>
      </w:tr>
      <w:tr w:rsidR="002E431E" w:rsidRPr="002D315E" w:rsidTr="0067133E">
        <w:trPr>
          <w:trHeight w:val="750"/>
        </w:trPr>
        <w:tc>
          <w:tcPr>
            <w:tcW w:w="675" w:type="dxa"/>
            <w:vMerge/>
          </w:tcPr>
          <w:p w:rsidR="002E431E" w:rsidRPr="002D315E" w:rsidRDefault="002E431E" w:rsidP="0067133E"/>
        </w:tc>
        <w:tc>
          <w:tcPr>
            <w:tcW w:w="6521" w:type="dxa"/>
          </w:tcPr>
          <w:p w:rsidR="002E431E" w:rsidRPr="002D315E" w:rsidRDefault="002E431E" w:rsidP="0067133E">
            <w:r w:rsidRPr="002D315E">
              <w:t>для педагогических работников общеобразовательных учреждений;</w:t>
            </w:r>
          </w:p>
        </w:tc>
        <w:tc>
          <w:tcPr>
            <w:tcW w:w="2375" w:type="dxa"/>
          </w:tcPr>
          <w:p w:rsidR="002E431E" w:rsidRPr="002D315E" w:rsidRDefault="002E431E" w:rsidP="0067133E">
            <w:pPr>
              <w:jc w:val="center"/>
            </w:pPr>
            <w:r w:rsidRPr="002D315E">
              <w:t>35</w:t>
            </w:r>
          </w:p>
        </w:tc>
      </w:tr>
      <w:tr w:rsidR="002E431E" w:rsidRPr="002D315E" w:rsidTr="0067133E">
        <w:trPr>
          <w:trHeight w:val="645"/>
        </w:trPr>
        <w:tc>
          <w:tcPr>
            <w:tcW w:w="675" w:type="dxa"/>
            <w:vMerge/>
          </w:tcPr>
          <w:p w:rsidR="002E431E" w:rsidRPr="002D315E" w:rsidRDefault="002E431E" w:rsidP="0067133E"/>
        </w:tc>
        <w:tc>
          <w:tcPr>
            <w:tcW w:w="6521" w:type="dxa"/>
          </w:tcPr>
          <w:p w:rsidR="002E431E" w:rsidRPr="002D315E" w:rsidRDefault="002E431E" w:rsidP="0067133E">
            <w:r w:rsidRPr="002D315E">
              <w:t>для педагогических работников дошкольных образовательных учреждений;</w:t>
            </w:r>
          </w:p>
        </w:tc>
        <w:tc>
          <w:tcPr>
            <w:tcW w:w="2375" w:type="dxa"/>
          </w:tcPr>
          <w:p w:rsidR="002E431E" w:rsidRPr="002D315E" w:rsidRDefault="002E431E" w:rsidP="0067133E">
            <w:pPr>
              <w:jc w:val="center"/>
            </w:pPr>
            <w:r w:rsidRPr="002D315E">
              <w:t>50</w:t>
            </w:r>
          </w:p>
        </w:tc>
      </w:tr>
      <w:tr w:rsidR="002E431E" w:rsidRPr="002D315E" w:rsidTr="0067133E">
        <w:trPr>
          <w:trHeight w:val="731"/>
        </w:trPr>
        <w:tc>
          <w:tcPr>
            <w:tcW w:w="675" w:type="dxa"/>
            <w:vMerge/>
          </w:tcPr>
          <w:p w:rsidR="002E431E" w:rsidRPr="002D315E" w:rsidRDefault="002E431E" w:rsidP="0067133E"/>
        </w:tc>
        <w:tc>
          <w:tcPr>
            <w:tcW w:w="6521" w:type="dxa"/>
          </w:tcPr>
          <w:p w:rsidR="002E431E" w:rsidRPr="002D315E" w:rsidRDefault="002E431E" w:rsidP="0067133E">
            <w:r w:rsidRPr="002D315E">
              <w:t>для педагогических работников прочих образовательных учреждений</w:t>
            </w:r>
          </w:p>
        </w:tc>
        <w:tc>
          <w:tcPr>
            <w:tcW w:w="2375" w:type="dxa"/>
          </w:tcPr>
          <w:p w:rsidR="002E431E" w:rsidRPr="002D315E" w:rsidRDefault="002E431E" w:rsidP="0067133E">
            <w:pPr>
              <w:jc w:val="center"/>
            </w:pPr>
            <w:r w:rsidRPr="002D315E">
              <w:t>20</w:t>
            </w:r>
          </w:p>
        </w:tc>
      </w:tr>
    </w:tbl>
    <w:p w:rsidR="002E431E" w:rsidRPr="00834CC7" w:rsidRDefault="002E431E" w:rsidP="002E431E">
      <w:pPr>
        <w:ind w:firstLine="709"/>
        <w:jc w:val="right"/>
        <w:rPr>
          <w:sz w:val="28"/>
        </w:rPr>
      </w:pPr>
    </w:p>
    <w:p w:rsidR="002E431E" w:rsidRPr="00834CC7" w:rsidRDefault="002E431E" w:rsidP="002E431E">
      <w:pPr>
        <w:ind w:firstLine="709"/>
        <w:jc w:val="both"/>
        <w:rPr>
          <w:sz w:val="28"/>
        </w:rPr>
      </w:pPr>
      <w:r w:rsidRPr="00834CC7">
        <w:rPr>
          <w:sz w:val="28"/>
        </w:rPr>
        <w:t>4) Расчет повышающего коэффициента производится по формуле:</w:t>
      </w:r>
    </w:p>
    <w:p w:rsidR="002E431E" w:rsidRPr="00834CC7" w:rsidRDefault="002E431E" w:rsidP="002E431E">
      <w:pPr>
        <w:ind w:firstLine="709"/>
        <w:jc w:val="both"/>
        <w:rPr>
          <w:sz w:val="28"/>
        </w:rPr>
      </w:pPr>
      <w:r w:rsidRPr="00834CC7">
        <w:rPr>
          <w:sz w:val="28"/>
        </w:rPr>
        <w:t>К=К1 + К2</w:t>
      </w:r>
    </w:p>
    <w:p w:rsidR="002E431E" w:rsidRPr="00834CC7" w:rsidRDefault="002E431E" w:rsidP="002E431E">
      <w:pPr>
        <w:ind w:firstLine="709"/>
        <w:jc w:val="both"/>
        <w:rPr>
          <w:sz w:val="28"/>
        </w:rPr>
      </w:pPr>
      <w:r w:rsidRPr="00834CC7">
        <w:rPr>
          <w:sz w:val="28"/>
        </w:rPr>
        <w:t>где:</w:t>
      </w:r>
    </w:p>
    <w:p w:rsidR="002E431E" w:rsidRPr="00834CC7" w:rsidRDefault="002E431E" w:rsidP="002E431E">
      <w:pPr>
        <w:ind w:firstLine="709"/>
        <w:jc w:val="both"/>
        <w:rPr>
          <w:sz w:val="28"/>
        </w:rPr>
      </w:pPr>
      <w:r w:rsidRPr="00834CC7">
        <w:rPr>
          <w:sz w:val="28"/>
        </w:rPr>
        <w:t>K1 – повышающий коэффициент, определяемый в соответствии с приложением № 2 пункта 1 настоящего Положения;</w:t>
      </w:r>
    </w:p>
    <w:p w:rsidR="002E431E" w:rsidRPr="00834CC7" w:rsidRDefault="002E431E" w:rsidP="002E431E">
      <w:pPr>
        <w:ind w:firstLine="709"/>
        <w:jc w:val="both"/>
        <w:rPr>
          <w:sz w:val="28"/>
        </w:rPr>
      </w:pPr>
      <w:r w:rsidRPr="00834CC7">
        <w:rPr>
          <w:sz w:val="28"/>
        </w:rPr>
        <w:t>K2 – повышающий коэффициент, определяемый в соответствии с приложением 2 пункта 2 настоящего Положения.</w:t>
      </w:r>
    </w:p>
    <w:p w:rsidR="002E431E" w:rsidRPr="00834CC7" w:rsidRDefault="002E431E" w:rsidP="002E431E">
      <w:pPr>
        <w:ind w:firstLine="709"/>
        <w:jc w:val="both"/>
        <w:rPr>
          <w:sz w:val="28"/>
        </w:rPr>
      </w:pPr>
      <w:r w:rsidRPr="00834CC7">
        <w:rPr>
          <w:sz w:val="28"/>
        </w:rPr>
        <w:t>Расчет повышающего коэффициента (K2) осуществляется следующим образом:</w:t>
      </w:r>
    </w:p>
    <w:p w:rsidR="002E431E" w:rsidRPr="00834CC7" w:rsidRDefault="002E431E" w:rsidP="002E431E">
      <w:pPr>
        <w:ind w:firstLine="709"/>
        <w:jc w:val="both"/>
        <w:rPr>
          <w:sz w:val="28"/>
        </w:rPr>
      </w:pPr>
      <w:r w:rsidRPr="00834CC7">
        <w:rPr>
          <w:sz w:val="28"/>
        </w:rPr>
        <w:t xml:space="preserve">если доля выплат стимулирующего характера педагогических работников без учета персональных выплат </w:t>
      </w:r>
      <w:proofErr w:type="gramStart"/>
      <w:r w:rsidRPr="00834CC7">
        <w:rPr>
          <w:sz w:val="28"/>
        </w:rPr>
        <w:t>&lt; 15</w:t>
      </w:r>
      <w:proofErr w:type="gramEnd"/>
      <w:r w:rsidRPr="00834CC7">
        <w:rPr>
          <w:sz w:val="28"/>
        </w:rPr>
        <w:t xml:space="preserve">%, то K2 = 0%; </w:t>
      </w:r>
    </w:p>
    <w:p w:rsidR="002E431E" w:rsidRPr="00834CC7" w:rsidRDefault="002E431E" w:rsidP="002E431E">
      <w:pPr>
        <w:ind w:firstLine="709"/>
        <w:jc w:val="both"/>
        <w:rPr>
          <w:sz w:val="28"/>
        </w:rPr>
      </w:pPr>
      <w:r w:rsidRPr="00834CC7">
        <w:rPr>
          <w:sz w:val="28"/>
        </w:rPr>
        <w:t xml:space="preserve">если доля выплат стимулирующего характера педагогических работников без учета персональных </w:t>
      </w:r>
      <w:proofErr w:type="gramStart"/>
      <w:r w:rsidRPr="00834CC7">
        <w:rPr>
          <w:sz w:val="28"/>
        </w:rPr>
        <w:t>выплат &gt;</w:t>
      </w:r>
      <w:proofErr w:type="gramEnd"/>
      <w:r w:rsidRPr="00834CC7">
        <w:rPr>
          <w:sz w:val="28"/>
        </w:rPr>
        <w:t xml:space="preserve"> 15%, то коэффициент рассчитывается по формуле:</w:t>
      </w:r>
    </w:p>
    <w:p w:rsidR="002E431E" w:rsidRPr="00834CC7" w:rsidRDefault="002E431E" w:rsidP="002E431E">
      <w:pPr>
        <w:ind w:firstLine="709"/>
        <w:jc w:val="both"/>
        <w:rPr>
          <w:sz w:val="28"/>
        </w:rPr>
      </w:pPr>
      <w:r w:rsidRPr="00834CC7">
        <w:rPr>
          <w:sz w:val="28"/>
        </w:rPr>
        <w:t>К2=Q1 /</w:t>
      </w:r>
      <w:proofErr w:type="spellStart"/>
      <w:r w:rsidRPr="00834CC7">
        <w:rPr>
          <w:sz w:val="28"/>
        </w:rPr>
        <w:t>Qокл</w:t>
      </w:r>
      <w:proofErr w:type="spellEnd"/>
      <w:r w:rsidRPr="00834CC7">
        <w:rPr>
          <w:sz w:val="28"/>
        </w:rPr>
        <w:t xml:space="preserve"> x 100%,</w:t>
      </w:r>
    </w:p>
    <w:p w:rsidR="002E431E" w:rsidRPr="00834CC7" w:rsidRDefault="002E431E" w:rsidP="002E431E">
      <w:pPr>
        <w:ind w:firstLine="709"/>
        <w:jc w:val="both"/>
        <w:rPr>
          <w:sz w:val="28"/>
        </w:rPr>
      </w:pPr>
      <w:r w:rsidRPr="00834CC7">
        <w:rPr>
          <w:sz w:val="28"/>
        </w:rPr>
        <w:t>где:</w:t>
      </w:r>
    </w:p>
    <w:p w:rsidR="002E431E" w:rsidRPr="00834CC7" w:rsidRDefault="002E431E" w:rsidP="002E431E">
      <w:pPr>
        <w:ind w:firstLine="709"/>
        <w:jc w:val="both"/>
        <w:rPr>
          <w:sz w:val="28"/>
        </w:rPr>
      </w:pPr>
      <w:r w:rsidRPr="00834CC7">
        <w:rPr>
          <w:sz w:val="28"/>
        </w:rPr>
        <w:t>Q1 – фонд оплаты труда педагогических работников, рассчитанный для установления повышающих коэффициентов;</w:t>
      </w:r>
    </w:p>
    <w:p w:rsidR="002E431E" w:rsidRPr="00834CC7" w:rsidRDefault="002E431E" w:rsidP="002E431E">
      <w:pPr>
        <w:ind w:firstLine="709"/>
        <w:jc w:val="both"/>
        <w:rPr>
          <w:sz w:val="28"/>
        </w:rPr>
      </w:pPr>
      <w:proofErr w:type="spellStart"/>
      <w:r w:rsidRPr="00834CC7">
        <w:rPr>
          <w:sz w:val="28"/>
        </w:rPr>
        <w:t>Qокл</w:t>
      </w:r>
      <w:proofErr w:type="spellEnd"/>
      <w:r w:rsidRPr="00834CC7">
        <w:rPr>
          <w:sz w:val="28"/>
        </w:rPr>
        <w:t xml:space="preserve"> – объем средств, предусмотренный на выплату окладов (должностных окладов), ставок заработной платы педагогических работников.</w:t>
      </w:r>
    </w:p>
    <w:p w:rsidR="002E431E" w:rsidRPr="00834CC7" w:rsidRDefault="002E431E" w:rsidP="002E431E">
      <w:pPr>
        <w:ind w:firstLine="709"/>
        <w:jc w:val="both"/>
        <w:rPr>
          <w:sz w:val="28"/>
        </w:rPr>
      </w:pPr>
      <w:r w:rsidRPr="00834CC7">
        <w:rPr>
          <w:sz w:val="28"/>
        </w:rPr>
        <w:t xml:space="preserve">Q1 = Q – </w:t>
      </w:r>
      <w:proofErr w:type="spellStart"/>
      <w:r w:rsidRPr="00834CC7">
        <w:rPr>
          <w:sz w:val="28"/>
        </w:rPr>
        <w:t>Qгар</w:t>
      </w:r>
      <w:proofErr w:type="spellEnd"/>
      <w:r w:rsidRPr="00834CC7">
        <w:rPr>
          <w:sz w:val="28"/>
        </w:rPr>
        <w:t xml:space="preserve"> – </w:t>
      </w:r>
      <w:proofErr w:type="spellStart"/>
      <w:r w:rsidRPr="00834CC7">
        <w:rPr>
          <w:sz w:val="28"/>
        </w:rPr>
        <w:t>Qстим</w:t>
      </w:r>
      <w:proofErr w:type="spellEnd"/>
      <w:r w:rsidRPr="00834CC7">
        <w:rPr>
          <w:sz w:val="28"/>
        </w:rPr>
        <w:t xml:space="preserve"> – </w:t>
      </w:r>
      <w:proofErr w:type="spellStart"/>
      <w:r w:rsidRPr="00834CC7">
        <w:rPr>
          <w:sz w:val="28"/>
        </w:rPr>
        <w:t>Qотп</w:t>
      </w:r>
      <w:proofErr w:type="spellEnd"/>
    </w:p>
    <w:p w:rsidR="002E431E" w:rsidRPr="00834CC7" w:rsidRDefault="002E431E" w:rsidP="002E431E">
      <w:pPr>
        <w:ind w:firstLine="709"/>
        <w:jc w:val="both"/>
        <w:rPr>
          <w:sz w:val="28"/>
        </w:rPr>
      </w:pPr>
      <w:r w:rsidRPr="00834CC7">
        <w:rPr>
          <w:sz w:val="28"/>
        </w:rPr>
        <w:t>где:</w:t>
      </w:r>
    </w:p>
    <w:p w:rsidR="002E431E" w:rsidRPr="00834CC7" w:rsidRDefault="002E431E" w:rsidP="002E431E">
      <w:pPr>
        <w:ind w:firstLine="709"/>
        <w:jc w:val="both"/>
        <w:rPr>
          <w:sz w:val="28"/>
        </w:rPr>
      </w:pPr>
      <w:r w:rsidRPr="00834CC7">
        <w:rPr>
          <w:sz w:val="28"/>
        </w:rPr>
        <w:t>Q – общий объем фонда оплаты труда педагогических работников;</w:t>
      </w:r>
    </w:p>
    <w:p w:rsidR="002E431E" w:rsidRPr="00834CC7" w:rsidRDefault="002E431E" w:rsidP="002E431E">
      <w:pPr>
        <w:ind w:firstLine="709"/>
        <w:jc w:val="both"/>
        <w:rPr>
          <w:sz w:val="28"/>
        </w:rPr>
      </w:pPr>
      <w:proofErr w:type="spellStart"/>
      <w:r w:rsidRPr="00834CC7">
        <w:rPr>
          <w:sz w:val="28"/>
        </w:rPr>
        <w:t>Qгар</w:t>
      </w:r>
      <w:proofErr w:type="spellEnd"/>
      <w:r w:rsidRPr="00834CC7">
        <w:rPr>
          <w:sz w:val="28"/>
        </w:rPr>
        <w:t xml:space="preserve"> –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 </w:t>
      </w:r>
    </w:p>
    <w:p w:rsidR="002E431E" w:rsidRPr="00834CC7" w:rsidRDefault="002E431E" w:rsidP="002E431E">
      <w:pPr>
        <w:ind w:firstLine="709"/>
        <w:jc w:val="both"/>
        <w:rPr>
          <w:sz w:val="28"/>
        </w:rPr>
      </w:pPr>
      <w:proofErr w:type="spellStart"/>
      <w:r w:rsidRPr="00834CC7">
        <w:rPr>
          <w:sz w:val="28"/>
        </w:rPr>
        <w:t>Qстим</w:t>
      </w:r>
      <w:proofErr w:type="spellEnd"/>
      <w:r w:rsidRPr="00834CC7">
        <w:rPr>
          <w:sz w:val="28"/>
        </w:rPr>
        <w:t xml:space="preserve"> – предельный фонд оплаты труда, который может направляться на выплаты стимулирующего характера педагогическим работникам, определяется в размере не менее 15% от фонда оплаты труда педагогических работников;</w:t>
      </w:r>
    </w:p>
    <w:p w:rsidR="002E431E" w:rsidRPr="00834CC7" w:rsidRDefault="002E431E" w:rsidP="002E431E">
      <w:pPr>
        <w:ind w:firstLine="709"/>
        <w:jc w:val="both"/>
        <w:rPr>
          <w:sz w:val="28"/>
        </w:rPr>
      </w:pPr>
      <w:proofErr w:type="spellStart"/>
      <w:r w:rsidRPr="00834CC7">
        <w:rPr>
          <w:sz w:val="28"/>
        </w:rPr>
        <w:t>Qотп</w:t>
      </w:r>
      <w:proofErr w:type="spellEnd"/>
      <w:r w:rsidRPr="00834CC7">
        <w:rPr>
          <w:sz w:val="28"/>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w:t>
      </w:r>
      <w:proofErr w:type="gramStart"/>
      <w:r w:rsidRPr="00834CC7">
        <w:rPr>
          <w:sz w:val="28"/>
        </w:rPr>
        <w:t>пере-подготовки</w:t>
      </w:r>
      <w:proofErr w:type="gramEnd"/>
      <w:r w:rsidRPr="00834CC7">
        <w:rPr>
          <w:sz w:val="28"/>
        </w:rPr>
        <w:t>, повышения квалификации педагогических работников.</w:t>
      </w:r>
    </w:p>
    <w:p w:rsidR="002E431E" w:rsidRPr="00834CC7" w:rsidRDefault="002E431E" w:rsidP="002E431E">
      <w:pPr>
        <w:ind w:firstLine="709"/>
        <w:jc w:val="both"/>
        <w:rPr>
          <w:sz w:val="28"/>
        </w:rPr>
      </w:pPr>
      <w:r w:rsidRPr="00834CC7">
        <w:rPr>
          <w:sz w:val="28"/>
        </w:rPr>
        <w:t xml:space="preserve">Если </w:t>
      </w:r>
      <w:proofErr w:type="gramStart"/>
      <w:r w:rsidRPr="00834CC7">
        <w:rPr>
          <w:sz w:val="28"/>
        </w:rPr>
        <w:t>K &gt;</w:t>
      </w:r>
      <w:proofErr w:type="gramEnd"/>
      <w:r w:rsidRPr="00834CC7">
        <w:rPr>
          <w:sz w:val="28"/>
        </w:rPr>
        <w:t xml:space="preserve"> предельного значения повышающего коэффициента, то повышающий коэффициент устанавливается в размере предельного значения.</w:t>
      </w:r>
    </w:p>
    <w:p w:rsidR="002E431E" w:rsidRPr="002D315E" w:rsidRDefault="002E431E" w:rsidP="002E431E">
      <w:pPr>
        <w:spacing w:line="276" w:lineRule="auto"/>
        <w:ind w:firstLine="540"/>
        <w:jc w:val="both"/>
      </w:pPr>
    </w:p>
    <w:tbl>
      <w:tblPr>
        <w:tblW w:w="10031" w:type="dxa"/>
        <w:tblLook w:val="00A0" w:firstRow="1" w:lastRow="0" w:firstColumn="1" w:lastColumn="0" w:noHBand="0" w:noVBand="0"/>
      </w:tblPr>
      <w:tblGrid>
        <w:gridCol w:w="5637"/>
        <w:gridCol w:w="4394"/>
      </w:tblGrid>
      <w:tr w:rsidR="002E431E" w:rsidRPr="00834CC7" w:rsidTr="0067133E">
        <w:tc>
          <w:tcPr>
            <w:tcW w:w="5637" w:type="dxa"/>
          </w:tcPr>
          <w:p w:rsidR="002E431E" w:rsidRPr="00834CC7" w:rsidRDefault="002E431E" w:rsidP="0067133E">
            <w:pPr>
              <w:pStyle w:val="ConsPlusNormal"/>
              <w:jc w:val="both"/>
              <w:rPr>
                <w:szCs w:val="24"/>
              </w:rPr>
            </w:pPr>
          </w:p>
        </w:tc>
        <w:tc>
          <w:tcPr>
            <w:tcW w:w="4394" w:type="dxa"/>
          </w:tcPr>
          <w:p w:rsidR="002E431E" w:rsidRPr="00834CC7" w:rsidRDefault="002E431E" w:rsidP="0067133E">
            <w:pPr>
              <w:ind w:left="2443" w:hanging="1134"/>
              <w:jc w:val="both"/>
              <w:rPr>
                <w:b/>
                <w:i/>
                <w:sz w:val="28"/>
              </w:rPr>
            </w:pPr>
            <w:r w:rsidRPr="00834CC7">
              <w:rPr>
                <w:b/>
                <w:i/>
                <w:sz w:val="28"/>
              </w:rPr>
              <w:t xml:space="preserve">         Приложение № 3</w:t>
            </w:r>
          </w:p>
          <w:p w:rsidR="002E431E" w:rsidRPr="00834CC7" w:rsidRDefault="002E431E" w:rsidP="0067133E">
            <w:pPr>
              <w:ind w:left="-108"/>
              <w:jc w:val="both"/>
              <w:rPr>
                <w:sz w:val="28"/>
              </w:rPr>
            </w:pPr>
            <w:r w:rsidRPr="00834CC7">
              <w:rPr>
                <w:sz w:val="28"/>
              </w:rPr>
              <w:t xml:space="preserve">       к Положению об оплате труда </w:t>
            </w:r>
          </w:p>
          <w:p w:rsidR="002E431E" w:rsidRPr="00834CC7" w:rsidRDefault="002E431E" w:rsidP="0067133E">
            <w:pPr>
              <w:ind w:left="-108"/>
              <w:jc w:val="both"/>
              <w:rPr>
                <w:sz w:val="28"/>
              </w:rPr>
            </w:pPr>
            <w:r w:rsidRPr="00834CC7">
              <w:rPr>
                <w:sz w:val="28"/>
              </w:rPr>
              <w:t xml:space="preserve">        работников МБОУ СШ № 30</w:t>
            </w:r>
          </w:p>
          <w:p w:rsidR="002E431E" w:rsidRPr="00834CC7" w:rsidRDefault="002E431E" w:rsidP="0067133E">
            <w:pPr>
              <w:pStyle w:val="ConsPlusNormal"/>
              <w:jc w:val="both"/>
              <w:rPr>
                <w:i/>
                <w:szCs w:val="24"/>
              </w:rPr>
            </w:pPr>
          </w:p>
        </w:tc>
      </w:tr>
    </w:tbl>
    <w:p w:rsidR="002E431E" w:rsidRPr="00834CC7" w:rsidRDefault="002E431E" w:rsidP="002E431E">
      <w:pPr>
        <w:jc w:val="both"/>
        <w:rPr>
          <w:b/>
          <w:color w:val="FF0000"/>
          <w:sz w:val="28"/>
        </w:rPr>
      </w:pPr>
    </w:p>
    <w:p w:rsidR="002E431E" w:rsidRPr="00834CC7" w:rsidRDefault="002E431E" w:rsidP="002E431E">
      <w:pPr>
        <w:jc w:val="center"/>
        <w:rPr>
          <w:b/>
          <w:sz w:val="28"/>
        </w:rPr>
      </w:pPr>
      <w:r w:rsidRPr="00834CC7">
        <w:rPr>
          <w:b/>
          <w:sz w:val="28"/>
        </w:rPr>
        <w:t>«Виды и размеры персональных выплат работникам учреждений»</w:t>
      </w:r>
    </w:p>
    <w:p w:rsidR="002E431E" w:rsidRPr="00834CC7" w:rsidRDefault="002E431E" w:rsidP="002E431E">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237"/>
        <w:gridCol w:w="2375"/>
      </w:tblGrid>
      <w:tr w:rsidR="002E431E" w:rsidRPr="002D315E" w:rsidTr="0067133E">
        <w:tc>
          <w:tcPr>
            <w:tcW w:w="959" w:type="dxa"/>
          </w:tcPr>
          <w:p w:rsidR="002E431E" w:rsidRPr="002D315E" w:rsidRDefault="002E431E" w:rsidP="0067133E">
            <w:pPr>
              <w:spacing w:line="192" w:lineRule="auto"/>
              <w:jc w:val="center"/>
              <w:outlineLvl w:val="0"/>
            </w:pPr>
            <w:r w:rsidRPr="002D315E">
              <w:t>№</w:t>
            </w:r>
          </w:p>
          <w:p w:rsidR="002E431E" w:rsidRPr="002D315E" w:rsidRDefault="002E431E" w:rsidP="0067133E">
            <w:pPr>
              <w:spacing w:line="192" w:lineRule="auto"/>
              <w:jc w:val="center"/>
              <w:outlineLvl w:val="0"/>
            </w:pPr>
            <w:r w:rsidRPr="002D315E">
              <w:t>п/п</w:t>
            </w:r>
          </w:p>
        </w:tc>
        <w:tc>
          <w:tcPr>
            <w:tcW w:w="6237" w:type="dxa"/>
          </w:tcPr>
          <w:p w:rsidR="002E431E" w:rsidRPr="002D315E" w:rsidRDefault="002E431E" w:rsidP="0067133E">
            <w:pPr>
              <w:spacing w:line="192" w:lineRule="auto"/>
              <w:jc w:val="center"/>
              <w:outlineLvl w:val="0"/>
            </w:pPr>
            <w:r w:rsidRPr="002D315E">
              <w:t>Виды и условия персональных выплат</w:t>
            </w:r>
          </w:p>
          <w:p w:rsidR="002E431E" w:rsidRPr="002D315E" w:rsidRDefault="002E431E" w:rsidP="0067133E">
            <w:pPr>
              <w:spacing w:line="192" w:lineRule="auto"/>
              <w:jc w:val="center"/>
              <w:outlineLvl w:val="0"/>
            </w:pPr>
          </w:p>
        </w:tc>
        <w:tc>
          <w:tcPr>
            <w:tcW w:w="2375" w:type="dxa"/>
          </w:tcPr>
          <w:p w:rsidR="002E431E" w:rsidRPr="002D315E" w:rsidRDefault="002E431E" w:rsidP="0067133E">
            <w:pPr>
              <w:spacing w:line="192" w:lineRule="auto"/>
              <w:jc w:val="center"/>
              <w:outlineLvl w:val="0"/>
            </w:pPr>
            <w:r w:rsidRPr="002D315E">
              <w:t xml:space="preserve">Размер к окладу (должностному окладу) </w:t>
            </w:r>
            <w:hyperlink r:id="rId31" w:history="1">
              <w:r w:rsidRPr="002D315E">
                <w:t>&lt;*&gt;</w:t>
              </w:r>
            </w:hyperlink>
          </w:p>
        </w:tc>
      </w:tr>
      <w:tr w:rsidR="002E431E" w:rsidRPr="002D315E" w:rsidTr="0067133E">
        <w:tc>
          <w:tcPr>
            <w:tcW w:w="959" w:type="dxa"/>
            <w:vMerge w:val="restart"/>
          </w:tcPr>
          <w:p w:rsidR="002E431E" w:rsidRPr="002D315E" w:rsidRDefault="002E431E" w:rsidP="0067133E">
            <w:pPr>
              <w:jc w:val="center"/>
              <w:outlineLvl w:val="0"/>
            </w:pPr>
            <w:r>
              <w:t>1.</w:t>
            </w:r>
          </w:p>
        </w:tc>
        <w:tc>
          <w:tcPr>
            <w:tcW w:w="6237" w:type="dxa"/>
          </w:tcPr>
          <w:p w:rsidR="002E431E" w:rsidRPr="002D315E" w:rsidRDefault="002E431E" w:rsidP="0067133E">
            <w:pPr>
              <w:outlineLvl w:val="0"/>
            </w:pPr>
            <w:r w:rsidRPr="002D315E">
              <w:t xml:space="preserve">Выплата за опыт работы в занимаемой должности </w:t>
            </w:r>
            <w:hyperlink r:id="rId32" w:history="1">
              <w:r w:rsidRPr="002D315E">
                <w:t>&lt;**</w:t>
              </w:r>
              <w:proofErr w:type="gramStart"/>
              <w:r w:rsidRPr="002D315E">
                <w:t>&gt;</w:t>
              </w:r>
            </w:hyperlink>
            <w:r w:rsidRPr="002D315E">
              <w:t xml:space="preserve">:   </w:t>
            </w:r>
            <w:proofErr w:type="gramEnd"/>
            <w:r w:rsidRPr="002D315E">
              <w:t xml:space="preserve">  </w:t>
            </w:r>
          </w:p>
        </w:tc>
        <w:tc>
          <w:tcPr>
            <w:tcW w:w="2375" w:type="dxa"/>
          </w:tcPr>
          <w:p w:rsidR="002E431E" w:rsidRPr="002D315E" w:rsidRDefault="002E431E" w:rsidP="0067133E">
            <w:pPr>
              <w:jc w:val="right"/>
              <w:outlineLvl w:val="0"/>
            </w:pPr>
          </w:p>
        </w:tc>
      </w:tr>
      <w:tr w:rsidR="002E431E" w:rsidRPr="002D315E" w:rsidTr="0067133E">
        <w:trPr>
          <w:trHeight w:val="300"/>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от 1 года до 5 лет   </w:t>
            </w:r>
          </w:p>
        </w:tc>
        <w:tc>
          <w:tcPr>
            <w:tcW w:w="2375" w:type="dxa"/>
          </w:tcPr>
          <w:p w:rsidR="002E431E" w:rsidRPr="002D315E" w:rsidRDefault="002E431E" w:rsidP="0067133E">
            <w:pPr>
              <w:jc w:val="center"/>
              <w:outlineLvl w:val="0"/>
            </w:pPr>
            <w:r w:rsidRPr="002D315E">
              <w:t>5%</w:t>
            </w:r>
          </w:p>
        </w:tc>
      </w:tr>
      <w:tr w:rsidR="002E431E" w:rsidRPr="002D315E" w:rsidTr="0067133E">
        <w:trPr>
          <w:trHeight w:val="628"/>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ученой степени кандидата </w:t>
            </w:r>
            <w:proofErr w:type="gramStart"/>
            <w:r w:rsidRPr="002D315E">
              <w:rPr>
                <w:rFonts w:ascii="Times New Roman" w:hAnsi="Times New Roman" w:cs="Times New Roman"/>
                <w:sz w:val="24"/>
                <w:szCs w:val="24"/>
              </w:rPr>
              <w:t xml:space="preserve">наук,   </w:t>
            </w:r>
            <w:proofErr w:type="gramEnd"/>
            <w:r w:rsidRPr="002D315E">
              <w:rPr>
                <w:rFonts w:ascii="Times New Roman" w:hAnsi="Times New Roman" w:cs="Times New Roman"/>
                <w:sz w:val="24"/>
                <w:szCs w:val="24"/>
              </w:rPr>
              <w:t xml:space="preserve">культурологии, </w:t>
            </w:r>
            <w:proofErr w:type="spellStart"/>
            <w:r w:rsidRPr="002D315E">
              <w:rPr>
                <w:rFonts w:ascii="Times New Roman" w:hAnsi="Times New Roman" w:cs="Times New Roman"/>
                <w:sz w:val="24"/>
                <w:szCs w:val="24"/>
              </w:rPr>
              <w:t>икусствоведения</w:t>
            </w:r>
            <w:proofErr w:type="spellEnd"/>
            <w:r w:rsidRPr="002D315E">
              <w:rPr>
                <w:rFonts w:ascii="Times New Roman" w:hAnsi="Times New Roman" w:cs="Times New Roman"/>
                <w:sz w:val="24"/>
                <w:szCs w:val="24"/>
              </w:rPr>
              <w:t xml:space="preserve"> </w:t>
            </w:r>
            <w:hyperlink r:id="rId33" w:history="1">
              <w:r w:rsidRPr="002D315E">
                <w:rPr>
                  <w:rFonts w:ascii="Times New Roman" w:hAnsi="Times New Roman" w:cs="Times New Roman"/>
                  <w:sz w:val="24"/>
                  <w:szCs w:val="24"/>
                </w:rPr>
                <w:t>&lt;***&gt;</w:t>
              </w:r>
            </w:hyperlink>
          </w:p>
        </w:tc>
        <w:tc>
          <w:tcPr>
            <w:tcW w:w="2375" w:type="dxa"/>
          </w:tcPr>
          <w:p w:rsidR="002E431E" w:rsidRPr="002D315E" w:rsidRDefault="002E431E" w:rsidP="0067133E">
            <w:pPr>
              <w:jc w:val="center"/>
              <w:outlineLvl w:val="0"/>
            </w:pPr>
            <w:r w:rsidRPr="002D315E">
              <w:t>15%</w:t>
            </w:r>
          </w:p>
          <w:p w:rsidR="002E431E" w:rsidRPr="002D315E" w:rsidRDefault="002E431E" w:rsidP="0067133E">
            <w:pPr>
              <w:jc w:val="center"/>
              <w:outlineLvl w:val="0"/>
            </w:pPr>
          </w:p>
        </w:tc>
      </w:tr>
      <w:tr w:rsidR="002E431E" w:rsidRPr="002D315E" w:rsidTr="0067133E">
        <w:trPr>
          <w:trHeight w:val="645"/>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ученой степени доктора наук, культурологии, искусствоведения </w:t>
            </w:r>
            <w:hyperlink r:id="rId34"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w:t>
            </w:r>
          </w:p>
        </w:tc>
        <w:tc>
          <w:tcPr>
            <w:tcW w:w="2375" w:type="dxa"/>
          </w:tcPr>
          <w:p w:rsidR="002E431E" w:rsidRPr="002D315E" w:rsidRDefault="002E431E" w:rsidP="0067133E">
            <w:pPr>
              <w:jc w:val="center"/>
              <w:outlineLvl w:val="0"/>
            </w:pPr>
            <w:r w:rsidRPr="002D315E">
              <w:t>20%</w:t>
            </w:r>
          </w:p>
        </w:tc>
      </w:tr>
      <w:tr w:rsidR="002E431E" w:rsidRPr="002D315E" w:rsidTr="0067133E">
        <w:trPr>
          <w:trHeight w:val="1275"/>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почетного звания, начинающегося со слова «Заслуженный», при условии соответствия </w:t>
            </w:r>
            <w:proofErr w:type="gramStart"/>
            <w:r w:rsidRPr="002D315E">
              <w:rPr>
                <w:rFonts w:ascii="Times New Roman" w:hAnsi="Times New Roman" w:cs="Times New Roman"/>
                <w:sz w:val="24"/>
                <w:szCs w:val="24"/>
              </w:rPr>
              <w:t>почетного  звания</w:t>
            </w:r>
            <w:proofErr w:type="gramEnd"/>
            <w:r w:rsidRPr="002D315E">
              <w:rPr>
                <w:rFonts w:ascii="Times New Roman" w:hAnsi="Times New Roman" w:cs="Times New Roman"/>
                <w:sz w:val="24"/>
                <w:szCs w:val="24"/>
              </w:rPr>
              <w:t xml:space="preserve"> профилю учреждения </w:t>
            </w:r>
            <w:hyperlink r:id="rId35"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w:t>
            </w:r>
          </w:p>
        </w:tc>
        <w:tc>
          <w:tcPr>
            <w:tcW w:w="2375" w:type="dxa"/>
          </w:tcPr>
          <w:p w:rsidR="002E431E" w:rsidRPr="002D315E" w:rsidRDefault="002E431E" w:rsidP="0067133E">
            <w:pPr>
              <w:jc w:val="center"/>
              <w:outlineLvl w:val="0"/>
            </w:pPr>
            <w:r w:rsidRPr="002D315E">
              <w:t>15%</w:t>
            </w:r>
          </w:p>
        </w:tc>
      </w:tr>
      <w:tr w:rsidR="002E431E" w:rsidRPr="002D315E" w:rsidTr="0067133E">
        <w:trPr>
          <w:trHeight w:val="1290"/>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почетного звания, начинающегося со </w:t>
            </w:r>
            <w:proofErr w:type="gramStart"/>
            <w:r w:rsidRPr="002D315E">
              <w:rPr>
                <w:rFonts w:ascii="Times New Roman" w:hAnsi="Times New Roman" w:cs="Times New Roman"/>
                <w:sz w:val="24"/>
                <w:szCs w:val="24"/>
              </w:rPr>
              <w:t>слова  «</w:t>
            </w:r>
            <w:proofErr w:type="gramEnd"/>
            <w:r w:rsidRPr="002D315E">
              <w:rPr>
                <w:rFonts w:ascii="Times New Roman" w:hAnsi="Times New Roman" w:cs="Times New Roman"/>
                <w:sz w:val="24"/>
                <w:szCs w:val="24"/>
              </w:rPr>
              <w:t xml:space="preserve">Народный» </w:t>
            </w:r>
            <w:hyperlink r:id="rId36"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при условии соответствия почетного  звания профилю учреждения                                      </w:t>
            </w:r>
          </w:p>
        </w:tc>
        <w:tc>
          <w:tcPr>
            <w:tcW w:w="2375" w:type="dxa"/>
          </w:tcPr>
          <w:p w:rsidR="002E431E" w:rsidRPr="002D315E" w:rsidRDefault="002E431E" w:rsidP="0067133E">
            <w:pPr>
              <w:jc w:val="center"/>
              <w:outlineLvl w:val="0"/>
            </w:pPr>
            <w:r w:rsidRPr="002D315E">
              <w:t>20%</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outlineLvl w:val="0"/>
            </w:pPr>
            <w:r w:rsidRPr="002D315E">
              <w:t>от 5 до 10 лет</w:t>
            </w:r>
          </w:p>
        </w:tc>
        <w:tc>
          <w:tcPr>
            <w:tcW w:w="2375" w:type="dxa"/>
          </w:tcPr>
          <w:p w:rsidR="002E431E" w:rsidRPr="002D315E" w:rsidRDefault="002E431E" w:rsidP="0067133E">
            <w:pPr>
              <w:jc w:val="center"/>
              <w:outlineLvl w:val="0"/>
            </w:pPr>
            <w:r w:rsidRPr="002D315E">
              <w:t>15%</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ученой степени кандидата </w:t>
            </w:r>
            <w:proofErr w:type="gramStart"/>
            <w:r w:rsidRPr="002D315E">
              <w:rPr>
                <w:rFonts w:ascii="Times New Roman" w:hAnsi="Times New Roman" w:cs="Times New Roman"/>
                <w:sz w:val="24"/>
                <w:szCs w:val="24"/>
              </w:rPr>
              <w:t xml:space="preserve">наук,   </w:t>
            </w:r>
            <w:proofErr w:type="gramEnd"/>
            <w:r w:rsidRPr="002D315E">
              <w:rPr>
                <w:rFonts w:ascii="Times New Roman" w:hAnsi="Times New Roman" w:cs="Times New Roman"/>
                <w:sz w:val="24"/>
                <w:szCs w:val="24"/>
              </w:rPr>
              <w:t xml:space="preserve">культурологии, </w:t>
            </w:r>
            <w:proofErr w:type="spellStart"/>
            <w:r w:rsidRPr="002D315E">
              <w:rPr>
                <w:rFonts w:ascii="Times New Roman" w:hAnsi="Times New Roman" w:cs="Times New Roman"/>
                <w:sz w:val="24"/>
                <w:szCs w:val="24"/>
              </w:rPr>
              <w:t>икусствоведения</w:t>
            </w:r>
            <w:proofErr w:type="spellEnd"/>
            <w:r w:rsidRPr="002D315E">
              <w:rPr>
                <w:rFonts w:ascii="Times New Roman" w:hAnsi="Times New Roman" w:cs="Times New Roman"/>
                <w:sz w:val="24"/>
                <w:szCs w:val="24"/>
              </w:rPr>
              <w:t xml:space="preserve"> </w:t>
            </w:r>
            <w:hyperlink r:id="rId37" w:history="1">
              <w:r w:rsidRPr="002D315E">
                <w:rPr>
                  <w:rFonts w:ascii="Times New Roman" w:hAnsi="Times New Roman" w:cs="Times New Roman"/>
                  <w:sz w:val="24"/>
                  <w:szCs w:val="24"/>
                </w:rPr>
                <w:t>&lt;***&gt;</w:t>
              </w:r>
            </w:hyperlink>
          </w:p>
        </w:tc>
        <w:tc>
          <w:tcPr>
            <w:tcW w:w="2375" w:type="dxa"/>
          </w:tcPr>
          <w:p w:rsidR="002E431E" w:rsidRPr="002D315E" w:rsidRDefault="002E431E" w:rsidP="0067133E">
            <w:pPr>
              <w:jc w:val="center"/>
              <w:outlineLvl w:val="0"/>
            </w:pPr>
            <w:r w:rsidRPr="002D315E">
              <w:t>25%</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ученой степени доктора наук, культурологии, искусствоведения </w:t>
            </w:r>
            <w:hyperlink r:id="rId38"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w:t>
            </w:r>
          </w:p>
        </w:tc>
        <w:tc>
          <w:tcPr>
            <w:tcW w:w="2375" w:type="dxa"/>
          </w:tcPr>
          <w:p w:rsidR="002E431E" w:rsidRPr="002D315E" w:rsidRDefault="002E431E" w:rsidP="0067133E">
            <w:pPr>
              <w:jc w:val="center"/>
              <w:outlineLvl w:val="0"/>
            </w:pPr>
            <w:r w:rsidRPr="002D315E">
              <w:t>30%</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почетного звания, начинающегося со слова «Заслуженный», при условии соответствия </w:t>
            </w:r>
            <w:proofErr w:type="gramStart"/>
            <w:r w:rsidRPr="002D315E">
              <w:rPr>
                <w:rFonts w:ascii="Times New Roman" w:hAnsi="Times New Roman" w:cs="Times New Roman"/>
                <w:sz w:val="24"/>
                <w:szCs w:val="24"/>
              </w:rPr>
              <w:t>почетного  звания</w:t>
            </w:r>
            <w:proofErr w:type="gramEnd"/>
            <w:r w:rsidRPr="002D315E">
              <w:rPr>
                <w:rFonts w:ascii="Times New Roman" w:hAnsi="Times New Roman" w:cs="Times New Roman"/>
                <w:sz w:val="24"/>
                <w:szCs w:val="24"/>
              </w:rPr>
              <w:t xml:space="preserve"> профилю учреждения </w:t>
            </w:r>
            <w:hyperlink r:id="rId39"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w:t>
            </w:r>
          </w:p>
        </w:tc>
        <w:tc>
          <w:tcPr>
            <w:tcW w:w="2375" w:type="dxa"/>
          </w:tcPr>
          <w:p w:rsidR="002E431E" w:rsidRPr="002D315E" w:rsidRDefault="002E431E" w:rsidP="0067133E">
            <w:pPr>
              <w:jc w:val="center"/>
              <w:outlineLvl w:val="0"/>
            </w:pPr>
            <w:r w:rsidRPr="002D315E">
              <w:t>25%</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почетного звания, начинающегося со слова «Народный» </w:t>
            </w:r>
            <w:hyperlink r:id="rId40" w:history="1">
              <w:r w:rsidRPr="002D315E">
                <w:rPr>
                  <w:rFonts w:ascii="Times New Roman" w:hAnsi="Times New Roman" w:cs="Times New Roman"/>
                  <w:sz w:val="24"/>
                  <w:szCs w:val="24"/>
                </w:rPr>
                <w:t>&lt;**</w:t>
              </w:r>
              <w:proofErr w:type="gramStart"/>
              <w:r w:rsidRPr="002D315E">
                <w:rPr>
                  <w:rFonts w:ascii="Times New Roman" w:hAnsi="Times New Roman" w:cs="Times New Roman"/>
                  <w:sz w:val="24"/>
                  <w:szCs w:val="24"/>
                </w:rPr>
                <w:t>&gt;</w:t>
              </w:r>
            </w:hyperlink>
            <w:r w:rsidRPr="002D315E">
              <w:rPr>
                <w:rFonts w:ascii="Times New Roman" w:hAnsi="Times New Roman" w:cs="Times New Roman"/>
                <w:sz w:val="24"/>
                <w:szCs w:val="24"/>
              </w:rPr>
              <w:t>,  при</w:t>
            </w:r>
            <w:proofErr w:type="gramEnd"/>
            <w:r w:rsidRPr="002D315E">
              <w:rPr>
                <w:rFonts w:ascii="Times New Roman" w:hAnsi="Times New Roman" w:cs="Times New Roman"/>
                <w:sz w:val="24"/>
                <w:szCs w:val="24"/>
              </w:rPr>
              <w:t xml:space="preserve"> условии соответствия почетного  звания профилю учреждения                                      </w:t>
            </w:r>
          </w:p>
        </w:tc>
        <w:tc>
          <w:tcPr>
            <w:tcW w:w="2375" w:type="dxa"/>
          </w:tcPr>
          <w:p w:rsidR="002E431E" w:rsidRPr="002D315E" w:rsidRDefault="002E431E" w:rsidP="0067133E">
            <w:pPr>
              <w:jc w:val="center"/>
              <w:outlineLvl w:val="0"/>
            </w:pPr>
            <w:r w:rsidRPr="002D315E">
              <w:t>30%</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outlineLvl w:val="0"/>
            </w:pPr>
            <w:r w:rsidRPr="002D315E">
              <w:t>свыше 10 лет</w:t>
            </w:r>
          </w:p>
        </w:tc>
        <w:tc>
          <w:tcPr>
            <w:tcW w:w="2375" w:type="dxa"/>
          </w:tcPr>
          <w:p w:rsidR="002E431E" w:rsidRPr="002D315E" w:rsidRDefault="002E431E" w:rsidP="0067133E">
            <w:pPr>
              <w:jc w:val="center"/>
              <w:outlineLvl w:val="0"/>
            </w:pPr>
            <w:r w:rsidRPr="002D315E">
              <w:t>25%</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при наличии ученой степени кандидата </w:t>
            </w:r>
            <w:proofErr w:type="gramStart"/>
            <w:r w:rsidRPr="002D315E">
              <w:rPr>
                <w:rFonts w:ascii="Times New Roman" w:hAnsi="Times New Roman" w:cs="Times New Roman"/>
                <w:sz w:val="24"/>
                <w:szCs w:val="24"/>
              </w:rPr>
              <w:t xml:space="preserve">наук,   </w:t>
            </w:r>
            <w:proofErr w:type="gramEnd"/>
            <w:r w:rsidRPr="002D315E">
              <w:rPr>
                <w:rFonts w:ascii="Times New Roman" w:hAnsi="Times New Roman" w:cs="Times New Roman"/>
                <w:sz w:val="24"/>
                <w:szCs w:val="24"/>
              </w:rPr>
              <w:t xml:space="preserve">культурологии, </w:t>
            </w:r>
            <w:proofErr w:type="spellStart"/>
            <w:r w:rsidRPr="002D315E">
              <w:rPr>
                <w:rFonts w:ascii="Times New Roman" w:hAnsi="Times New Roman" w:cs="Times New Roman"/>
                <w:sz w:val="24"/>
                <w:szCs w:val="24"/>
              </w:rPr>
              <w:t>икусствоведения</w:t>
            </w:r>
            <w:proofErr w:type="spellEnd"/>
            <w:r w:rsidRPr="002D315E">
              <w:rPr>
                <w:rFonts w:ascii="Times New Roman" w:hAnsi="Times New Roman" w:cs="Times New Roman"/>
                <w:sz w:val="24"/>
                <w:szCs w:val="24"/>
              </w:rPr>
              <w:t xml:space="preserve"> </w:t>
            </w:r>
            <w:hyperlink r:id="rId41" w:history="1">
              <w:r w:rsidRPr="002D315E">
                <w:rPr>
                  <w:rFonts w:ascii="Times New Roman" w:hAnsi="Times New Roman" w:cs="Times New Roman"/>
                  <w:sz w:val="24"/>
                  <w:szCs w:val="24"/>
                </w:rPr>
                <w:t>&lt;***&gt;</w:t>
              </w:r>
            </w:hyperlink>
          </w:p>
          <w:p w:rsidR="002E431E" w:rsidRPr="002D315E" w:rsidRDefault="002E431E" w:rsidP="0067133E">
            <w:pPr>
              <w:pStyle w:val="ConsPlusCell"/>
              <w:rPr>
                <w:rFonts w:ascii="Times New Roman" w:hAnsi="Times New Roman" w:cs="Times New Roman"/>
                <w:sz w:val="24"/>
                <w:szCs w:val="24"/>
              </w:rPr>
            </w:pPr>
          </w:p>
          <w:p w:rsidR="002E431E" w:rsidRPr="002D315E" w:rsidRDefault="002E431E" w:rsidP="0067133E">
            <w:pPr>
              <w:pStyle w:val="ConsPlusCell"/>
              <w:rPr>
                <w:rFonts w:ascii="Times New Roman" w:hAnsi="Times New Roman" w:cs="Times New Roman"/>
                <w:sz w:val="24"/>
                <w:szCs w:val="24"/>
              </w:rPr>
            </w:pPr>
          </w:p>
        </w:tc>
        <w:tc>
          <w:tcPr>
            <w:tcW w:w="2375" w:type="dxa"/>
          </w:tcPr>
          <w:p w:rsidR="002E431E" w:rsidRPr="002D315E" w:rsidRDefault="002E431E" w:rsidP="0067133E">
            <w:pPr>
              <w:jc w:val="center"/>
              <w:outlineLvl w:val="0"/>
            </w:pPr>
            <w:r w:rsidRPr="002D315E">
              <w:t>35%</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jc w:val="both"/>
              <w:rPr>
                <w:rFonts w:ascii="Times New Roman" w:hAnsi="Times New Roman" w:cs="Times New Roman"/>
                <w:sz w:val="24"/>
                <w:szCs w:val="24"/>
              </w:rPr>
            </w:pPr>
            <w:r w:rsidRPr="002D315E">
              <w:rPr>
                <w:rFonts w:ascii="Times New Roman" w:hAnsi="Times New Roman" w:cs="Times New Roman"/>
                <w:sz w:val="24"/>
                <w:szCs w:val="24"/>
              </w:rPr>
              <w:t xml:space="preserve">при наличии ученой степени доктора наук, культурологии, искусствоведения </w:t>
            </w:r>
            <w:hyperlink r:id="rId42" w:history="1">
              <w:r w:rsidRPr="002D315E">
                <w:rPr>
                  <w:rFonts w:ascii="Times New Roman" w:hAnsi="Times New Roman" w:cs="Times New Roman"/>
                  <w:sz w:val="24"/>
                  <w:szCs w:val="24"/>
                </w:rPr>
                <w:t>&lt;***&gt;</w:t>
              </w:r>
            </w:hyperlink>
          </w:p>
        </w:tc>
        <w:tc>
          <w:tcPr>
            <w:tcW w:w="2375" w:type="dxa"/>
          </w:tcPr>
          <w:p w:rsidR="002E431E" w:rsidRPr="002D315E" w:rsidRDefault="002E431E" w:rsidP="0067133E">
            <w:pPr>
              <w:jc w:val="center"/>
              <w:outlineLvl w:val="0"/>
            </w:pPr>
            <w:r w:rsidRPr="002D315E">
              <w:t>40%</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jc w:val="both"/>
              <w:rPr>
                <w:rFonts w:ascii="Times New Roman" w:hAnsi="Times New Roman" w:cs="Times New Roman"/>
                <w:sz w:val="24"/>
                <w:szCs w:val="24"/>
              </w:rPr>
            </w:pPr>
            <w:r w:rsidRPr="002D315E">
              <w:rPr>
                <w:rFonts w:ascii="Times New Roman" w:hAnsi="Times New Roman" w:cs="Times New Roman"/>
                <w:sz w:val="24"/>
                <w:szCs w:val="24"/>
              </w:rPr>
              <w:t xml:space="preserve">при наличии почетного звания, начинающегося со слова «Заслуженный», при условии </w:t>
            </w:r>
            <w:proofErr w:type="spellStart"/>
            <w:r w:rsidRPr="002D315E">
              <w:rPr>
                <w:rFonts w:ascii="Times New Roman" w:hAnsi="Times New Roman" w:cs="Times New Roman"/>
                <w:sz w:val="24"/>
                <w:szCs w:val="24"/>
              </w:rPr>
              <w:t>соот</w:t>
            </w:r>
            <w:proofErr w:type="spellEnd"/>
            <w:r w:rsidRPr="002D315E">
              <w:rPr>
                <w:rFonts w:ascii="Times New Roman" w:hAnsi="Times New Roman" w:cs="Times New Roman"/>
                <w:sz w:val="24"/>
                <w:szCs w:val="24"/>
              </w:rPr>
              <w:t xml:space="preserve">- </w:t>
            </w:r>
            <w:proofErr w:type="spellStart"/>
            <w:r w:rsidRPr="002D315E">
              <w:rPr>
                <w:rFonts w:ascii="Times New Roman" w:hAnsi="Times New Roman" w:cs="Times New Roman"/>
                <w:sz w:val="24"/>
                <w:szCs w:val="24"/>
              </w:rPr>
              <w:t>ветствия</w:t>
            </w:r>
            <w:proofErr w:type="spellEnd"/>
            <w:r w:rsidRPr="002D315E">
              <w:rPr>
                <w:rFonts w:ascii="Times New Roman" w:hAnsi="Times New Roman" w:cs="Times New Roman"/>
                <w:sz w:val="24"/>
                <w:szCs w:val="24"/>
              </w:rPr>
              <w:t xml:space="preserve"> </w:t>
            </w:r>
            <w:proofErr w:type="gramStart"/>
            <w:r w:rsidRPr="002D315E">
              <w:rPr>
                <w:rFonts w:ascii="Times New Roman" w:hAnsi="Times New Roman" w:cs="Times New Roman"/>
                <w:sz w:val="24"/>
                <w:szCs w:val="24"/>
              </w:rPr>
              <w:t>почетного  звания</w:t>
            </w:r>
            <w:proofErr w:type="gramEnd"/>
            <w:r w:rsidRPr="002D315E">
              <w:rPr>
                <w:rFonts w:ascii="Times New Roman" w:hAnsi="Times New Roman" w:cs="Times New Roman"/>
                <w:sz w:val="24"/>
                <w:szCs w:val="24"/>
              </w:rPr>
              <w:t xml:space="preserve"> профилю учреждения </w:t>
            </w:r>
            <w:hyperlink r:id="rId43" w:history="1">
              <w:r w:rsidRPr="002D315E">
                <w:rPr>
                  <w:rFonts w:ascii="Times New Roman" w:hAnsi="Times New Roman" w:cs="Times New Roman"/>
                  <w:sz w:val="24"/>
                  <w:szCs w:val="24"/>
                </w:rPr>
                <w:t>&lt;***&gt;</w:t>
              </w:r>
            </w:hyperlink>
          </w:p>
        </w:tc>
        <w:tc>
          <w:tcPr>
            <w:tcW w:w="2375" w:type="dxa"/>
          </w:tcPr>
          <w:p w:rsidR="002E431E" w:rsidRPr="002D315E" w:rsidRDefault="002E431E" w:rsidP="0067133E">
            <w:pPr>
              <w:jc w:val="center"/>
              <w:outlineLvl w:val="0"/>
            </w:pPr>
            <w:r w:rsidRPr="002D315E">
              <w:t>35%</w:t>
            </w:r>
          </w:p>
        </w:tc>
      </w:tr>
      <w:tr w:rsidR="002E431E" w:rsidRPr="002D315E" w:rsidTr="0067133E">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jc w:val="both"/>
              <w:rPr>
                <w:rFonts w:ascii="Times New Roman" w:hAnsi="Times New Roman" w:cs="Times New Roman"/>
                <w:sz w:val="24"/>
                <w:szCs w:val="24"/>
              </w:rPr>
            </w:pPr>
            <w:r w:rsidRPr="002D315E">
              <w:rPr>
                <w:rFonts w:ascii="Times New Roman" w:hAnsi="Times New Roman" w:cs="Times New Roman"/>
                <w:sz w:val="24"/>
                <w:szCs w:val="24"/>
              </w:rPr>
              <w:t xml:space="preserve">при наличии почетного звания, начинающегося со слова «Народный» </w:t>
            </w:r>
            <w:hyperlink r:id="rId44"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при условии соответствия </w:t>
            </w:r>
            <w:proofErr w:type="gramStart"/>
            <w:r w:rsidRPr="002D315E">
              <w:rPr>
                <w:rFonts w:ascii="Times New Roman" w:hAnsi="Times New Roman" w:cs="Times New Roman"/>
                <w:sz w:val="24"/>
                <w:szCs w:val="24"/>
              </w:rPr>
              <w:t>почетного  звания</w:t>
            </w:r>
            <w:proofErr w:type="gramEnd"/>
            <w:r w:rsidRPr="002D315E">
              <w:rPr>
                <w:rFonts w:ascii="Times New Roman" w:hAnsi="Times New Roman" w:cs="Times New Roman"/>
                <w:sz w:val="24"/>
                <w:szCs w:val="24"/>
              </w:rPr>
              <w:t xml:space="preserve"> профилю учреждения                                      </w:t>
            </w:r>
          </w:p>
        </w:tc>
        <w:tc>
          <w:tcPr>
            <w:tcW w:w="2375" w:type="dxa"/>
          </w:tcPr>
          <w:p w:rsidR="002E431E" w:rsidRPr="002D315E" w:rsidRDefault="002E431E" w:rsidP="0067133E">
            <w:pPr>
              <w:jc w:val="center"/>
              <w:outlineLvl w:val="0"/>
            </w:pPr>
            <w:r w:rsidRPr="002D315E">
              <w:t>40%</w:t>
            </w:r>
          </w:p>
        </w:tc>
      </w:tr>
      <w:tr w:rsidR="002E431E" w:rsidRPr="002D315E" w:rsidTr="0067133E">
        <w:tc>
          <w:tcPr>
            <w:tcW w:w="959" w:type="dxa"/>
          </w:tcPr>
          <w:p w:rsidR="002E431E" w:rsidRPr="002D315E" w:rsidRDefault="002E431E" w:rsidP="0067133E">
            <w:pPr>
              <w:jc w:val="center"/>
              <w:outlineLvl w:val="0"/>
            </w:pPr>
            <w:r w:rsidRPr="002D315E">
              <w:t>2</w:t>
            </w:r>
            <w:r>
              <w:t>.</w:t>
            </w:r>
          </w:p>
        </w:tc>
        <w:tc>
          <w:tcPr>
            <w:tcW w:w="6237" w:type="dxa"/>
          </w:tcPr>
          <w:p w:rsidR="002E431E" w:rsidRPr="002D315E" w:rsidRDefault="002E431E" w:rsidP="0067133E">
            <w:pPr>
              <w:pStyle w:val="ConsPlusCell"/>
              <w:jc w:val="both"/>
              <w:rPr>
                <w:rFonts w:ascii="Times New Roman" w:hAnsi="Times New Roman" w:cs="Times New Roman"/>
                <w:sz w:val="24"/>
                <w:szCs w:val="24"/>
              </w:rPr>
            </w:pPr>
            <w:r w:rsidRPr="002D315E">
              <w:rPr>
                <w:rFonts w:ascii="Times New Roman" w:hAnsi="Times New Roman" w:cs="Times New Roman"/>
                <w:sz w:val="24"/>
                <w:szCs w:val="24"/>
              </w:rPr>
              <w:t xml:space="preserve">Специалистам, впервые окончившим одно из учреждений высшего или среднего профессионального образования </w:t>
            </w:r>
            <w:proofErr w:type="gramStart"/>
            <w:r w:rsidRPr="002D315E">
              <w:rPr>
                <w:rFonts w:ascii="Times New Roman" w:hAnsi="Times New Roman" w:cs="Times New Roman"/>
                <w:sz w:val="24"/>
                <w:szCs w:val="24"/>
              </w:rPr>
              <w:t>и  заключившим</w:t>
            </w:r>
            <w:proofErr w:type="gramEnd"/>
            <w:r w:rsidRPr="002D315E">
              <w:rPr>
                <w:rFonts w:ascii="Times New Roman" w:hAnsi="Times New Roman" w:cs="Times New Roman"/>
                <w:sz w:val="24"/>
                <w:szCs w:val="24"/>
              </w:rPr>
              <w:t xml:space="preserve"> в течение трех лет после окончания учебного заведения трудовые договоры с муниципальными образовательными учреждениями либо продолжающим работу в образовательном учреждении, персональная выплата устанавливается на первые пять лет работы с даты  окончания учебного заведения         </w:t>
            </w:r>
          </w:p>
        </w:tc>
        <w:tc>
          <w:tcPr>
            <w:tcW w:w="2375" w:type="dxa"/>
          </w:tcPr>
          <w:p w:rsidR="002E431E" w:rsidRPr="002D315E" w:rsidRDefault="002E431E" w:rsidP="0067133E">
            <w:pPr>
              <w:jc w:val="center"/>
              <w:outlineLvl w:val="0"/>
            </w:pPr>
            <w:r w:rsidRPr="002D315E">
              <w:t>20%</w:t>
            </w:r>
          </w:p>
        </w:tc>
      </w:tr>
      <w:tr w:rsidR="002E431E" w:rsidRPr="002D315E" w:rsidTr="0067133E">
        <w:trPr>
          <w:trHeight w:val="975"/>
        </w:trPr>
        <w:tc>
          <w:tcPr>
            <w:tcW w:w="959" w:type="dxa"/>
            <w:vMerge w:val="restart"/>
          </w:tcPr>
          <w:p w:rsidR="002E431E" w:rsidRPr="002D315E" w:rsidRDefault="002E431E" w:rsidP="0067133E">
            <w:pPr>
              <w:jc w:val="center"/>
              <w:outlineLvl w:val="0"/>
            </w:pPr>
            <w:r>
              <w:t>3.</w:t>
            </w: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Учителям и иным педагогическим работникам за проверку письменных работ в образовательных учреждениях (пропорционально нагрузке</w:t>
            </w:r>
            <w:proofErr w:type="gramStart"/>
            <w:r w:rsidRPr="002D315E">
              <w:rPr>
                <w:rFonts w:ascii="Times New Roman" w:hAnsi="Times New Roman" w:cs="Times New Roman"/>
                <w:sz w:val="24"/>
                <w:szCs w:val="24"/>
              </w:rPr>
              <w:t xml:space="preserve">):   </w:t>
            </w:r>
            <w:proofErr w:type="gramEnd"/>
            <w:r w:rsidRPr="002D315E">
              <w:rPr>
                <w:rFonts w:ascii="Times New Roman" w:hAnsi="Times New Roman" w:cs="Times New Roman"/>
                <w:sz w:val="24"/>
                <w:szCs w:val="24"/>
              </w:rPr>
              <w:t xml:space="preserve">          </w:t>
            </w:r>
          </w:p>
        </w:tc>
        <w:tc>
          <w:tcPr>
            <w:tcW w:w="2375" w:type="dxa"/>
          </w:tcPr>
          <w:p w:rsidR="002E431E" w:rsidRPr="002D315E" w:rsidRDefault="002E431E" w:rsidP="0067133E">
            <w:pPr>
              <w:jc w:val="center"/>
              <w:outlineLvl w:val="0"/>
            </w:pPr>
          </w:p>
        </w:tc>
      </w:tr>
      <w:tr w:rsidR="002E431E" w:rsidRPr="002D315E" w:rsidTr="0067133E">
        <w:trPr>
          <w:trHeight w:val="342"/>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истории, биологии и географии                </w:t>
            </w:r>
          </w:p>
        </w:tc>
        <w:tc>
          <w:tcPr>
            <w:tcW w:w="2375" w:type="dxa"/>
          </w:tcPr>
          <w:p w:rsidR="002E431E" w:rsidRPr="002D315E" w:rsidRDefault="002E431E" w:rsidP="0067133E">
            <w:pPr>
              <w:jc w:val="center"/>
              <w:outlineLvl w:val="0"/>
            </w:pPr>
            <w:r w:rsidRPr="002D315E">
              <w:t>5%</w:t>
            </w:r>
          </w:p>
        </w:tc>
      </w:tr>
      <w:tr w:rsidR="002E431E" w:rsidRPr="002D315E" w:rsidTr="0067133E">
        <w:trPr>
          <w:trHeight w:val="365"/>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физики, химии, иностранного языка              </w:t>
            </w:r>
          </w:p>
        </w:tc>
        <w:tc>
          <w:tcPr>
            <w:tcW w:w="2375" w:type="dxa"/>
          </w:tcPr>
          <w:p w:rsidR="002E431E" w:rsidRPr="002D315E" w:rsidRDefault="002E431E" w:rsidP="0067133E">
            <w:pPr>
              <w:jc w:val="center"/>
              <w:outlineLvl w:val="0"/>
            </w:pPr>
            <w:r w:rsidRPr="002D315E">
              <w:t>10%</w:t>
            </w:r>
          </w:p>
        </w:tc>
      </w:tr>
      <w:tr w:rsidR="002E431E" w:rsidRPr="002D315E" w:rsidTr="0067133E">
        <w:trPr>
          <w:trHeight w:val="328"/>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математики                                             </w:t>
            </w:r>
          </w:p>
        </w:tc>
        <w:tc>
          <w:tcPr>
            <w:tcW w:w="2375" w:type="dxa"/>
          </w:tcPr>
          <w:p w:rsidR="002E431E" w:rsidRPr="002D315E" w:rsidRDefault="002E431E" w:rsidP="0067133E">
            <w:pPr>
              <w:jc w:val="center"/>
              <w:outlineLvl w:val="0"/>
            </w:pPr>
            <w:r w:rsidRPr="002D315E">
              <w:t>20%</w:t>
            </w:r>
          </w:p>
        </w:tc>
      </w:tr>
      <w:tr w:rsidR="002E431E" w:rsidRPr="002D315E" w:rsidTr="0067133E">
        <w:trPr>
          <w:trHeight w:val="336"/>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начальных классов                                     </w:t>
            </w:r>
          </w:p>
        </w:tc>
        <w:tc>
          <w:tcPr>
            <w:tcW w:w="2375" w:type="dxa"/>
          </w:tcPr>
          <w:p w:rsidR="002E431E" w:rsidRPr="002D315E" w:rsidRDefault="002E431E" w:rsidP="0067133E">
            <w:pPr>
              <w:jc w:val="center"/>
              <w:outlineLvl w:val="0"/>
            </w:pPr>
            <w:r w:rsidRPr="002D315E">
              <w:t>20%</w:t>
            </w:r>
          </w:p>
        </w:tc>
      </w:tr>
      <w:tr w:rsidR="002E431E" w:rsidRPr="002D315E" w:rsidTr="0067133E">
        <w:trPr>
          <w:trHeight w:val="423"/>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русского языка и литературы   </w:t>
            </w:r>
          </w:p>
        </w:tc>
        <w:tc>
          <w:tcPr>
            <w:tcW w:w="2375" w:type="dxa"/>
          </w:tcPr>
          <w:p w:rsidR="002E431E" w:rsidRPr="002D315E" w:rsidRDefault="002E431E" w:rsidP="0067133E">
            <w:pPr>
              <w:jc w:val="center"/>
              <w:outlineLvl w:val="0"/>
            </w:pPr>
            <w:r w:rsidRPr="002D315E">
              <w:t>25%</w:t>
            </w:r>
          </w:p>
        </w:tc>
      </w:tr>
      <w:tr w:rsidR="002E431E" w:rsidRPr="002D315E" w:rsidTr="0067133E">
        <w:trPr>
          <w:trHeight w:val="615"/>
        </w:trPr>
        <w:tc>
          <w:tcPr>
            <w:tcW w:w="959" w:type="dxa"/>
          </w:tcPr>
          <w:p w:rsidR="002E431E" w:rsidRPr="002D315E" w:rsidRDefault="002E431E" w:rsidP="0067133E">
            <w:pPr>
              <w:jc w:val="center"/>
              <w:outlineLvl w:val="0"/>
            </w:pPr>
            <w:r>
              <w:t>4.</w:t>
            </w: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Учителям и иным педагогическим работникам </w:t>
            </w:r>
            <w:proofErr w:type="gramStart"/>
            <w:r w:rsidRPr="002D315E">
              <w:rPr>
                <w:rFonts w:ascii="Times New Roman" w:hAnsi="Times New Roman" w:cs="Times New Roman"/>
                <w:sz w:val="24"/>
                <w:szCs w:val="24"/>
              </w:rPr>
              <w:t>за  выполнение</w:t>
            </w:r>
            <w:proofErr w:type="gramEnd"/>
            <w:r w:rsidRPr="002D315E">
              <w:rPr>
                <w:rFonts w:ascii="Times New Roman" w:hAnsi="Times New Roman" w:cs="Times New Roman"/>
                <w:sz w:val="24"/>
                <w:szCs w:val="24"/>
              </w:rPr>
              <w:t xml:space="preserve"> функций классного руководителя </w:t>
            </w:r>
            <w:hyperlink r:id="rId45"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xml:space="preserve">                         </w:t>
            </w:r>
          </w:p>
        </w:tc>
        <w:tc>
          <w:tcPr>
            <w:tcW w:w="2375" w:type="dxa"/>
          </w:tcPr>
          <w:p w:rsidR="002E431E" w:rsidRPr="002D315E" w:rsidRDefault="002E431E" w:rsidP="0067133E">
            <w:pPr>
              <w:jc w:val="center"/>
              <w:outlineLvl w:val="0"/>
            </w:pPr>
            <w:r w:rsidRPr="002D315E">
              <w:t>2 700 руб.</w:t>
            </w:r>
          </w:p>
        </w:tc>
      </w:tr>
      <w:tr w:rsidR="002E431E" w:rsidRPr="002D315E" w:rsidTr="0067133E">
        <w:trPr>
          <w:trHeight w:val="20"/>
        </w:trPr>
        <w:tc>
          <w:tcPr>
            <w:tcW w:w="959" w:type="dxa"/>
            <w:vMerge w:val="restart"/>
          </w:tcPr>
          <w:p w:rsidR="002E431E" w:rsidRPr="002D315E" w:rsidRDefault="002E431E" w:rsidP="0067133E">
            <w:pPr>
              <w:jc w:val="center"/>
              <w:outlineLvl w:val="0"/>
            </w:pPr>
            <w:r>
              <w:t>5.</w:t>
            </w: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Учителям и иным педагогическим работникам за заведование элементами инфраструктуры </w:t>
            </w:r>
            <w:hyperlink r:id="rId46" w:history="1">
              <w:r w:rsidRPr="002D315E">
                <w:rPr>
                  <w:rFonts w:ascii="Times New Roman" w:hAnsi="Times New Roman" w:cs="Times New Roman"/>
                  <w:sz w:val="24"/>
                  <w:szCs w:val="24"/>
                </w:rPr>
                <w:t>&lt;******&gt;</w:t>
              </w:r>
            </w:hyperlink>
            <w:r w:rsidRPr="002D315E">
              <w:rPr>
                <w:rFonts w:ascii="Times New Roman" w:hAnsi="Times New Roman" w:cs="Times New Roman"/>
                <w:sz w:val="24"/>
                <w:szCs w:val="24"/>
              </w:rPr>
              <w:t>: кабинетами, лабораториями</w:t>
            </w:r>
          </w:p>
        </w:tc>
        <w:tc>
          <w:tcPr>
            <w:tcW w:w="2375" w:type="dxa"/>
          </w:tcPr>
          <w:p w:rsidR="002E431E" w:rsidRPr="002D315E" w:rsidRDefault="002E431E" w:rsidP="0067133E">
            <w:pPr>
              <w:jc w:val="center"/>
              <w:outlineLvl w:val="0"/>
            </w:pPr>
            <w:r w:rsidRPr="002D315E">
              <w:t>10%</w:t>
            </w:r>
          </w:p>
        </w:tc>
      </w:tr>
      <w:tr w:rsidR="002E431E" w:rsidRPr="002D315E" w:rsidTr="0067133E">
        <w:trPr>
          <w:trHeight w:val="20"/>
        </w:trPr>
        <w:tc>
          <w:tcPr>
            <w:tcW w:w="959" w:type="dxa"/>
            <w:vMerge/>
          </w:tcPr>
          <w:p w:rsidR="002E431E" w:rsidRPr="002D315E" w:rsidRDefault="002E431E" w:rsidP="0067133E">
            <w:pPr>
              <w:jc w:val="center"/>
              <w:outlineLvl w:val="0"/>
            </w:pPr>
          </w:p>
        </w:tc>
        <w:tc>
          <w:tcPr>
            <w:tcW w:w="6237" w:type="dxa"/>
          </w:tcPr>
          <w:p w:rsidR="002E431E" w:rsidRPr="002D315E" w:rsidRDefault="002E431E" w:rsidP="0067133E">
            <w:pPr>
              <w:pStyle w:val="ConsPlusCell"/>
              <w:rPr>
                <w:rFonts w:ascii="Times New Roman" w:hAnsi="Times New Roman" w:cs="Times New Roman"/>
                <w:sz w:val="24"/>
                <w:szCs w:val="24"/>
              </w:rPr>
            </w:pPr>
            <w:r w:rsidRPr="002D315E">
              <w:rPr>
                <w:rFonts w:ascii="Times New Roman" w:hAnsi="Times New Roman" w:cs="Times New Roman"/>
                <w:sz w:val="24"/>
                <w:szCs w:val="24"/>
              </w:rPr>
              <w:t xml:space="preserve">учебно-опытными участками, мастерскими, музыкальными и спортивными залами                                     </w:t>
            </w:r>
          </w:p>
        </w:tc>
        <w:tc>
          <w:tcPr>
            <w:tcW w:w="2375" w:type="dxa"/>
          </w:tcPr>
          <w:p w:rsidR="002E431E" w:rsidRPr="002D315E" w:rsidRDefault="002E431E" w:rsidP="0067133E">
            <w:pPr>
              <w:jc w:val="center"/>
              <w:outlineLvl w:val="0"/>
            </w:pPr>
            <w:r w:rsidRPr="002D315E">
              <w:t>20%</w:t>
            </w:r>
          </w:p>
        </w:tc>
      </w:tr>
      <w:tr w:rsidR="002E431E" w:rsidRPr="007B1A57" w:rsidTr="0067133E">
        <w:trPr>
          <w:trHeight w:val="20"/>
        </w:trPr>
        <w:tc>
          <w:tcPr>
            <w:tcW w:w="959" w:type="dxa"/>
          </w:tcPr>
          <w:p w:rsidR="002E431E" w:rsidRPr="007B1A57" w:rsidRDefault="002E431E" w:rsidP="0067133E">
            <w:pPr>
              <w:jc w:val="center"/>
              <w:outlineLvl w:val="0"/>
              <w:rPr>
                <w:szCs w:val="28"/>
              </w:rPr>
            </w:pPr>
            <w:r w:rsidRPr="007B1A57">
              <w:rPr>
                <w:szCs w:val="28"/>
              </w:rPr>
              <w:t>6.</w:t>
            </w:r>
          </w:p>
        </w:tc>
        <w:tc>
          <w:tcPr>
            <w:tcW w:w="6237" w:type="dxa"/>
          </w:tcPr>
          <w:p w:rsidR="002E431E" w:rsidRPr="007B1A57" w:rsidRDefault="002E431E" w:rsidP="0067133E">
            <w:pPr>
              <w:pStyle w:val="ConsPlusCell"/>
              <w:rPr>
                <w:rFonts w:ascii="Times New Roman" w:hAnsi="Times New Roman" w:cs="Times New Roman"/>
                <w:sz w:val="24"/>
                <w:szCs w:val="28"/>
              </w:rPr>
            </w:pPr>
            <w:r w:rsidRPr="007B1A57">
              <w:rPr>
                <w:rFonts w:ascii="Times New Roman" w:hAnsi="Times New Roman" w:cs="Times New Roman"/>
                <w:sz w:val="24"/>
                <w:szCs w:val="28"/>
              </w:rPr>
              <w:t xml:space="preserve">- учителям и иным педагогическим работникам за наличие в классе (группе) обучающихся, </w:t>
            </w:r>
            <w:proofErr w:type="spellStart"/>
            <w:r w:rsidRPr="007B1A57">
              <w:rPr>
                <w:rFonts w:ascii="Times New Roman" w:hAnsi="Times New Roman" w:cs="Times New Roman"/>
                <w:sz w:val="24"/>
                <w:szCs w:val="28"/>
              </w:rPr>
              <w:t>вопитанников</w:t>
            </w:r>
            <w:proofErr w:type="spellEnd"/>
            <w:r w:rsidRPr="007B1A57">
              <w:rPr>
                <w:rFonts w:ascii="Times New Roman" w:hAnsi="Times New Roman" w:cs="Times New Roman"/>
                <w:sz w:val="24"/>
                <w:szCs w:val="28"/>
              </w:rPr>
              <w:t xml:space="preserve"> с различными образовательными потребностями              </w:t>
            </w:r>
          </w:p>
        </w:tc>
        <w:tc>
          <w:tcPr>
            <w:tcW w:w="2375" w:type="dxa"/>
          </w:tcPr>
          <w:p w:rsidR="002E431E" w:rsidRPr="007B1A57" w:rsidRDefault="002E431E" w:rsidP="0067133E">
            <w:pPr>
              <w:jc w:val="center"/>
              <w:outlineLvl w:val="0"/>
              <w:rPr>
                <w:szCs w:val="28"/>
              </w:rPr>
            </w:pPr>
            <w:r w:rsidRPr="007B1A57">
              <w:rPr>
                <w:szCs w:val="28"/>
              </w:rPr>
              <w:t>50%</w:t>
            </w:r>
          </w:p>
        </w:tc>
      </w:tr>
    </w:tbl>
    <w:p w:rsidR="002E431E" w:rsidRPr="00834CC7" w:rsidRDefault="002E431E" w:rsidP="002E431E">
      <w:pPr>
        <w:rPr>
          <w:sz w:val="28"/>
        </w:rPr>
      </w:pPr>
    </w:p>
    <w:p w:rsidR="002E431E" w:rsidRPr="003F75C7" w:rsidRDefault="002E431E" w:rsidP="002E431E">
      <w:pPr>
        <w:ind w:firstLine="709"/>
        <w:rPr>
          <w:sz w:val="28"/>
          <w:szCs w:val="28"/>
        </w:rPr>
      </w:pPr>
      <w:r w:rsidRPr="003F75C7">
        <w:rPr>
          <w:sz w:val="28"/>
          <w:szCs w:val="28"/>
        </w:rPr>
        <w:t>&lt;*&gt; Расчет персональных ст</w:t>
      </w:r>
      <w:r>
        <w:rPr>
          <w:sz w:val="28"/>
          <w:szCs w:val="28"/>
        </w:rPr>
        <w:t>и</w:t>
      </w:r>
      <w:r w:rsidRPr="003F75C7">
        <w:rPr>
          <w:sz w:val="28"/>
          <w:szCs w:val="28"/>
        </w:rPr>
        <w:t>м</w:t>
      </w:r>
      <w:r>
        <w:rPr>
          <w:sz w:val="28"/>
          <w:szCs w:val="28"/>
        </w:rPr>
        <w:t>у</w:t>
      </w:r>
      <w:r w:rsidRPr="003F75C7">
        <w:rPr>
          <w:sz w:val="28"/>
          <w:szCs w:val="28"/>
        </w:rPr>
        <w:t>л</w:t>
      </w:r>
      <w:r>
        <w:rPr>
          <w:sz w:val="28"/>
          <w:szCs w:val="28"/>
        </w:rPr>
        <w:t>и</w:t>
      </w:r>
      <w:r w:rsidRPr="003F75C7">
        <w:rPr>
          <w:sz w:val="28"/>
          <w:szCs w:val="28"/>
        </w:rPr>
        <w:t>рующих выплат производится от оклада (должностного оклада) без учета повышающих коэффициентов</w:t>
      </w:r>
    </w:p>
    <w:p w:rsidR="002E431E" w:rsidRPr="003F75C7" w:rsidRDefault="002E431E" w:rsidP="002E431E">
      <w:pPr>
        <w:ind w:firstLine="540"/>
        <w:rPr>
          <w:sz w:val="28"/>
          <w:szCs w:val="28"/>
        </w:rPr>
      </w:pPr>
      <w:r w:rsidRPr="003F75C7">
        <w:rPr>
          <w:sz w:val="28"/>
          <w:szCs w:val="28"/>
        </w:rPr>
        <w:t>&lt;**&gt; Размеры выплат при наличии одновременно почетного звания и ученой степени суммируются.</w:t>
      </w:r>
    </w:p>
    <w:p w:rsidR="002E431E" w:rsidRPr="003F75C7" w:rsidRDefault="002E431E" w:rsidP="002E431E">
      <w:pPr>
        <w:ind w:firstLine="540"/>
        <w:rPr>
          <w:sz w:val="28"/>
          <w:szCs w:val="28"/>
        </w:rPr>
      </w:pPr>
      <w:r w:rsidRPr="003F75C7">
        <w:rPr>
          <w:sz w:val="28"/>
          <w:szCs w:val="28"/>
        </w:rPr>
        <w:t>Для педагогических работников учитывается работа по профилю учреждения или профилю педагогической деятельности (преподаваемых дисциплин)</w:t>
      </w:r>
    </w:p>
    <w:p w:rsidR="002E431E" w:rsidRPr="003F75C7" w:rsidRDefault="002E431E" w:rsidP="002E431E">
      <w:pPr>
        <w:ind w:firstLine="540"/>
        <w:rPr>
          <w:sz w:val="28"/>
          <w:szCs w:val="28"/>
        </w:rPr>
      </w:pPr>
      <w:r w:rsidRPr="003F75C7">
        <w:rPr>
          <w:sz w:val="28"/>
          <w:szCs w:val="28"/>
        </w:rPr>
        <w:t>&lt;***&gt; Производится при условии соответствия почетного звания профилю учреждения или профилю педагогической деятельности (преподаваемых дисциплин).</w:t>
      </w:r>
    </w:p>
    <w:p w:rsidR="002E431E" w:rsidRPr="00046FB4" w:rsidRDefault="002E431E" w:rsidP="002E431E">
      <w:pPr>
        <w:rPr>
          <w:sz w:val="28"/>
          <w:szCs w:val="28"/>
        </w:rPr>
      </w:pPr>
      <w:r w:rsidRPr="00046FB4">
        <w:rPr>
          <w:sz w:val="28"/>
          <w:szCs w:val="28"/>
        </w:rPr>
        <w:t>&lt;*****&gt; Размер выплаты педагогическим работникам за выполнение функций классного руководителя определяется исходя из расчета 2700,0 рубля в месяц за выполнение функций классного руководителя в классе с наполняемостью не менее наполняемости, установленной для образовательных учреждений в соответствии с законодательством Российской Федерации.</w:t>
      </w:r>
    </w:p>
    <w:p w:rsidR="002E431E" w:rsidRDefault="002E431E" w:rsidP="002E431E">
      <w:pPr>
        <w:ind w:firstLine="540"/>
        <w:rPr>
          <w:sz w:val="28"/>
          <w:szCs w:val="28"/>
        </w:rPr>
      </w:pPr>
      <w:r w:rsidRPr="00046FB4">
        <w:rPr>
          <w:sz w:val="28"/>
          <w:szCs w:val="28"/>
        </w:rPr>
        <w:t>Для классов, наполняемость которых меньше установленной, размер вознаграждения уменьшается пропорционально численности обучающихся</w:t>
      </w:r>
    </w:p>
    <w:p w:rsidR="002E431E" w:rsidRPr="003F75C7" w:rsidRDefault="002E431E" w:rsidP="002E431E">
      <w:pPr>
        <w:ind w:firstLine="540"/>
        <w:rPr>
          <w:sz w:val="28"/>
          <w:szCs w:val="28"/>
        </w:rPr>
      </w:pPr>
      <w:r w:rsidRPr="00046FB4">
        <w:rPr>
          <w:sz w:val="28"/>
          <w:szCs w:val="28"/>
        </w:rPr>
        <w:t>&lt;******&gt; От минимального</w:t>
      </w:r>
      <w:r w:rsidRPr="003F75C7">
        <w:rPr>
          <w:sz w:val="28"/>
          <w:szCs w:val="28"/>
        </w:rPr>
        <w:t xml:space="preserve"> оклада (должностного оклада), ставки заработной платы с учетом повышения оклада (должностного оклада), ставки заработной платы (без учета нагрузки)».</w:t>
      </w:r>
    </w:p>
    <w:p w:rsidR="002E431E" w:rsidRPr="00834CC7" w:rsidRDefault="002E431E" w:rsidP="002E431E">
      <w:pPr>
        <w:autoSpaceDE w:val="0"/>
        <w:autoSpaceDN w:val="0"/>
        <w:adjustRightInd w:val="0"/>
        <w:jc w:val="center"/>
        <w:rPr>
          <w:b/>
          <w:sz w:val="28"/>
        </w:rPr>
      </w:pPr>
    </w:p>
    <w:p w:rsidR="002E431E" w:rsidRDefault="002E431E" w:rsidP="002E431E">
      <w:pPr>
        <w:spacing w:line="276" w:lineRule="auto"/>
        <w:ind w:firstLine="540"/>
        <w:jc w:val="both"/>
        <w:rPr>
          <w:sz w:val="28"/>
        </w:rPr>
      </w:pPr>
    </w:p>
    <w:p w:rsidR="002E431E" w:rsidRPr="00834CC7" w:rsidRDefault="002E431E" w:rsidP="002E431E">
      <w:pPr>
        <w:ind w:left="2443" w:hanging="1134"/>
        <w:jc w:val="right"/>
        <w:rPr>
          <w:b/>
          <w:i/>
          <w:sz w:val="28"/>
        </w:rPr>
      </w:pPr>
      <w:r w:rsidRPr="00834CC7">
        <w:rPr>
          <w:b/>
          <w:i/>
          <w:sz w:val="28"/>
        </w:rPr>
        <w:t>Приложение № 4</w:t>
      </w:r>
    </w:p>
    <w:p w:rsidR="002E431E" w:rsidRPr="00834CC7" w:rsidRDefault="002E431E" w:rsidP="002E431E">
      <w:pPr>
        <w:ind w:left="600"/>
        <w:jc w:val="right"/>
        <w:rPr>
          <w:sz w:val="28"/>
        </w:rPr>
      </w:pPr>
      <w:r w:rsidRPr="00834CC7">
        <w:rPr>
          <w:sz w:val="28"/>
        </w:rPr>
        <w:t xml:space="preserve">       к Положению об оплате труда </w:t>
      </w:r>
    </w:p>
    <w:p w:rsidR="002E431E" w:rsidRPr="00834CC7" w:rsidRDefault="002E431E" w:rsidP="002E431E">
      <w:pPr>
        <w:ind w:left="600"/>
        <w:jc w:val="right"/>
        <w:rPr>
          <w:sz w:val="28"/>
        </w:rPr>
      </w:pPr>
      <w:r w:rsidRPr="00834CC7">
        <w:rPr>
          <w:sz w:val="28"/>
        </w:rPr>
        <w:t xml:space="preserve">        работников МБОУ СШ № 30</w:t>
      </w:r>
    </w:p>
    <w:p w:rsidR="002E431E" w:rsidRPr="00834CC7" w:rsidRDefault="002E431E" w:rsidP="002E431E">
      <w:pPr>
        <w:tabs>
          <w:tab w:val="left" w:pos="3420"/>
        </w:tabs>
        <w:jc w:val="right"/>
        <w:rPr>
          <w:b/>
          <w:sz w:val="28"/>
        </w:rPr>
      </w:pPr>
    </w:p>
    <w:p w:rsidR="002E431E" w:rsidRPr="00834CC7" w:rsidRDefault="002E431E" w:rsidP="002E431E">
      <w:pPr>
        <w:tabs>
          <w:tab w:val="left" w:pos="3420"/>
        </w:tabs>
        <w:jc w:val="center"/>
        <w:rPr>
          <w:b/>
          <w:sz w:val="28"/>
        </w:rPr>
      </w:pPr>
      <w:r w:rsidRPr="00834CC7">
        <w:rPr>
          <w:b/>
          <w:sz w:val="28"/>
        </w:rPr>
        <w:t>Размер выплат по итогам работы работникам Учреждения</w:t>
      </w:r>
    </w:p>
    <w:p w:rsidR="002E431E" w:rsidRPr="00834CC7" w:rsidRDefault="002E431E" w:rsidP="002E431E">
      <w:pPr>
        <w:tabs>
          <w:tab w:val="left" w:pos="3420"/>
        </w:tabs>
        <w:jc w:val="both"/>
        <w:rPr>
          <w:b/>
          <w:sz w:val="28"/>
        </w:rPr>
      </w:pPr>
    </w:p>
    <w:tbl>
      <w:tblPr>
        <w:tblW w:w="10314" w:type="dxa"/>
        <w:jc w:val="center"/>
        <w:tblLayout w:type="fixed"/>
        <w:tblCellMar>
          <w:left w:w="70" w:type="dxa"/>
          <w:right w:w="70" w:type="dxa"/>
        </w:tblCellMar>
        <w:tblLook w:val="0000" w:firstRow="0" w:lastRow="0" w:firstColumn="0" w:lastColumn="0" w:noHBand="0" w:noVBand="0"/>
      </w:tblPr>
      <w:tblGrid>
        <w:gridCol w:w="2660"/>
        <w:gridCol w:w="2410"/>
        <w:gridCol w:w="2693"/>
        <w:gridCol w:w="2551"/>
      </w:tblGrid>
      <w:tr w:rsidR="002E431E" w:rsidRPr="002045CD" w:rsidTr="0067133E">
        <w:trPr>
          <w:cantSplit/>
          <w:trHeight w:val="873"/>
          <w:jc w:val="center"/>
        </w:trPr>
        <w:tc>
          <w:tcPr>
            <w:tcW w:w="2660" w:type="dxa"/>
            <w:vMerge w:val="restart"/>
            <w:tcBorders>
              <w:top w:val="single" w:sz="6" w:space="0" w:color="auto"/>
              <w:left w:val="single" w:sz="6" w:space="0" w:color="auto"/>
              <w:right w:val="single" w:sz="6" w:space="0" w:color="auto"/>
            </w:tcBorders>
            <w:vAlign w:val="center"/>
          </w:tcPr>
          <w:p w:rsidR="002E431E" w:rsidRPr="002045CD" w:rsidRDefault="002E431E" w:rsidP="0067133E">
            <w:pPr>
              <w:jc w:val="both"/>
            </w:pPr>
            <w:r w:rsidRPr="002045CD">
              <w:t>Критерии</w:t>
            </w:r>
            <w:r w:rsidRPr="002045CD">
              <w:rPr>
                <w:bCs/>
              </w:rPr>
              <w:t xml:space="preserve"> </w:t>
            </w:r>
            <w:r w:rsidRPr="002045CD">
              <w:t xml:space="preserve">оценки результативности </w:t>
            </w:r>
            <w:r w:rsidRPr="002045CD">
              <w:br/>
              <w:t>и качества труда работников Учреждения</w:t>
            </w:r>
          </w:p>
        </w:tc>
        <w:tc>
          <w:tcPr>
            <w:tcW w:w="5103" w:type="dxa"/>
            <w:gridSpan w:val="2"/>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Условия</w:t>
            </w:r>
          </w:p>
        </w:tc>
        <w:tc>
          <w:tcPr>
            <w:tcW w:w="2551" w:type="dxa"/>
            <w:vMerge w:val="restart"/>
            <w:tcBorders>
              <w:top w:val="single" w:sz="6" w:space="0" w:color="auto"/>
              <w:left w:val="single" w:sz="6" w:space="0" w:color="auto"/>
              <w:right w:val="single" w:sz="6" w:space="0" w:color="auto"/>
            </w:tcBorders>
            <w:vAlign w:val="center"/>
          </w:tcPr>
          <w:p w:rsidR="002E431E" w:rsidRPr="002D315E" w:rsidRDefault="002E431E" w:rsidP="0067133E">
            <w:pPr>
              <w:jc w:val="center"/>
            </w:pPr>
            <w:r w:rsidRPr="002D315E">
              <w:t>Предельное число баллов</w:t>
            </w:r>
          </w:p>
        </w:tc>
      </w:tr>
      <w:tr w:rsidR="002E431E" w:rsidRPr="002045CD" w:rsidTr="0067133E">
        <w:trPr>
          <w:cantSplit/>
          <w:trHeight w:val="736"/>
          <w:jc w:val="center"/>
        </w:trPr>
        <w:tc>
          <w:tcPr>
            <w:tcW w:w="2660" w:type="dxa"/>
            <w:vMerge/>
            <w:tcBorders>
              <w:left w:val="single" w:sz="6" w:space="0" w:color="auto"/>
              <w:bottom w:val="single" w:sz="6" w:space="0" w:color="auto"/>
              <w:right w:val="single" w:sz="6" w:space="0" w:color="auto"/>
            </w:tcBorders>
            <w:vAlign w:val="center"/>
          </w:tcPr>
          <w:p w:rsidR="002E431E" w:rsidRPr="002045CD" w:rsidRDefault="002E431E" w:rsidP="0067133E">
            <w:pPr>
              <w:jc w:val="both"/>
            </w:pPr>
          </w:p>
        </w:tc>
        <w:tc>
          <w:tcPr>
            <w:tcW w:w="2410" w:type="dxa"/>
            <w:tcBorders>
              <w:top w:val="single" w:sz="6" w:space="0" w:color="auto"/>
              <w:left w:val="single" w:sz="6" w:space="0" w:color="auto"/>
              <w:bottom w:val="single" w:sz="6" w:space="0" w:color="auto"/>
              <w:right w:val="single" w:sz="4" w:space="0" w:color="auto"/>
            </w:tcBorders>
            <w:vAlign w:val="center"/>
          </w:tcPr>
          <w:p w:rsidR="002E431E" w:rsidRPr="002045CD" w:rsidRDefault="002E431E" w:rsidP="0067133E">
            <w:pPr>
              <w:jc w:val="both"/>
            </w:pPr>
            <w:r w:rsidRPr="002045CD">
              <w:t>наименование</w:t>
            </w:r>
          </w:p>
        </w:tc>
        <w:tc>
          <w:tcPr>
            <w:tcW w:w="2693" w:type="dxa"/>
            <w:tcBorders>
              <w:top w:val="single" w:sz="6" w:space="0" w:color="auto"/>
              <w:left w:val="single" w:sz="4" w:space="0" w:color="auto"/>
              <w:bottom w:val="single" w:sz="6" w:space="0" w:color="auto"/>
              <w:right w:val="single" w:sz="6" w:space="0" w:color="auto"/>
            </w:tcBorders>
            <w:vAlign w:val="center"/>
          </w:tcPr>
          <w:p w:rsidR="002E431E" w:rsidRPr="002045CD" w:rsidRDefault="002E431E" w:rsidP="0067133E">
            <w:pPr>
              <w:jc w:val="both"/>
            </w:pPr>
            <w:r w:rsidRPr="002045CD">
              <w:t>индикатор</w:t>
            </w:r>
          </w:p>
        </w:tc>
        <w:tc>
          <w:tcPr>
            <w:tcW w:w="2551" w:type="dxa"/>
            <w:vMerge/>
            <w:tcBorders>
              <w:left w:val="single" w:sz="6" w:space="0" w:color="auto"/>
              <w:bottom w:val="single" w:sz="6" w:space="0" w:color="auto"/>
              <w:right w:val="single" w:sz="6" w:space="0" w:color="auto"/>
            </w:tcBorders>
            <w:vAlign w:val="center"/>
          </w:tcPr>
          <w:p w:rsidR="002E431E" w:rsidRPr="00216D19" w:rsidRDefault="002E431E" w:rsidP="0067133E">
            <w:pPr>
              <w:jc w:val="both"/>
              <w:rPr>
                <w:color w:val="FF0000"/>
              </w:rPr>
            </w:pPr>
          </w:p>
        </w:tc>
      </w:tr>
      <w:tr w:rsidR="002E431E" w:rsidRPr="002045CD" w:rsidTr="0067133E">
        <w:trPr>
          <w:cantSplit/>
          <w:trHeight w:val="401"/>
          <w:jc w:val="center"/>
        </w:trPr>
        <w:tc>
          <w:tcPr>
            <w:tcW w:w="2660" w:type="dxa"/>
            <w:tcBorders>
              <w:top w:val="single" w:sz="6" w:space="0" w:color="auto"/>
              <w:left w:val="single" w:sz="6" w:space="0" w:color="auto"/>
              <w:bottom w:val="single" w:sz="4" w:space="0" w:color="auto"/>
              <w:right w:val="single" w:sz="6" w:space="0" w:color="auto"/>
            </w:tcBorders>
            <w:vAlign w:val="center"/>
          </w:tcPr>
          <w:p w:rsidR="002E431E" w:rsidRPr="002045CD" w:rsidRDefault="002E431E" w:rsidP="0067133E">
            <w:pPr>
              <w:jc w:val="both"/>
            </w:pPr>
            <w:r w:rsidRPr="002045CD">
              <w:t>Степень освоения выделенных бюджетных средств</w:t>
            </w:r>
          </w:p>
        </w:tc>
        <w:tc>
          <w:tcPr>
            <w:tcW w:w="2410" w:type="dxa"/>
            <w:tcBorders>
              <w:top w:val="single" w:sz="6" w:space="0" w:color="auto"/>
              <w:left w:val="single" w:sz="6" w:space="0" w:color="auto"/>
              <w:right w:val="single" w:sz="6" w:space="0" w:color="auto"/>
            </w:tcBorders>
          </w:tcPr>
          <w:p w:rsidR="002E431E" w:rsidRPr="002045CD" w:rsidRDefault="002E431E" w:rsidP="0067133E">
            <w:pPr>
              <w:jc w:val="both"/>
            </w:pPr>
            <w:r w:rsidRPr="002045CD">
              <w:t>% освоения выделенных бюджетных средств</w:t>
            </w:r>
          </w:p>
        </w:tc>
        <w:tc>
          <w:tcPr>
            <w:tcW w:w="2693" w:type="dxa"/>
            <w:tcBorders>
              <w:top w:val="single" w:sz="6" w:space="0" w:color="auto"/>
              <w:left w:val="single" w:sz="6" w:space="0" w:color="auto"/>
              <w:right w:val="single" w:sz="6" w:space="0" w:color="auto"/>
            </w:tcBorders>
            <w:vAlign w:val="center"/>
          </w:tcPr>
          <w:p w:rsidR="002E431E" w:rsidRPr="002045CD" w:rsidRDefault="002E431E" w:rsidP="0067133E">
            <w:pPr>
              <w:jc w:val="both"/>
            </w:pPr>
            <w:r w:rsidRPr="002045CD">
              <w:t>90</w:t>
            </w:r>
            <w:proofErr w:type="gramStart"/>
            <w:r w:rsidRPr="002045CD">
              <w:t>%  выделенного</w:t>
            </w:r>
            <w:proofErr w:type="gramEnd"/>
            <w:r w:rsidRPr="002045CD">
              <w:t xml:space="preserve"> объема средств</w:t>
            </w:r>
          </w:p>
          <w:p w:rsidR="002E431E" w:rsidRPr="002045CD" w:rsidRDefault="002E431E" w:rsidP="0067133E">
            <w:pPr>
              <w:jc w:val="both"/>
            </w:pPr>
            <w:r w:rsidRPr="002045CD">
              <w:t>95</w:t>
            </w:r>
            <w:proofErr w:type="gramStart"/>
            <w:r w:rsidRPr="002045CD">
              <w:t>%  выделенного</w:t>
            </w:r>
            <w:proofErr w:type="gramEnd"/>
            <w:r w:rsidRPr="002045CD">
              <w:t xml:space="preserve"> объема средств</w:t>
            </w:r>
          </w:p>
          <w:p w:rsidR="002E431E" w:rsidRPr="002045CD" w:rsidRDefault="002E431E" w:rsidP="0067133E">
            <w:pPr>
              <w:jc w:val="both"/>
            </w:pPr>
          </w:p>
        </w:tc>
        <w:tc>
          <w:tcPr>
            <w:tcW w:w="2551" w:type="dxa"/>
            <w:tcBorders>
              <w:top w:val="single" w:sz="6" w:space="0" w:color="auto"/>
              <w:left w:val="single" w:sz="6" w:space="0" w:color="auto"/>
              <w:right w:val="single" w:sz="6" w:space="0" w:color="auto"/>
            </w:tcBorders>
            <w:vAlign w:val="center"/>
          </w:tcPr>
          <w:p w:rsidR="002E431E" w:rsidRPr="002D315E" w:rsidRDefault="002E431E" w:rsidP="0067133E">
            <w:pPr>
              <w:jc w:val="center"/>
            </w:pPr>
            <w:r w:rsidRPr="002D315E">
              <w:t>25</w:t>
            </w:r>
          </w:p>
          <w:p w:rsidR="002E431E" w:rsidRPr="002D315E" w:rsidRDefault="002E431E" w:rsidP="0067133E">
            <w:pPr>
              <w:jc w:val="center"/>
            </w:pPr>
          </w:p>
          <w:p w:rsidR="002E431E" w:rsidRPr="002D315E" w:rsidRDefault="002E431E" w:rsidP="0067133E">
            <w:pPr>
              <w:jc w:val="center"/>
            </w:pPr>
            <w:r w:rsidRPr="002D315E">
              <w:t>50</w:t>
            </w:r>
          </w:p>
        </w:tc>
      </w:tr>
      <w:tr w:rsidR="002E431E" w:rsidRPr="002045CD" w:rsidTr="0067133E">
        <w:trPr>
          <w:cantSplit/>
          <w:trHeight w:val="240"/>
          <w:jc w:val="center"/>
        </w:trPr>
        <w:tc>
          <w:tcPr>
            <w:tcW w:w="2660" w:type="dxa"/>
            <w:tcBorders>
              <w:top w:val="single" w:sz="4" w:space="0" w:color="auto"/>
              <w:left w:val="single" w:sz="6" w:space="0" w:color="auto"/>
              <w:bottom w:val="single" w:sz="4" w:space="0" w:color="auto"/>
              <w:right w:val="single" w:sz="6" w:space="0" w:color="auto"/>
            </w:tcBorders>
            <w:vAlign w:val="center"/>
          </w:tcPr>
          <w:p w:rsidR="002E431E" w:rsidRPr="002045CD" w:rsidRDefault="002E431E" w:rsidP="0067133E">
            <w:pPr>
              <w:jc w:val="both"/>
            </w:pPr>
            <w:r w:rsidRPr="002045CD">
              <w:t>Объем ввода законченных ремонтом объектов</w:t>
            </w:r>
          </w:p>
        </w:tc>
        <w:tc>
          <w:tcPr>
            <w:tcW w:w="2410"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Текущий ремонт</w:t>
            </w:r>
          </w:p>
          <w:p w:rsidR="002E431E" w:rsidRPr="002045CD" w:rsidRDefault="002E431E" w:rsidP="0067133E">
            <w:pPr>
              <w:jc w:val="both"/>
            </w:pPr>
            <w:r w:rsidRPr="002045CD">
              <w:t>Капитальный ремонт</w:t>
            </w:r>
          </w:p>
        </w:tc>
        <w:tc>
          <w:tcPr>
            <w:tcW w:w="2693"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 xml:space="preserve">выполнен в срок, </w:t>
            </w:r>
            <w:r w:rsidRPr="002045CD">
              <w:br/>
              <w:t>в полном объеме</w:t>
            </w:r>
          </w:p>
          <w:p w:rsidR="002E431E" w:rsidRPr="002045CD" w:rsidRDefault="002E431E" w:rsidP="0067133E">
            <w:pPr>
              <w:jc w:val="both"/>
            </w:pPr>
          </w:p>
        </w:tc>
        <w:tc>
          <w:tcPr>
            <w:tcW w:w="2551" w:type="dxa"/>
            <w:tcBorders>
              <w:top w:val="single" w:sz="6" w:space="0" w:color="auto"/>
              <w:left w:val="single" w:sz="6" w:space="0" w:color="auto"/>
              <w:bottom w:val="single" w:sz="6" w:space="0" w:color="auto"/>
              <w:right w:val="single" w:sz="6" w:space="0" w:color="auto"/>
            </w:tcBorders>
            <w:vAlign w:val="center"/>
          </w:tcPr>
          <w:p w:rsidR="002E431E" w:rsidRPr="002D315E" w:rsidRDefault="002E431E" w:rsidP="0067133E">
            <w:pPr>
              <w:jc w:val="center"/>
            </w:pPr>
            <w:r w:rsidRPr="002D315E">
              <w:t>25</w:t>
            </w:r>
          </w:p>
          <w:p w:rsidR="002E431E" w:rsidRPr="002D315E" w:rsidRDefault="002E431E" w:rsidP="0067133E">
            <w:pPr>
              <w:jc w:val="center"/>
            </w:pPr>
            <w:r w:rsidRPr="002D315E">
              <w:t>50</w:t>
            </w:r>
          </w:p>
        </w:tc>
      </w:tr>
      <w:tr w:rsidR="002E431E" w:rsidRPr="002045CD" w:rsidTr="0067133E">
        <w:trPr>
          <w:cantSplit/>
          <w:trHeight w:val="255"/>
          <w:jc w:val="center"/>
        </w:trPr>
        <w:tc>
          <w:tcPr>
            <w:tcW w:w="2660" w:type="dxa"/>
            <w:tcBorders>
              <w:top w:val="single" w:sz="4" w:space="0" w:color="auto"/>
              <w:left w:val="single" w:sz="6" w:space="0" w:color="auto"/>
              <w:bottom w:val="single" w:sz="4" w:space="0" w:color="auto"/>
              <w:right w:val="single" w:sz="6" w:space="0" w:color="auto"/>
            </w:tcBorders>
            <w:vAlign w:val="center"/>
          </w:tcPr>
          <w:p w:rsidR="002E431E" w:rsidRPr="002045CD" w:rsidRDefault="002E431E" w:rsidP="0067133E">
            <w:pPr>
              <w:jc w:val="both"/>
              <w:rPr>
                <w:color w:val="000000"/>
              </w:rPr>
            </w:pPr>
            <w:r w:rsidRPr="002045CD">
              <w:rPr>
                <w:color w:val="000000"/>
              </w:rPr>
              <w:t>Инициатива, творчество и применение в работе современных форм и методов организации труда</w:t>
            </w:r>
          </w:p>
          <w:p w:rsidR="002E431E" w:rsidRPr="002045CD" w:rsidRDefault="002E431E" w:rsidP="0067133E">
            <w:pPr>
              <w:jc w:val="both"/>
              <w:rPr>
                <w:color w:val="000000"/>
              </w:rPr>
            </w:pPr>
          </w:p>
        </w:tc>
        <w:tc>
          <w:tcPr>
            <w:tcW w:w="2410"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Применение нестандартных методов работы</w:t>
            </w:r>
          </w:p>
        </w:tc>
        <w:tc>
          <w:tcPr>
            <w:tcW w:w="2693"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х</w:t>
            </w:r>
          </w:p>
        </w:tc>
        <w:tc>
          <w:tcPr>
            <w:tcW w:w="2551" w:type="dxa"/>
            <w:tcBorders>
              <w:top w:val="single" w:sz="6" w:space="0" w:color="auto"/>
              <w:left w:val="single" w:sz="6" w:space="0" w:color="auto"/>
              <w:bottom w:val="single" w:sz="6" w:space="0" w:color="auto"/>
              <w:right w:val="single" w:sz="6" w:space="0" w:color="auto"/>
            </w:tcBorders>
            <w:vAlign w:val="center"/>
          </w:tcPr>
          <w:p w:rsidR="002E431E" w:rsidRPr="002D315E" w:rsidRDefault="002E431E" w:rsidP="0067133E">
            <w:pPr>
              <w:jc w:val="center"/>
            </w:pPr>
            <w:r w:rsidRPr="002D315E">
              <w:t>50</w:t>
            </w:r>
          </w:p>
        </w:tc>
      </w:tr>
      <w:tr w:rsidR="002E431E" w:rsidRPr="002045CD" w:rsidTr="0067133E">
        <w:trPr>
          <w:cantSplit/>
          <w:trHeight w:val="255"/>
          <w:jc w:val="center"/>
        </w:trPr>
        <w:tc>
          <w:tcPr>
            <w:tcW w:w="2660" w:type="dxa"/>
            <w:tcBorders>
              <w:top w:val="single" w:sz="4" w:space="0" w:color="auto"/>
              <w:left w:val="single" w:sz="6" w:space="0" w:color="auto"/>
              <w:bottom w:val="single" w:sz="4" w:space="0" w:color="auto"/>
              <w:right w:val="single" w:sz="6" w:space="0" w:color="auto"/>
            </w:tcBorders>
            <w:vAlign w:val="center"/>
          </w:tcPr>
          <w:p w:rsidR="002E431E" w:rsidRPr="002045CD" w:rsidRDefault="002E431E" w:rsidP="0067133E">
            <w:pPr>
              <w:jc w:val="both"/>
              <w:rPr>
                <w:color w:val="000000"/>
              </w:rPr>
            </w:pPr>
            <w:r w:rsidRPr="002045CD">
              <w:rPr>
                <w:color w:val="000000"/>
              </w:rPr>
              <w:t>Выполнение порученной работы, связанной с обеспечением рабочего процесса или уставной деятельности Учреждения</w:t>
            </w:r>
          </w:p>
          <w:p w:rsidR="002E431E" w:rsidRPr="002045CD" w:rsidRDefault="002E431E" w:rsidP="0067133E">
            <w:pPr>
              <w:jc w:val="both"/>
            </w:pPr>
          </w:p>
        </w:tc>
        <w:tc>
          <w:tcPr>
            <w:tcW w:w="2410"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 xml:space="preserve">Задание выполнено </w:t>
            </w:r>
          </w:p>
        </w:tc>
        <w:tc>
          <w:tcPr>
            <w:tcW w:w="2693"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 xml:space="preserve">в срок, </w:t>
            </w:r>
          </w:p>
          <w:p w:rsidR="002E431E" w:rsidRPr="002045CD" w:rsidRDefault="002E431E" w:rsidP="0067133E">
            <w:pPr>
              <w:jc w:val="both"/>
            </w:pPr>
            <w:r w:rsidRPr="002045CD">
              <w:t>в полном объеме</w:t>
            </w:r>
          </w:p>
        </w:tc>
        <w:tc>
          <w:tcPr>
            <w:tcW w:w="2551" w:type="dxa"/>
            <w:tcBorders>
              <w:top w:val="single" w:sz="6" w:space="0" w:color="auto"/>
              <w:left w:val="single" w:sz="6" w:space="0" w:color="auto"/>
              <w:bottom w:val="single" w:sz="6" w:space="0" w:color="auto"/>
              <w:right w:val="single" w:sz="6" w:space="0" w:color="auto"/>
            </w:tcBorders>
            <w:vAlign w:val="center"/>
          </w:tcPr>
          <w:p w:rsidR="002E431E" w:rsidRPr="002D315E" w:rsidRDefault="002E431E" w:rsidP="0067133E">
            <w:pPr>
              <w:jc w:val="center"/>
            </w:pPr>
            <w:r w:rsidRPr="002D315E">
              <w:t>50</w:t>
            </w:r>
          </w:p>
        </w:tc>
      </w:tr>
      <w:tr w:rsidR="002E431E" w:rsidRPr="002045CD" w:rsidTr="0067133E">
        <w:trPr>
          <w:cantSplit/>
          <w:trHeight w:val="255"/>
          <w:jc w:val="center"/>
        </w:trPr>
        <w:tc>
          <w:tcPr>
            <w:tcW w:w="2660" w:type="dxa"/>
            <w:tcBorders>
              <w:top w:val="single" w:sz="4" w:space="0" w:color="auto"/>
              <w:left w:val="single" w:sz="6" w:space="0" w:color="auto"/>
              <w:bottom w:val="single" w:sz="4" w:space="0" w:color="auto"/>
              <w:right w:val="single" w:sz="6" w:space="0" w:color="auto"/>
            </w:tcBorders>
            <w:vAlign w:val="center"/>
          </w:tcPr>
          <w:p w:rsidR="002E431E" w:rsidRPr="002045CD" w:rsidRDefault="002E431E" w:rsidP="0067133E">
            <w:pPr>
              <w:jc w:val="both"/>
              <w:rPr>
                <w:color w:val="000000"/>
              </w:rPr>
            </w:pPr>
            <w:r w:rsidRPr="002045CD">
              <w:rPr>
                <w:color w:val="000000"/>
              </w:rPr>
              <w:t>Достижение высоких результатов в работе за определенный период</w:t>
            </w:r>
          </w:p>
          <w:p w:rsidR="002E431E" w:rsidRPr="002045CD" w:rsidRDefault="002E431E" w:rsidP="0067133E">
            <w:pPr>
              <w:jc w:val="both"/>
              <w:rPr>
                <w:color w:val="000000"/>
              </w:rPr>
            </w:pPr>
          </w:p>
        </w:tc>
        <w:tc>
          <w:tcPr>
            <w:tcW w:w="2410"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Оценка результатов работы</w:t>
            </w:r>
          </w:p>
        </w:tc>
        <w:tc>
          <w:tcPr>
            <w:tcW w:w="2693" w:type="dxa"/>
            <w:tcBorders>
              <w:top w:val="single" w:sz="6" w:space="0" w:color="auto"/>
              <w:left w:val="single" w:sz="6" w:space="0" w:color="auto"/>
              <w:bottom w:val="single" w:sz="6" w:space="0" w:color="auto"/>
              <w:right w:val="single" w:sz="6" w:space="0" w:color="auto"/>
            </w:tcBorders>
            <w:vAlign w:val="center"/>
          </w:tcPr>
          <w:p w:rsidR="002E431E" w:rsidRPr="002045CD" w:rsidRDefault="002E431E" w:rsidP="0067133E">
            <w:pPr>
              <w:jc w:val="both"/>
            </w:pPr>
            <w:r w:rsidRPr="002045CD">
              <w:t xml:space="preserve">наличие динамики </w:t>
            </w:r>
            <w:r w:rsidRPr="002045CD">
              <w:br/>
              <w:t>в результатах</w:t>
            </w:r>
          </w:p>
        </w:tc>
        <w:tc>
          <w:tcPr>
            <w:tcW w:w="2551" w:type="dxa"/>
            <w:tcBorders>
              <w:top w:val="single" w:sz="6" w:space="0" w:color="auto"/>
              <w:left w:val="single" w:sz="6" w:space="0" w:color="auto"/>
              <w:bottom w:val="single" w:sz="6" w:space="0" w:color="auto"/>
              <w:right w:val="single" w:sz="6" w:space="0" w:color="auto"/>
            </w:tcBorders>
            <w:vAlign w:val="center"/>
          </w:tcPr>
          <w:p w:rsidR="002E431E" w:rsidRPr="002D315E" w:rsidRDefault="002E431E" w:rsidP="0067133E">
            <w:pPr>
              <w:jc w:val="center"/>
            </w:pPr>
            <w:r w:rsidRPr="002D315E">
              <w:t>50</w:t>
            </w:r>
          </w:p>
        </w:tc>
      </w:tr>
      <w:tr w:rsidR="002E431E" w:rsidRPr="002045CD" w:rsidTr="0067133E">
        <w:trPr>
          <w:cantSplit/>
          <w:trHeight w:val="255"/>
          <w:jc w:val="center"/>
        </w:trPr>
        <w:tc>
          <w:tcPr>
            <w:tcW w:w="2660" w:type="dxa"/>
            <w:tcBorders>
              <w:top w:val="single" w:sz="4" w:space="0" w:color="auto"/>
              <w:left w:val="single" w:sz="6" w:space="0" w:color="auto"/>
              <w:bottom w:val="single" w:sz="4" w:space="0" w:color="auto"/>
              <w:right w:val="single" w:sz="6" w:space="0" w:color="auto"/>
            </w:tcBorders>
            <w:vAlign w:val="center"/>
          </w:tcPr>
          <w:p w:rsidR="002E431E" w:rsidRPr="002045CD" w:rsidRDefault="002E431E" w:rsidP="0067133E">
            <w:pPr>
              <w:jc w:val="both"/>
              <w:rPr>
                <w:color w:val="000000"/>
              </w:rPr>
            </w:pPr>
            <w:r w:rsidRPr="002045CD">
              <w:rPr>
                <w:color w:val="000000"/>
              </w:rPr>
              <w:t>Участие в инновационной деятельности</w:t>
            </w:r>
          </w:p>
          <w:p w:rsidR="002E431E" w:rsidRPr="002045CD" w:rsidRDefault="002E431E" w:rsidP="0067133E">
            <w:pPr>
              <w:jc w:val="both"/>
              <w:rPr>
                <w:color w:val="000000"/>
              </w:rPr>
            </w:pPr>
          </w:p>
        </w:tc>
        <w:tc>
          <w:tcPr>
            <w:tcW w:w="2410" w:type="dxa"/>
            <w:tcBorders>
              <w:top w:val="single" w:sz="6" w:space="0" w:color="auto"/>
              <w:left w:val="single" w:sz="6" w:space="0" w:color="auto"/>
              <w:bottom w:val="single" w:sz="4" w:space="0" w:color="auto"/>
              <w:right w:val="single" w:sz="6" w:space="0" w:color="auto"/>
            </w:tcBorders>
            <w:vAlign w:val="center"/>
          </w:tcPr>
          <w:p w:rsidR="002E431E" w:rsidRPr="002045CD" w:rsidRDefault="002E431E" w:rsidP="0067133E">
            <w:pPr>
              <w:jc w:val="both"/>
            </w:pPr>
            <w:r w:rsidRPr="002045CD">
              <w:t>Наличие реализуемых проектов</w:t>
            </w:r>
          </w:p>
        </w:tc>
        <w:tc>
          <w:tcPr>
            <w:tcW w:w="2693" w:type="dxa"/>
            <w:tcBorders>
              <w:top w:val="single" w:sz="6" w:space="0" w:color="auto"/>
              <w:left w:val="single" w:sz="6" w:space="0" w:color="auto"/>
              <w:bottom w:val="single" w:sz="4" w:space="0" w:color="auto"/>
              <w:right w:val="single" w:sz="6" w:space="0" w:color="auto"/>
            </w:tcBorders>
            <w:vAlign w:val="center"/>
          </w:tcPr>
          <w:p w:rsidR="002E431E" w:rsidRPr="002045CD" w:rsidRDefault="002E431E" w:rsidP="0067133E">
            <w:pPr>
              <w:jc w:val="both"/>
            </w:pPr>
            <w:r w:rsidRPr="002045CD">
              <w:t>участие</w:t>
            </w:r>
          </w:p>
        </w:tc>
        <w:tc>
          <w:tcPr>
            <w:tcW w:w="2551" w:type="dxa"/>
            <w:tcBorders>
              <w:top w:val="single" w:sz="6" w:space="0" w:color="auto"/>
              <w:left w:val="single" w:sz="6" w:space="0" w:color="auto"/>
              <w:bottom w:val="single" w:sz="4" w:space="0" w:color="auto"/>
              <w:right w:val="single" w:sz="6" w:space="0" w:color="auto"/>
            </w:tcBorders>
            <w:vAlign w:val="center"/>
          </w:tcPr>
          <w:p w:rsidR="002E431E" w:rsidRPr="002D315E" w:rsidRDefault="002E431E" w:rsidP="0067133E">
            <w:pPr>
              <w:jc w:val="center"/>
            </w:pPr>
            <w:r w:rsidRPr="002D315E">
              <w:t>50</w:t>
            </w:r>
          </w:p>
        </w:tc>
      </w:tr>
      <w:tr w:rsidR="002E431E" w:rsidRPr="002045CD" w:rsidTr="0067133E">
        <w:trPr>
          <w:cantSplit/>
          <w:trHeight w:val="255"/>
          <w:jc w:val="center"/>
        </w:trPr>
        <w:tc>
          <w:tcPr>
            <w:tcW w:w="2660" w:type="dxa"/>
            <w:tcBorders>
              <w:top w:val="single" w:sz="4" w:space="0" w:color="auto"/>
              <w:left w:val="single" w:sz="6" w:space="0" w:color="auto"/>
              <w:bottom w:val="single" w:sz="4" w:space="0" w:color="auto"/>
              <w:right w:val="single" w:sz="6" w:space="0" w:color="auto"/>
            </w:tcBorders>
            <w:vAlign w:val="center"/>
          </w:tcPr>
          <w:p w:rsidR="002E431E" w:rsidRPr="002045CD" w:rsidRDefault="002E431E" w:rsidP="0067133E">
            <w:pPr>
              <w:jc w:val="both"/>
              <w:rPr>
                <w:color w:val="000000"/>
              </w:rPr>
            </w:pPr>
            <w:r w:rsidRPr="002045CD">
              <w:rPr>
                <w:color w:val="000000"/>
              </w:rPr>
              <w:t>Участие в соответствующем периоде в выполнении важных работ, мероприятий</w:t>
            </w:r>
          </w:p>
          <w:p w:rsidR="002E431E" w:rsidRPr="002045CD" w:rsidRDefault="002E431E" w:rsidP="0067133E">
            <w:pPr>
              <w:jc w:val="both"/>
            </w:pPr>
          </w:p>
        </w:tc>
        <w:tc>
          <w:tcPr>
            <w:tcW w:w="2410" w:type="dxa"/>
            <w:tcBorders>
              <w:top w:val="single" w:sz="6" w:space="0" w:color="auto"/>
              <w:left w:val="single" w:sz="6" w:space="0" w:color="auto"/>
              <w:bottom w:val="single" w:sz="4" w:space="0" w:color="auto"/>
              <w:right w:val="single" w:sz="6" w:space="0" w:color="auto"/>
            </w:tcBorders>
            <w:vAlign w:val="center"/>
          </w:tcPr>
          <w:p w:rsidR="002E431E" w:rsidRPr="002045CD" w:rsidRDefault="002E431E" w:rsidP="0067133E">
            <w:pPr>
              <w:jc w:val="both"/>
            </w:pPr>
            <w:r w:rsidRPr="002045CD">
              <w:t>Наличие важных работ, мероприятий</w:t>
            </w:r>
          </w:p>
        </w:tc>
        <w:tc>
          <w:tcPr>
            <w:tcW w:w="2693" w:type="dxa"/>
            <w:tcBorders>
              <w:top w:val="single" w:sz="6" w:space="0" w:color="auto"/>
              <w:left w:val="single" w:sz="6" w:space="0" w:color="auto"/>
              <w:bottom w:val="single" w:sz="4" w:space="0" w:color="auto"/>
              <w:right w:val="single" w:sz="6" w:space="0" w:color="auto"/>
            </w:tcBorders>
            <w:vAlign w:val="center"/>
          </w:tcPr>
          <w:p w:rsidR="002E431E" w:rsidRPr="002045CD" w:rsidRDefault="002E431E" w:rsidP="0067133E">
            <w:pPr>
              <w:jc w:val="both"/>
            </w:pPr>
            <w:r w:rsidRPr="002045CD">
              <w:t>участие</w:t>
            </w:r>
          </w:p>
        </w:tc>
        <w:tc>
          <w:tcPr>
            <w:tcW w:w="2551" w:type="dxa"/>
            <w:tcBorders>
              <w:top w:val="single" w:sz="6" w:space="0" w:color="auto"/>
              <w:left w:val="single" w:sz="6" w:space="0" w:color="auto"/>
              <w:bottom w:val="single" w:sz="4" w:space="0" w:color="auto"/>
              <w:right w:val="single" w:sz="6" w:space="0" w:color="auto"/>
            </w:tcBorders>
            <w:vAlign w:val="center"/>
          </w:tcPr>
          <w:p w:rsidR="002E431E" w:rsidRPr="002D315E" w:rsidRDefault="002E431E" w:rsidP="0067133E">
            <w:pPr>
              <w:jc w:val="center"/>
            </w:pPr>
            <w:r w:rsidRPr="002D315E">
              <w:t>50</w:t>
            </w:r>
          </w:p>
        </w:tc>
      </w:tr>
    </w:tbl>
    <w:p w:rsidR="002E431E" w:rsidRPr="002045CD" w:rsidRDefault="002E431E" w:rsidP="002E431E">
      <w:pPr>
        <w:spacing w:line="276" w:lineRule="auto"/>
        <w:ind w:firstLine="540"/>
        <w:jc w:val="both"/>
      </w:pPr>
    </w:p>
    <w:p w:rsidR="002E431E" w:rsidRPr="002045CD" w:rsidRDefault="002E431E" w:rsidP="002E431E">
      <w:pPr>
        <w:spacing w:line="276" w:lineRule="auto"/>
        <w:ind w:firstLine="540"/>
        <w:jc w:val="both"/>
      </w:pPr>
    </w:p>
    <w:p w:rsidR="002E431E" w:rsidRPr="002045CD" w:rsidRDefault="002E431E" w:rsidP="002E431E">
      <w:pPr>
        <w:spacing w:line="276" w:lineRule="auto"/>
        <w:ind w:firstLine="540"/>
        <w:jc w:val="both"/>
        <w:rPr>
          <w:lang w:val="en-US"/>
        </w:rPr>
        <w:sectPr w:rsidR="002E431E" w:rsidRPr="002045CD" w:rsidSect="00E050E4">
          <w:footerReference w:type="default" r:id="rId47"/>
          <w:footerReference w:type="first" r:id="rId48"/>
          <w:type w:val="continuous"/>
          <w:pgSz w:w="11909" w:h="16834"/>
          <w:pgMar w:top="851" w:right="851" w:bottom="851" w:left="1134" w:header="720" w:footer="720" w:gutter="0"/>
          <w:pgNumType w:start="43"/>
          <w:cols w:space="60"/>
          <w:noEndnote/>
          <w:titlePg/>
          <w:docGrid w:linePitch="272"/>
        </w:sectPr>
      </w:pPr>
    </w:p>
    <w:p w:rsidR="002E431E" w:rsidRPr="00834CC7" w:rsidRDefault="002E431E" w:rsidP="002E431E">
      <w:pPr>
        <w:tabs>
          <w:tab w:val="left" w:pos="1440"/>
        </w:tabs>
        <w:spacing w:line="192" w:lineRule="auto"/>
        <w:jc w:val="right"/>
        <w:rPr>
          <w:b/>
          <w:i/>
          <w:color w:val="000000"/>
          <w:sz w:val="28"/>
        </w:rPr>
      </w:pPr>
      <w:r w:rsidRPr="00834CC7">
        <w:rPr>
          <w:b/>
          <w:i/>
          <w:color w:val="000000"/>
          <w:sz w:val="28"/>
        </w:rPr>
        <w:t xml:space="preserve">Приложение № 5 </w:t>
      </w:r>
    </w:p>
    <w:p w:rsidR="002E431E" w:rsidRPr="00834CC7" w:rsidRDefault="002E431E" w:rsidP="002E431E">
      <w:pPr>
        <w:spacing w:line="276" w:lineRule="auto"/>
        <w:ind w:left="4236"/>
        <w:jc w:val="right"/>
        <w:rPr>
          <w:sz w:val="28"/>
        </w:rPr>
      </w:pPr>
      <w:r w:rsidRPr="00834CC7">
        <w:rPr>
          <w:sz w:val="28"/>
        </w:rPr>
        <w:t xml:space="preserve">к Положению об оплате труда </w:t>
      </w:r>
    </w:p>
    <w:p w:rsidR="002E431E" w:rsidRPr="00834CC7" w:rsidRDefault="002E431E" w:rsidP="002E431E">
      <w:pPr>
        <w:spacing w:line="276" w:lineRule="auto"/>
        <w:ind w:left="4236"/>
        <w:jc w:val="right"/>
        <w:rPr>
          <w:sz w:val="28"/>
        </w:rPr>
      </w:pPr>
      <w:r w:rsidRPr="00834CC7">
        <w:rPr>
          <w:sz w:val="28"/>
        </w:rPr>
        <w:t>работников МБОУ СШ № 30</w:t>
      </w:r>
    </w:p>
    <w:p w:rsidR="002E431E" w:rsidRPr="002045CD" w:rsidRDefault="002E431E" w:rsidP="002E431E">
      <w:pPr>
        <w:tabs>
          <w:tab w:val="left" w:pos="1440"/>
        </w:tabs>
        <w:spacing w:line="192" w:lineRule="auto"/>
        <w:jc w:val="both"/>
        <w:rPr>
          <w:b/>
          <w:i/>
          <w:color w:val="000000"/>
        </w:rPr>
      </w:pPr>
    </w:p>
    <w:p w:rsidR="002E431E" w:rsidRPr="00EE41F4" w:rsidRDefault="002E431E" w:rsidP="002E431E">
      <w:pPr>
        <w:tabs>
          <w:tab w:val="left" w:pos="1440"/>
        </w:tabs>
        <w:spacing w:line="192" w:lineRule="auto"/>
        <w:jc w:val="center"/>
        <w:rPr>
          <w:b/>
          <w:color w:val="000000"/>
          <w:sz w:val="28"/>
          <w:szCs w:val="28"/>
        </w:rPr>
      </w:pPr>
      <w:r w:rsidRPr="00EE41F4">
        <w:rPr>
          <w:b/>
          <w:color w:val="000000"/>
          <w:sz w:val="28"/>
          <w:szCs w:val="28"/>
        </w:rPr>
        <w:t>Стимулирующие выплаты</w:t>
      </w:r>
    </w:p>
    <w:p w:rsidR="002E431E" w:rsidRPr="00EE41F4" w:rsidRDefault="002E431E" w:rsidP="002E431E">
      <w:pPr>
        <w:tabs>
          <w:tab w:val="left" w:pos="1440"/>
        </w:tabs>
        <w:spacing w:line="192" w:lineRule="auto"/>
        <w:jc w:val="center"/>
        <w:rPr>
          <w:b/>
          <w:color w:val="000000"/>
          <w:sz w:val="28"/>
          <w:szCs w:val="28"/>
        </w:rPr>
      </w:pPr>
      <w:r w:rsidRPr="00EE41F4">
        <w:rPr>
          <w:b/>
          <w:color w:val="000000"/>
          <w:sz w:val="28"/>
          <w:szCs w:val="28"/>
        </w:rPr>
        <w:t xml:space="preserve">(выплаты за важность выполняемой работы, степень самостоятельности и ответственности при выполнении </w:t>
      </w:r>
    </w:p>
    <w:p w:rsidR="002E431E" w:rsidRPr="00EE41F4" w:rsidRDefault="002E431E" w:rsidP="002E431E">
      <w:pPr>
        <w:tabs>
          <w:tab w:val="left" w:pos="1440"/>
        </w:tabs>
        <w:spacing w:line="192" w:lineRule="auto"/>
        <w:jc w:val="center"/>
        <w:rPr>
          <w:b/>
          <w:color w:val="000000"/>
          <w:sz w:val="28"/>
          <w:szCs w:val="28"/>
        </w:rPr>
      </w:pPr>
      <w:r w:rsidRPr="00EE41F4">
        <w:rPr>
          <w:b/>
          <w:color w:val="000000"/>
          <w:sz w:val="28"/>
          <w:szCs w:val="28"/>
        </w:rPr>
        <w:t xml:space="preserve">поставленных задач; </w:t>
      </w:r>
      <w:r w:rsidRPr="00EE41F4">
        <w:rPr>
          <w:b/>
          <w:sz w:val="28"/>
          <w:szCs w:val="28"/>
        </w:rPr>
        <w:t>за интенсивность и высокие результаты работы</w:t>
      </w:r>
      <w:r w:rsidRPr="00EE41F4">
        <w:rPr>
          <w:b/>
          <w:color w:val="000000"/>
          <w:sz w:val="28"/>
          <w:szCs w:val="28"/>
        </w:rPr>
        <w:t xml:space="preserve">; выплаты за качество выполняемых работ) работникам </w:t>
      </w:r>
      <w:r>
        <w:rPr>
          <w:b/>
          <w:color w:val="000000"/>
          <w:sz w:val="28"/>
          <w:szCs w:val="28"/>
        </w:rPr>
        <w:t>МБОУ СШ №30</w:t>
      </w:r>
    </w:p>
    <w:tbl>
      <w:tblPr>
        <w:tblpPr w:leftFromText="180" w:rightFromText="180" w:vertAnchor="page" w:horzAnchor="margin" w:tblpY="3271"/>
        <w:tblW w:w="15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940"/>
        <w:gridCol w:w="2530"/>
        <w:gridCol w:w="3260"/>
        <w:gridCol w:w="40"/>
        <w:gridCol w:w="4400"/>
        <w:gridCol w:w="1650"/>
        <w:gridCol w:w="1650"/>
      </w:tblGrid>
      <w:tr w:rsidR="002E431E" w:rsidRPr="00EE41F4" w:rsidTr="0067133E">
        <w:trPr>
          <w:trHeight w:val="879"/>
        </w:trPr>
        <w:tc>
          <w:tcPr>
            <w:tcW w:w="1940" w:type="dxa"/>
            <w:vMerge w:val="restart"/>
          </w:tcPr>
          <w:p w:rsidR="002E431E" w:rsidRPr="00EE41F4" w:rsidRDefault="002E431E" w:rsidP="0067133E">
            <w:pPr>
              <w:snapToGrid w:val="0"/>
              <w:spacing w:line="192" w:lineRule="auto"/>
              <w:jc w:val="center"/>
            </w:pPr>
            <w:r w:rsidRPr="00EE41F4">
              <w:t>Должности</w:t>
            </w:r>
          </w:p>
        </w:tc>
        <w:tc>
          <w:tcPr>
            <w:tcW w:w="2530" w:type="dxa"/>
            <w:vMerge w:val="restart"/>
          </w:tcPr>
          <w:p w:rsidR="002E431E" w:rsidRPr="00EE41F4" w:rsidRDefault="002E431E" w:rsidP="002E431E">
            <w:pPr>
              <w:snapToGrid w:val="0"/>
              <w:spacing w:line="192" w:lineRule="auto"/>
              <w:jc w:val="center"/>
            </w:pPr>
            <w:r w:rsidRPr="00EE41F4">
              <w:t xml:space="preserve">Критерии оценки результативности и качества труда работников </w:t>
            </w:r>
            <w:r>
              <w:t>школы</w:t>
            </w:r>
          </w:p>
        </w:tc>
        <w:tc>
          <w:tcPr>
            <w:tcW w:w="7700" w:type="dxa"/>
            <w:gridSpan w:val="3"/>
          </w:tcPr>
          <w:p w:rsidR="002E431E" w:rsidRPr="00EE41F4" w:rsidRDefault="002E431E" w:rsidP="0067133E">
            <w:pPr>
              <w:snapToGrid w:val="0"/>
              <w:spacing w:line="192" w:lineRule="auto"/>
              <w:jc w:val="center"/>
            </w:pPr>
            <w:r w:rsidRPr="00EE41F4">
              <w:t>Условия</w:t>
            </w:r>
          </w:p>
        </w:tc>
        <w:tc>
          <w:tcPr>
            <w:tcW w:w="1650" w:type="dxa"/>
            <w:vMerge w:val="restart"/>
          </w:tcPr>
          <w:p w:rsidR="002E431E" w:rsidRPr="00EE41F4" w:rsidRDefault="002E431E" w:rsidP="0067133E">
            <w:pPr>
              <w:snapToGrid w:val="0"/>
              <w:spacing w:line="192" w:lineRule="auto"/>
              <w:jc w:val="center"/>
            </w:pPr>
            <w:r>
              <w:t>Предельное</w:t>
            </w:r>
            <w:r w:rsidRPr="00EE41F4">
              <w:t xml:space="preserve"> </w:t>
            </w:r>
            <w:r>
              <w:t>число баллов</w:t>
            </w:r>
          </w:p>
        </w:tc>
        <w:tc>
          <w:tcPr>
            <w:tcW w:w="1650" w:type="dxa"/>
            <w:vMerge w:val="restart"/>
          </w:tcPr>
          <w:p w:rsidR="002E431E" w:rsidRPr="00EE41F4" w:rsidRDefault="002E431E" w:rsidP="0067133E">
            <w:pPr>
              <w:snapToGrid w:val="0"/>
              <w:spacing w:line="192" w:lineRule="auto"/>
              <w:jc w:val="center"/>
            </w:pPr>
            <w:r>
              <w:t>Период, на который устанавливается выплата</w:t>
            </w:r>
          </w:p>
        </w:tc>
      </w:tr>
      <w:tr w:rsidR="002E431E" w:rsidRPr="00EE41F4" w:rsidTr="0067133E">
        <w:tc>
          <w:tcPr>
            <w:tcW w:w="1940" w:type="dxa"/>
            <w:vMerge/>
          </w:tcPr>
          <w:p w:rsidR="002E431E" w:rsidRPr="00EE41F4" w:rsidRDefault="002E431E" w:rsidP="0067133E">
            <w:pPr>
              <w:snapToGrid w:val="0"/>
              <w:spacing w:line="192" w:lineRule="auto"/>
              <w:jc w:val="center"/>
            </w:pPr>
          </w:p>
        </w:tc>
        <w:tc>
          <w:tcPr>
            <w:tcW w:w="2530" w:type="dxa"/>
            <w:vMerge/>
          </w:tcPr>
          <w:p w:rsidR="002E431E" w:rsidRPr="00EE41F4" w:rsidRDefault="002E431E" w:rsidP="0067133E">
            <w:pPr>
              <w:snapToGrid w:val="0"/>
              <w:spacing w:line="192" w:lineRule="auto"/>
              <w:jc w:val="center"/>
            </w:pPr>
          </w:p>
        </w:tc>
        <w:tc>
          <w:tcPr>
            <w:tcW w:w="3260" w:type="dxa"/>
          </w:tcPr>
          <w:p w:rsidR="002E431E" w:rsidRPr="00EE41F4" w:rsidRDefault="002E431E" w:rsidP="0067133E">
            <w:pPr>
              <w:snapToGrid w:val="0"/>
              <w:spacing w:line="192" w:lineRule="auto"/>
              <w:jc w:val="center"/>
            </w:pPr>
            <w:r w:rsidRPr="00EE41F4">
              <w:t>наименование</w:t>
            </w:r>
          </w:p>
        </w:tc>
        <w:tc>
          <w:tcPr>
            <w:tcW w:w="4440" w:type="dxa"/>
            <w:gridSpan w:val="2"/>
          </w:tcPr>
          <w:p w:rsidR="002E431E" w:rsidRPr="00EE41F4" w:rsidRDefault="002E431E" w:rsidP="0067133E">
            <w:pPr>
              <w:snapToGrid w:val="0"/>
              <w:spacing w:line="192" w:lineRule="auto"/>
              <w:jc w:val="center"/>
            </w:pPr>
            <w:r w:rsidRPr="00EE41F4">
              <w:t>индикатор</w:t>
            </w:r>
          </w:p>
        </w:tc>
        <w:tc>
          <w:tcPr>
            <w:tcW w:w="1650" w:type="dxa"/>
            <w:vMerge/>
          </w:tcPr>
          <w:p w:rsidR="002E431E" w:rsidRPr="00EE41F4" w:rsidRDefault="002E431E" w:rsidP="0067133E">
            <w:pPr>
              <w:snapToGrid w:val="0"/>
              <w:spacing w:line="192" w:lineRule="auto"/>
            </w:pPr>
          </w:p>
        </w:tc>
        <w:tc>
          <w:tcPr>
            <w:tcW w:w="1650" w:type="dxa"/>
            <w:vMerge/>
          </w:tcPr>
          <w:p w:rsidR="002E431E" w:rsidRPr="00EE41F4" w:rsidRDefault="002E431E" w:rsidP="0067133E">
            <w:pPr>
              <w:snapToGrid w:val="0"/>
              <w:spacing w:line="192" w:lineRule="auto"/>
              <w:jc w:val="center"/>
            </w:pPr>
          </w:p>
        </w:tc>
      </w:tr>
      <w:tr w:rsidR="002E431E" w:rsidRPr="00EE41F4" w:rsidTr="0067133E">
        <w:tc>
          <w:tcPr>
            <w:tcW w:w="1940" w:type="dxa"/>
          </w:tcPr>
          <w:p w:rsidR="002E431E" w:rsidRPr="00EE41F4" w:rsidRDefault="002E431E" w:rsidP="0067133E">
            <w:pPr>
              <w:snapToGrid w:val="0"/>
              <w:spacing w:line="192" w:lineRule="auto"/>
              <w:jc w:val="center"/>
            </w:pPr>
            <w:r w:rsidRPr="00EE41F4">
              <w:t>1</w:t>
            </w:r>
          </w:p>
        </w:tc>
        <w:tc>
          <w:tcPr>
            <w:tcW w:w="2530" w:type="dxa"/>
          </w:tcPr>
          <w:p w:rsidR="002E431E" w:rsidRPr="00EE41F4" w:rsidRDefault="002E431E" w:rsidP="0067133E">
            <w:pPr>
              <w:snapToGrid w:val="0"/>
              <w:spacing w:line="192" w:lineRule="auto"/>
              <w:jc w:val="center"/>
            </w:pPr>
            <w:r w:rsidRPr="00EE41F4">
              <w:t>2</w:t>
            </w:r>
          </w:p>
        </w:tc>
        <w:tc>
          <w:tcPr>
            <w:tcW w:w="3260" w:type="dxa"/>
          </w:tcPr>
          <w:p w:rsidR="002E431E" w:rsidRPr="00EE41F4" w:rsidRDefault="002E431E" w:rsidP="0067133E">
            <w:pPr>
              <w:snapToGrid w:val="0"/>
              <w:spacing w:line="192" w:lineRule="auto"/>
              <w:jc w:val="center"/>
            </w:pPr>
            <w:r w:rsidRPr="00EE41F4">
              <w:t>3</w:t>
            </w:r>
          </w:p>
        </w:tc>
        <w:tc>
          <w:tcPr>
            <w:tcW w:w="4440" w:type="dxa"/>
            <w:gridSpan w:val="2"/>
          </w:tcPr>
          <w:p w:rsidR="002E431E" w:rsidRPr="00EE41F4" w:rsidRDefault="002E431E" w:rsidP="0067133E">
            <w:pPr>
              <w:snapToGrid w:val="0"/>
              <w:spacing w:line="192" w:lineRule="auto"/>
              <w:jc w:val="center"/>
            </w:pPr>
            <w:r w:rsidRPr="00EE41F4">
              <w:t>4</w:t>
            </w:r>
          </w:p>
        </w:tc>
        <w:tc>
          <w:tcPr>
            <w:tcW w:w="1650" w:type="dxa"/>
          </w:tcPr>
          <w:p w:rsidR="002E431E" w:rsidRPr="00EE41F4" w:rsidRDefault="002E431E" w:rsidP="0067133E">
            <w:pPr>
              <w:snapToGrid w:val="0"/>
              <w:spacing w:line="192" w:lineRule="auto"/>
              <w:jc w:val="center"/>
            </w:pPr>
            <w:r w:rsidRPr="00EE41F4">
              <w:t>5</w:t>
            </w:r>
          </w:p>
        </w:tc>
        <w:tc>
          <w:tcPr>
            <w:tcW w:w="1650" w:type="dxa"/>
          </w:tcPr>
          <w:p w:rsidR="002E431E" w:rsidRPr="00EE41F4" w:rsidRDefault="002E431E" w:rsidP="0067133E">
            <w:pPr>
              <w:snapToGrid w:val="0"/>
              <w:spacing w:line="192" w:lineRule="auto"/>
              <w:jc w:val="center"/>
            </w:pPr>
            <w:r>
              <w:t>6</w:t>
            </w:r>
          </w:p>
        </w:tc>
      </w:tr>
      <w:tr w:rsidR="002E431E" w:rsidRPr="0017562A" w:rsidTr="0067133E">
        <w:tc>
          <w:tcPr>
            <w:tcW w:w="1940" w:type="dxa"/>
            <w:vMerge w:val="restart"/>
          </w:tcPr>
          <w:p w:rsidR="002E431E" w:rsidRPr="0017562A" w:rsidRDefault="002E431E" w:rsidP="0067133E">
            <w:pPr>
              <w:snapToGrid w:val="0"/>
            </w:pPr>
            <w:r w:rsidRPr="0017562A">
              <w:t>Педагогические работники:</w:t>
            </w:r>
          </w:p>
          <w:p w:rsidR="002E431E" w:rsidRPr="0017562A" w:rsidRDefault="002E431E" w:rsidP="0067133E">
            <w:pPr>
              <w:tabs>
                <w:tab w:val="left" w:pos="1440"/>
              </w:tabs>
              <w:snapToGrid w:val="0"/>
              <w:rPr>
                <w:b/>
              </w:rPr>
            </w:pPr>
            <w:r w:rsidRPr="0017562A">
              <w:t>учитель</w:t>
            </w:r>
            <w:r>
              <w:rPr>
                <w:sz w:val="30"/>
                <w:szCs w:val="30"/>
              </w:rPr>
              <w:t xml:space="preserve"> </w:t>
            </w:r>
            <w:r w:rsidRPr="00E00838">
              <w:t>(за исключением начального общего образования)</w:t>
            </w:r>
          </w:p>
        </w:tc>
        <w:tc>
          <w:tcPr>
            <w:tcW w:w="13530" w:type="dxa"/>
            <w:gridSpan w:val="6"/>
          </w:tcPr>
          <w:p w:rsidR="002E431E" w:rsidRPr="0017562A" w:rsidRDefault="002E431E" w:rsidP="0067133E">
            <w:pPr>
              <w:tabs>
                <w:tab w:val="left" w:pos="1440"/>
              </w:tabs>
              <w:snapToGrid w:val="0"/>
              <w:rPr>
                <w:b/>
              </w:rPr>
            </w:pPr>
            <w:r w:rsidRPr="0017562A">
              <w:rPr>
                <w:b/>
              </w:rPr>
              <w:t>Выплаты за важность выполняемой работы, степень самостоятельности и ответственности при выполнении поставленных задач</w:t>
            </w:r>
          </w:p>
        </w:tc>
      </w:tr>
      <w:tr w:rsidR="002E431E" w:rsidRPr="0017562A" w:rsidTr="0067133E">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Организация проектной и исследовательской деятельности обучающихся</w:t>
            </w:r>
          </w:p>
        </w:tc>
        <w:tc>
          <w:tcPr>
            <w:tcW w:w="3260" w:type="dxa"/>
            <w:vMerge w:val="restart"/>
          </w:tcPr>
          <w:p w:rsidR="002E431E" w:rsidRPr="0017562A" w:rsidRDefault="002E431E" w:rsidP="0067133E">
            <w:pPr>
              <w:snapToGrid w:val="0"/>
            </w:pPr>
            <w:r w:rsidRPr="0017562A">
              <w:t>участие обучающихся в конференциях разного уровня</w:t>
            </w:r>
          </w:p>
        </w:tc>
        <w:tc>
          <w:tcPr>
            <w:tcW w:w="4440" w:type="dxa"/>
            <w:gridSpan w:val="2"/>
          </w:tcPr>
          <w:p w:rsidR="002E431E" w:rsidRPr="0017562A" w:rsidRDefault="002E431E" w:rsidP="0067133E">
            <w:pPr>
              <w:snapToGrid w:val="0"/>
            </w:pPr>
            <w:r w:rsidRPr="0017562A">
              <w:t xml:space="preserve">представление результатов на конференциях разного уровня, в </w:t>
            </w:r>
            <w:proofErr w:type="spellStart"/>
            <w:r w:rsidRPr="0017562A">
              <w:t>т.ч</w:t>
            </w:r>
            <w:proofErr w:type="spellEnd"/>
            <w:r w:rsidRPr="0017562A">
              <w:t>.</w:t>
            </w:r>
          </w:p>
          <w:p w:rsidR="002E431E" w:rsidRPr="0017562A" w:rsidRDefault="002E431E" w:rsidP="0067133E">
            <w:pPr>
              <w:snapToGrid w:val="0"/>
            </w:pPr>
            <w:r w:rsidRPr="0017562A">
              <w:t>международный и федеральный уровень</w:t>
            </w:r>
          </w:p>
          <w:p w:rsidR="002E431E" w:rsidRPr="0017562A" w:rsidRDefault="002E431E" w:rsidP="0067133E">
            <w:pPr>
              <w:snapToGrid w:val="0"/>
            </w:pPr>
          </w:p>
          <w:p w:rsidR="002E431E" w:rsidRPr="0017562A" w:rsidRDefault="002E431E" w:rsidP="0067133E">
            <w:pPr>
              <w:snapToGrid w:val="0"/>
            </w:pPr>
            <w:r w:rsidRPr="0017562A">
              <w:t>краевой уровень</w:t>
            </w:r>
          </w:p>
          <w:p w:rsidR="002E431E" w:rsidRPr="0017562A" w:rsidRDefault="002E431E" w:rsidP="0067133E">
            <w:pPr>
              <w:snapToGrid w:val="0"/>
            </w:pPr>
          </w:p>
          <w:p w:rsidR="002E431E" w:rsidRPr="0017562A" w:rsidRDefault="002E431E" w:rsidP="0067133E">
            <w:pPr>
              <w:snapToGrid w:val="0"/>
            </w:pPr>
            <w:r w:rsidRPr="0017562A">
              <w:t>муниципальный уровень</w:t>
            </w:r>
          </w:p>
          <w:p w:rsidR="002E431E" w:rsidRPr="0017562A" w:rsidRDefault="002E431E" w:rsidP="0067133E">
            <w:pPr>
              <w:snapToGrid w:val="0"/>
            </w:pPr>
          </w:p>
          <w:p w:rsidR="002E431E" w:rsidRPr="0017562A" w:rsidRDefault="002E431E" w:rsidP="0067133E">
            <w:pPr>
              <w:snapToGrid w:val="0"/>
            </w:pPr>
            <w:r w:rsidRPr="0017562A">
              <w:t>уровень образовательного учреждения</w:t>
            </w:r>
          </w:p>
          <w:p w:rsidR="002E431E" w:rsidRPr="0017562A" w:rsidRDefault="002E431E" w:rsidP="0067133E">
            <w:pPr>
              <w:snapToGrid w:val="0"/>
            </w:pPr>
          </w:p>
        </w:tc>
        <w:tc>
          <w:tcPr>
            <w:tcW w:w="1650" w:type="dxa"/>
          </w:tcPr>
          <w:p w:rsidR="002E431E" w:rsidRPr="0017562A" w:rsidRDefault="002E431E" w:rsidP="0067133E">
            <w:pPr>
              <w:snapToGrid w:val="0"/>
              <w:jc w:val="center"/>
            </w:pPr>
          </w:p>
          <w:p w:rsidR="002E431E" w:rsidRPr="0017562A" w:rsidRDefault="002E431E" w:rsidP="0067133E">
            <w:pPr>
              <w:snapToGrid w:val="0"/>
              <w:jc w:val="center"/>
            </w:pPr>
          </w:p>
          <w:p w:rsidR="002E431E" w:rsidRPr="0017562A" w:rsidRDefault="002E431E" w:rsidP="0067133E">
            <w:pPr>
              <w:snapToGrid w:val="0"/>
              <w:jc w:val="center"/>
            </w:pPr>
            <w:r w:rsidRPr="0017562A">
              <w:t>5 (за одного учащегося)</w:t>
            </w:r>
          </w:p>
          <w:p w:rsidR="002E431E" w:rsidRPr="0017562A" w:rsidRDefault="002E431E" w:rsidP="0067133E">
            <w:pPr>
              <w:snapToGrid w:val="0"/>
              <w:jc w:val="center"/>
            </w:pPr>
            <w:r w:rsidRPr="0017562A">
              <w:t>4 (за одного учащегося)</w:t>
            </w:r>
          </w:p>
          <w:p w:rsidR="002E431E" w:rsidRPr="0017562A" w:rsidRDefault="002E431E" w:rsidP="0067133E">
            <w:pPr>
              <w:snapToGrid w:val="0"/>
              <w:jc w:val="center"/>
            </w:pPr>
            <w:r w:rsidRPr="0017562A">
              <w:t>3 (за одного учащегося)</w:t>
            </w:r>
          </w:p>
          <w:p w:rsidR="002E431E" w:rsidRPr="0017562A" w:rsidRDefault="002E431E" w:rsidP="0067133E">
            <w:pPr>
              <w:snapToGrid w:val="0"/>
              <w:jc w:val="center"/>
            </w:pPr>
            <w:r w:rsidRPr="0017562A">
              <w:t>2 (за одного учащегося)</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pPr>
              <w:snapToGrid w:val="0"/>
            </w:pPr>
            <w:r w:rsidRPr="0017562A">
              <w:t xml:space="preserve">наличие победителей и призеров, в </w:t>
            </w:r>
            <w:proofErr w:type="spellStart"/>
            <w:r w:rsidRPr="0017562A">
              <w:t>т.ч</w:t>
            </w:r>
            <w:proofErr w:type="spellEnd"/>
            <w:r w:rsidRPr="0017562A">
              <w:t>.</w:t>
            </w:r>
          </w:p>
          <w:p w:rsidR="002E431E" w:rsidRPr="0017562A" w:rsidRDefault="002E431E" w:rsidP="0067133E">
            <w:pPr>
              <w:snapToGrid w:val="0"/>
            </w:pPr>
            <w:r w:rsidRPr="0017562A">
              <w:t>международный и федеральный уровень</w:t>
            </w:r>
          </w:p>
          <w:p w:rsidR="002E431E" w:rsidRPr="0017562A" w:rsidRDefault="002E431E" w:rsidP="0067133E">
            <w:pPr>
              <w:snapToGrid w:val="0"/>
            </w:pPr>
          </w:p>
          <w:p w:rsidR="002E431E" w:rsidRPr="0017562A" w:rsidRDefault="002E431E" w:rsidP="0067133E">
            <w:pPr>
              <w:snapToGrid w:val="0"/>
            </w:pPr>
            <w:r w:rsidRPr="0017562A">
              <w:t>краевой уровень</w:t>
            </w:r>
          </w:p>
          <w:p w:rsidR="002E431E" w:rsidRPr="0017562A" w:rsidRDefault="002E431E" w:rsidP="0067133E">
            <w:pPr>
              <w:snapToGrid w:val="0"/>
            </w:pPr>
          </w:p>
          <w:p w:rsidR="002E431E" w:rsidRPr="0017562A" w:rsidRDefault="002E431E" w:rsidP="0067133E">
            <w:pPr>
              <w:snapToGrid w:val="0"/>
            </w:pPr>
            <w:r w:rsidRPr="0017562A">
              <w:t>муниципальный уровень</w:t>
            </w:r>
          </w:p>
          <w:p w:rsidR="002E431E" w:rsidRPr="0017562A" w:rsidRDefault="002E431E" w:rsidP="0067133E">
            <w:pPr>
              <w:snapToGrid w:val="0"/>
            </w:pPr>
          </w:p>
        </w:tc>
        <w:tc>
          <w:tcPr>
            <w:tcW w:w="1650" w:type="dxa"/>
          </w:tcPr>
          <w:p w:rsidR="002E431E" w:rsidRPr="0017562A" w:rsidRDefault="002E431E" w:rsidP="0067133E">
            <w:pPr>
              <w:snapToGrid w:val="0"/>
              <w:jc w:val="center"/>
            </w:pPr>
          </w:p>
          <w:p w:rsidR="002E431E" w:rsidRPr="0017562A" w:rsidRDefault="002E431E" w:rsidP="0067133E">
            <w:pPr>
              <w:snapToGrid w:val="0"/>
              <w:jc w:val="center"/>
            </w:pPr>
            <w:r w:rsidRPr="0017562A">
              <w:t>15 (за одного учащегося)</w:t>
            </w:r>
          </w:p>
          <w:p w:rsidR="002E431E" w:rsidRPr="0017562A" w:rsidRDefault="002E431E" w:rsidP="0067133E">
            <w:pPr>
              <w:snapToGrid w:val="0"/>
              <w:jc w:val="center"/>
            </w:pPr>
            <w:r w:rsidRPr="0017562A">
              <w:t>10 (за одного учащегося)</w:t>
            </w:r>
          </w:p>
          <w:p w:rsidR="002E431E" w:rsidRPr="0017562A" w:rsidRDefault="002E431E" w:rsidP="0067133E">
            <w:pPr>
              <w:snapToGrid w:val="0"/>
              <w:jc w:val="center"/>
            </w:pPr>
            <w:r w:rsidRPr="0017562A">
              <w:t>5 (за одного учащегося)</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Обеспечение методического уровня организации образовательного процесса</w:t>
            </w:r>
          </w:p>
        </w:tc>
        <w:tc>
          <w:tcPr>
            <w:tcW w:w="3260" w:type="dxa"/>
          </w:tcPr>
          <w:p w:rsidR="002E431E" w:rsidRPr="0017562A" w:rsidRDefault="002E431E" w:rsidP="0067133E">
            <w:pPr>
              <w:snapToGrid w:val="0"/>
            </w:pPr>
            <w:r w:rsidRPr="0017562A">
              <w:t>руководство объединениями педагогов (</w:t>
            </w:r>
            <w:proofErr w:type="gramStart"/>
            <w:r w:rsidRPr="0017562A">
              <w:t>проектными  командами</w:t>
            </w:r>
            <w:proofErr w:type="gramEnd"/>
            <w:r w:rsidRPr="0017562A">
              <w:t>, творческими группами, методическими объединениями)</w:t>
            </w:r>
          </w:p>
        </w:tc>
        <w:tc>
          <w:tcPr>
            <w:tcW w:w="4440" w:type="dxa"/>
            <w:gridSpan w:val="2"/>
          </w:tcPr>
          <w:p w:rsidR="002E431E" w:rsidRPr="0017562A" w:rsidRDefault="002E431E" w:rsidP="0067133E">
            <w:pPr>
              <w:snapToGrid w:val="0"/>
            </w:pPr>
            <w:r w:rsidRPr="0017562A">
              <w:t>обеспечение работы в соответствии с планом</w:t>
            </w:r>
          </w:p>
        </w:tc>
        <w:tc>
          <w:tcPr>
            <w:tcW w:w="1650" w:type="dxa"/>
          </w:tcPr>
          <w:p w:rsidR="002E431E" w:rsidRPr="0017562A" w:rsidRDefault="002E431E" w:rsidP="0067133E">
            <w:pPr>
              <w:snapToGrid w:val="0"/>
              <w:jc w:val="center"/>
            </w:pPr>
            <w:r w:rsidRPr="0017562A">
              <w:t>20</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val="restart"/>
          </w:tcPr>
          <w:p w:rsidR="002E431E" w:rsidRPr="000C5B57" w:rsidRDefault="002E431E" w:rsidP="0067133E">
            <w:pPr>
              <w:pStyle w:val="ConsPlusNormal"/>
              <w:snapToGrid w:val="0"/>
              <w:rPr>
                <w:sz w:val="24"/>
                <w:szCs w:val="24"/>
              </w:rPr>
            </w:pPr>
            <w:r w:rsidRPr="000C5B57">
              <w:rPr>
                <w:sz w:val="24"/>
                <w:szCs w:val="24"/>
              </w:rPr>
              <w:t xml:space="preserve">участие в работе аттестационной комиссии, экспертной комиссии, психолого-педагогическом консилиуме </w:t>
            </w:r>
            <w:r>
              <w:rPr>
                <w:sz w:val="24"/>
                <w:szCs w:val="24"/>
              </w:rPr>
              <w:t>школы</w:t>
            </w:r>
            <w:r w:rsidRPr="000C5B57">
              <w:rPr>
                <w:sz w:val="24"/>
                <w:szCs w:val="24"/>
              </w:rPr>
              <w:t>,</w:t>
            </w:r>
            <w:r>
              <w:rPr>
                <w:sz w:val="24"/>
                <w:szCs w:val="24"/>
              </w:rPr>
              <w:t xml:space="preserve"> конфликтной комиссии, комиссии по урегулированию споров между участниками образовательных </w:t>
            </w:r>
            <w:proofErr w:type="gramStart"/>
            <w:r>
              <w:rPr>
                <w:sz w:val="24"/>
                <w:szCs w:val="24"/>
              </w:rPr>
              <w:t xml:space="preserve">отношений,  </w:t>
            </w:r>
            <w:r w:rsidRPr="000C5B57">
              <w:rPr>
                <w:sz w:val="24"/>
                <w:szCs w:val="24"/>
              </w:rPr>
              <w:t xml:space="preserve"> </w:t>
            </w:r>
            <w:proofErr w:type="gramEnd"/>
            <w:r w:rsidRPr="000C5B57">
              <w:rPr>
                <w:sz w:val="24"/>
                <w:szCs w:val="24"/>
              </w:rPr>
              <w:t>наставническая работа</w:t>
            </w:r>
            <w:r>
              <w:rPr>
                <w:sz w:val="24"/>
                <w:szCs w:val="24"/>
              </w:rPr>
              <w:t>,</w:t>
            </w:r>
            <w:r w:rsidRPr="000C5B57">
              <w:rPr>
                <w:sz w:val="24"/>
                <w:szCs w:val="24"/>
              </w:rPr>
              <w:t>.</w:t>
            </w:r>
          </w:p>
          <w:p w:rsidR="002E431E" w:rsidRPr="000C5B57" w:rsidRDefault="002E431E" w:rsidP="0067133E">
            <w:pPr>
              <w:snapToGrid w:val="0"/>
            </w:pPr>
          </w:p>
        </w:tc>
        <w:tc>
          <w:tcPr>
            <w:tcW w:w="4440" w:type="dxa"/>
            <w:gridSpan w:val="2"/>
          </w:tcPr>
          <w:p w:rsidR="002E431E" w:rsidRPr="0017562A" w:rsidRDefault="002E431E" w:rsidP="0067133E">
            <w:pPr>
              <w:snapToGrid w:val="0"/>
            </w:pPr>
            <w:r w:rsidRPr="0017562A">
              <w:t>постоянное участие в комиссиях, подготовка отчетной документации</w:t>
            </w:r>
          </w:p>
        </w:tc>
        <w:tc>
          <w:tcPr>
            <w:tcW w:w="1650" w:type="dxa"/>
          </w:tcPr>
          <w:p w:rsidR="002E431E" w:rsidRPr="0017562A" w:rsidRDefault="002E431E" w:rsidP="0067133E">
            <w:pPr>
              <w:snapToGrid w:val="0"/>
              <w:jc w:val="center"/>
            </w:pPr>
            <w:r w:rsidRPr="0017562A">
              <w:t>10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2400"/>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pPr>
              <w:snapToGrid w:val="0"/>
            </w:pPr>
            <w:r w:rsidRPr="0017562A">
              <w:t>разовое участие</w:t>
            </w:r>
          </w:p>
        </w:tc>
        <w:tc>
          <w:tcPr>
            <w:tcW w:w="1650" w:type="dxa"/>
          </w:tcPr>
          <w:p w:rsidR="002E431E" w:rsidRPr="0017562A" w:rsidRDefault="002E431E" w:rsidP="0067133E">
            <w:pPr>
              <w:snapToGrid w:val="0"/>
              <w:jc w:val="center"/>
            </w:pPr>
            <w:r w:rsidRPr="0017562A">
              <w:t>2</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Создание творческой образовательной среды для работы с одаренными школьниками</w:t>
            </w:r>
          </w:p>
        </w:tc>
        <w:tc>
          <w:tcPr>
            <w:tcW w:w="3260" w:type="dxa"/>
            <w:vMerge w:val="restart"/>
          </w:tcPr>
          <w:p w:rsidR="002E431E" w:rsidRPr="0017562A" w:rsidRDefault="002E431E" w:rsidP="0067133E">
            <w:pPr>
              <w:snapToGrid w:val="0"/>
            </w:pPr>
            <w:r w:rsidRPr="0017562A">
              <w:t>Руководство организацией программ и проектов, исследований</w:t>
            </w:r>
          </w:p>
        </w:tc>
        <w:tc>
          <w:tcPr>
            <w:tcW w:w="4440" w:type="dxa"/>
            <w:gridSpan w:val="2"/>
          </w:tcPr>
          <w:p w:rsidR="002E431E" w:rsidRPr="0017562A" w:rsidRDefault="002E431E" w:rsidP="0067133E">
            <w:r w:rsidRPr="0017562A">
              <w:t>Руководство объединениями учащихся, творческими группами учащихся, научными обществами учащихся, учебно-исследовательскими лабораториями</w:t>
            </w:r>
          </w:p>
        </w:tc>
        <w:tc>
          <w:tcPr>
            <w:tcW w:w="1650" w:type="dxa"/>
            <w:vAlign w:val="center"/>
          </w:tcPr>
          <w:p w:rsidR="002E431E" w:rsidRPr="0017562A" w:rsidRDefault="002E431E" w:rsidP="0067133E">
            <w:pPr>
              <w:snapToGrid w:val="0"/>
              <w:jc w:val="center"/>
            </w:pPr>
            <w:r w:rsidRPr="0017562A">
              <w:t>10 за единицу</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r w:rsidRPr="0017562A">
              <w:t>Реализация утвержденной программы работы с одаренными детьми, по определению Управляющего совета (иного органа управления учреждением)</w:t>
            </w:r>
          </w:p>
        </w:tc>
        <w:tc>
          <w:tcPr>
            <w:tcW w:w="1650" w:type="dxa"/>
            <w:vAlign w:val="center"/>
          </w:tcPr>
          <w:p w:rsidR="002E431E" w:rsidRPr="0017562A" w:rsidRDefault="002E431E" w:rsidP="0067133E">
            <w:pPr>
              <w:snapToGrid w:val="0"/>
              <w:jc w:val="center"/>
            </w:pPr>
            <w:r w:rsidRPr="0017562A">
              <w:t>5 за единицу</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Сопровождение одаренных детей в образовательном процессе</w:t>
            </w:r>
          </w:p>
        </w:tc>
        <w:tc>
          <w:tcPr>
            <w:tcW w:w="3260" w:type="dxa"/>
          </w:tcPr>
          <w:p w:rsidR="002E431E" w:rsidRPr="0017562A" w:rsidRDefault="002E431E" w:rsidP="0067133E">
            <w:pPr>
              <w:snapToGrid w:val="0"/>
            </w:pPr>
            <w:r w:rsidRPr="0017562A">
              <w:t>Разработка индивидуальной программы достижений ребенка</w:t>
            </w:r>
          </w:p>
        </w:tc>
        <w:tc>
          <w:tcPr>
            <w:tcW w:w="4440" w:type="dxa"/>
            <w:gridSpan w:val="2"/>
          </w:tcPr>
          <w:p w:rsidR="002E431E" w:rsidRPr="0017562A" w:rsidRDefault="002E431E" w:rsidP="0067133E">
            <w:pPr>
              <w:snapToGrid w:val="0"/>
            </w:pPr>
            <w:r w:rsidRPr="0017562A">
              <w:t>Контроль реализации программы, положительная динамика результативности ребенка</w:t>
            </w:r>
          </w:p>
        </w:tc>
        <w:tc>
          <w:tcPr>
            <w:tcW w:w="1650" w:type="dxa"/>
            <w:vAlign w:val="center"/>
          </w:tcPr>
          <w:p w:rsidR="002E431E" w:rsidRPr="0017562A" w:rsidRDefault="002E431E" w:rsidP="0067133E">
            <w:pPr>
              <w:snapToGrid w:val="0"/>
              <w:jc w:val="center"/>
            </w:pPr>
            <w:r w:rsidRPr="0017562A">
              <w:t>10 (за одного учащегося)</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Подготовка и проведение школьного уровня «Всероссийской олимпиады школьников»</w:t>
            </w:r>
          </w:p>
        </w:tc>
        <w:tc>
          <w:tcPr>
            <w:tcW w:w="3260" w:type="dxa"/>
          </w:tcPr>
          <w:p w:rsidR="002E431E" w:rsidRPr="0017562A" w:rsidRDefault="002E431E" w:rsidP="0067133E">
            <w:pPr>
              <w:snapToGrid w:val="0"/>
            </w:pPr>
            <w:r w:rsidRPr="0017562A">
              <w:t>Изготовление пакета олимпиадных заданий</w:t>
            </w:r>
          </w:p>
        </w:tc>
        <w:tc>
          <w:tcPr>
            <w:tcW w:w="4440" w:type="dxa"/>
            <w:gridSpan w:val="2"/>
          </w:tcPr>
          <w:p w:rsidR="002E431E" w:rsidRPr="0017562A" w:rsidRDefault="002E431E" w:rsidP="0067133E">
            <w:pPr>
              <w:snapToGrid w:val="0"/>
            </w:pPr>
            <w:r w:rsidRPr="0017562A">
              <w:t>Обеспеченность класса пакетом олимпиадных заданий по предмету</w:t>
            </w:r>
          </w:p>
        </w:tc>
        <w:tc>
          <w:tcPr>
            <w:tcW w:w="1650" w:type="dxa"/>
            <w:vAlign w:val="center"/>
          </w:tcPr>
          <w:p w:rsidR="002E431E" w:rsidRPr="0017562A" w:rsidRDefault="002E431E" w:rsidP="0067133E">
            <w:pPr>
              <w:tabs>
                <w:tab w:val="left" w:pos="450"/>
                <w:tab w:val="center" w:pos="922"/>
              </w:tabs>
              <w:snapToGrid w:val="0"/>
              <w:jc w:val="center"/>
            </w:pPr>
            <w:r w:rsidRPr="0017562A">
              <w:t>5 (за пакет по одному предмету для одного класса)</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tcPr>
          <w:p w:rsidR="002E431E" w:rsidRPr="00F97AD4" w:rsidRDefault="002E431E" w:rsidP="0067133E">
            <w:pPr>
              <w:pStyle w:val="ConsPlusNormal"/>
              <w:snapToGrid w:val="0"/>
              <w:rPr>
                <w:sz w:val="24"/>
                <w:szCs w:val="24"/>
              </w:rPr>
            </w:pPr>
            <w:r w:rsidRPr="00F97AD4">
              <w:rPr>
                <w:sz w:val="24"/>
                <w:szCs w:val="24"/>
              </w:rPr>
              <w:t>За работу по созданию условий для эффективной деятельности коллектива</w:t>
            </w:r>
          </w:p>
        </w:tc>
        <w:tc>
          <w:tcPr>
            <w:tcW w:w="3260" w:type="dxa"/>
          </w:tcPr>
          <w:p w:rsidR="002E431E" w:rsidRPr="00F97AD4" w:rsidRDefault="002E431E" w:rsidP="0067133E">
            <w:pPr>
              <w:pStyle w:val="ConsPlusNormal"/>
              <w:snapToGrid w:val="0"/>
              <w:rPr>
                <w:sz w:val="24"/>
                <w:szCs w:val="24"/>
              </w:rPr>
            </w:pPr>
            <w:r w:rsidRPr="00F97AD4">
              <w:rPr>
                <w:sz w:val="24"/>
                <w:szCs w:val="24"/>
              </w:rPr>
              <w:t>Исполнение функций руководителя выборного органа первичной профсоюзной организации</w:t>
            </w:r>
          </w:p>
        </w:tc>
        <w:tc>
          <w:tcPr>
            <w:tcW w:w="4440" w:type="dxa"/>
            <w:gridSpan w:val="2"/>
          </w:tcPr>
          <w:p w:rsidR="002E431E" w:rsidRPr="00582BDC" w:rsidRDefault="002E431E" w:rsidP="0067133E">
            <w:pPr>
              <w:pStyle w:val="ConsPlusNormal"/>
              <w:snapToGrid w:val="0"/>
              <w:rPr>
                <w:sz w:val="24"/>
                <w:szCs w:val="24"/>
              </w:rPr>
            </w:pPr>
            <w:r w:rsidRPr="0017562A">
              <w:rPr>
                <w:sz w:val="24"/>
                <w:szCs w:val="24"/>
              </w:rPr>
              <w:t>обеспечение работы в соответствии с планом</w:t>
            </w:r>
          </w:p>
        </w:tc>
        <w:tc>
          <w:tcPr>
            <w:tcW w:w="1650" w:type="dxa"/>
          </w:tcPr>
          <w:p w:rsidR="002E431E" w:rsidRDefault="002E431E" w:rsidP="0067133E">
            <w:pPr>
              <w:pStyle w:val="ConsPlusNormal"/>
              <w:snapToGrid w:val="0"/>
              <w:rPr>
                <w:sz w:val="24"/>
                <w:szCs w:val="24"/>
              </w:rPr>
            </w:pPr>
            <w:r>
              <w:rPr>
                <w:sz w:val="24"/>
                <w:szCs w:val="24"/>
              </w:rPr>
              <w:t>20</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tcPr>
          <w:p w:rsidR="002E431E" w:rsidRPr="00582BDC" w:rsidRDefault="002E431E" w:rsidP="0067133E">
            <w:pPr>
              <w:pStyle w:val="ConsPlusNormal"/>
              <w:snapToGrid w:val="0"/>
              <w:rPr>
                <w:sz w:val="24"/>
                <w:szCs w:val="24"/>
              </w:rPr>
            </w:pPr>
            <w:r w:rsidRPr="00582BDC">
              <w:rPr>
                <w:sz w:val="24"/>
                <w:szCs w:val="24"/>
              </w:rPr>
              <w:t>Дополнительная работа, не входящая в должностные обязанности</w:t>
            </w:r>
          </w:p>
        </w:tc>
        <w:tc>
          <w:tcPr>
            <w:tcW w:w="3260" w:type="dxa"/>
          </w:tcPr>
          <w:p w:rsidR="002E431E" w:rsidRPr="00582BDC" w:rsidRDefault="002E431E" w:rsidP="002E431E">
            <w:pPr>
              <w:pStyle w:val="ConsPlusNormal"/>
              <w:snapToGrid w:val="0"/>
              <w:rPr>
                <w:sz w:val="24"/>
                <w:szCs w:val="24"/>
              </w:rPr>
            </w:pPr>
            <w:r w:rsidRPr="00582BDC">
              <w:rPr>
                <w:sz w:val="24"/>
                <w:szCs w:val="24"/>
              </w:rPr>
              <w:t xml:space="preserve">Ведение официальной нормативной документации (протоколы Советов, совещаний и т.д.); администрирование сайта </w:t>
            </w:r>
            <w:r>
              <w:rPr>
                <w:sz w:val="24"/>
                <w:szCs w:val="24"/>
              </w:rPr>
              <w:t>школы</w:t>
            </w:r>
            <w:r>
              <w:rPr>
                <w:sz w:val="24"/>
                <w:szCs w:val="24"/>
              </w:rPr>
              <w:t>,</w:t>
            </w:r>
            <w:r w:rsidRPr="00582BDC">
              <w:rPr>
                <w:sz w:val="24"/>
                <w:szCs w:val="24"/>
              </w:rPr>
              <w:t xml:space="preserve"> другие виды</w:t>
            </w:r>
          </w:p>
        </w:tc>
        <w:tc>
          <w:tcPr>
            <w:tcW w:w="4440" w:type="dxa"/>
            <w:gridSpan w:val="2"/>
          </w:tcPr>
          <w:p w:rsidR="002E431E" w:rsidRPr="00582BDC" w:rsidRDefault="002E431E" w:rsidP="0067133E">
            <w:pPr>
              <w:pStyle w:val="ConsPlusNormal"/>
              <w:snapToGrid w:val="0"/>
              <w:rPr>
                <w:sz w:val="24"/>
                <w:szCs w:val="24"/>
              </w:rPr>
            </w:pPr>
            <w:r w:rsidRPr="00582BDC">
              <w:rPr>
                <w:sz w:val="24"/>
                <w:szCs w:val="24"/>
              </w:rPr>
              <w:t>100%</w:t>
            </w:r>
          </w:p>
        </w:tc>
        <w:tc>
          <w:tcPr>
            <w:tcW w:w="1650" w:type="dxa"/>
          </w:tcPr>
          <w:p w:rsidR="002E431E" w:rsidRPr="00582BDC" w:rsidRDefault="002E431E" w:rsidP="0067133E">
            <w:pPr>
              <w:pStyle w:val="ConsPlusNormal"/>
              <w:snapToGrid w:val="0"/>
              <w:rPr>
                <w:sz w:val="24"/>
                <w:szCs w:val="24"/>
              </w:rPr>
            </w:pPr>
            <w:r>
              <w:rPr>
                <w:sz w:val="24"/>
                <w:szCs w:val="24"/>
              </w:rPr>
              <w:t>20</w:t>
            </w:r>
          </w:p>
          <w:p w:rsidR="002E431E" w:rsidRPr="00582BDC" w:rsidRDefault="002E431E" w:rsidP="0067133E">
            <w:pPr>
              <w:pStyle w:val="ConsPlusNormal"/>
              <w:snapToGrid w:val="0"/>
              <w:rPr>
                <w:sz w:val="24"/>
                <w:szCs w:val="24"/>
              </w:rPr>
            </w:pPr>
            <w:r w:rsidRPr="00582BDC">
              <w:rPr>
                <w:sz w:val="24"/>
                <w:szCs w:val="24"/>
              </w:rPr>
              <w:t>по решению комиссии по НСОТ</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tcPr>
          <w:p w:rsidR="002E431E" w:rsidRPr="008C2B84" w:rsidRDefault="002E431E" w:rsidP="0067133E">
            <w:pPr>
              <w:pStyle w:val="ConsPlusNormal"/>
              <w:snapToGrid w:val="0"/>
              <w:rPr>
                <w:sz w:val="24"/>
                <w:szCs w:val="24"/>
              </w:rPr>
            </w:pPr>
            <w:r w:rsidRPr="008C2B84">
              <w:rPr>
                <w:sz w:val="24"/>
                <w:szCs w:val="24"/>
              </w:rPr>
              <w:t xml:space="preserve">Обеспечение </w:t>
            </w:r>
            <w:proofErr w:type="gramStart"/>
            <w:r w:rsidRPr="008C2B84">
              <w:rPr>
                <w:sz w:val="24"/>
                <w:szCs w:val="24"/>
              </w:rPr>
              <w:t>бесперебойного  и</w:t>
            </w:r>
            <w:proofErr w:type="gramEnd"/>
            <w:r w:rsidRPr="008C2B84">
              <w:rPr>
                <w:sz w:val="24"/>
                <w:szCs w:val="24"/>
              </w:rPr>
              <w:t xml:space="preserve"> рационального обеспечения образовательного процесса</w:t>
            </w:r>
          </w:p>
        </w:tc>
        <w:tc>
          <w:tcPr>
            <w:tcW w:w="3260" w:type="dxa"/>
          </w:tcPr>
          <w:p w:rsidR="002E431E" w:rsidRPr="008C2B84" w:rsidRDefault="002E431E" w:rsidP="0067133E">
            <w:pPr>
              <w:pStyle w:val="ConsPlusNormal"/>
              <w:snapToGrid w:val="0"/>
              <w:rPr>
                <w:sz w:val="24"/>
                <w:szCs w:val="24"/>
              </w:rPr>
            </w:pPr>
            <w:r w:rsidRPr="008C2B84">
              <w:rPr>
                <w:sz w:val="24"/>
                <w:szCs w:val="24"/>
              </w:rPr>
              <w:t xml:space="preserve">Диспетчерская работа </w:t>
            </w:r>
          </w:p>
          <w:p w:rsidR="002E431E" w:rsidRPr="008C2B84" w:rsidRDefault="002E431E" w:rsidP="0067133E">
            <w:pPr>
              <w:pStyle w:val="ConsPlusNormal"/>
              <w:snapToGrid w:val="0"/>
              <w:rPr>
                <w:sz w:val="24"/>
                <w:szCs w:val="24"/>
              </w:rPr>
            </w:pPr>
            <w:proofErr w:type="gramStart"/>
            <w:r w:rsidRPr="008C2B84">
              <w:rPr>
                <w:sz w:val="24"/>
                <w:szCs w:val="24"/>
              </w:rPr>
              <w:t>( расписание</w:t>
            </w:r>
            <w:proofErr w:type="gramEnd"/>
            <w:r w:rsidRPr="008C2B84">
              <w:rPr>
                <w:sz w:val="24"/>
                <w:szCs w:val="24"/>
              </w:rPr>
              <w:t>)</w:t>
            </w:r>
          </w:p>
        </w:tc>
        <w:tc>
          <w:tcPr>
            <w:tcW w:w="4440" w:type="dxa"/>
            <w:gridSpan w:val="2"/>
          </w:tcPr>
          <w:p w:rsidR="002E431E" w:rsidRPr="008C2B84" w:rsidRDefault="002E431E" w:rsidP="0067133E">
            <w:pPr>
              <w:pStyle w:val="ConsPlusNormal"/>
              <w:snapToGrid w:val="0"/>
              <w:rPr>
                <w:sz w:val="24"/>
                <w:szCs w:val="24"/>
              </w:rPr>
            </w:pPr>
            <w:proofErr w:type="gramStart"/>
            <w:r w:rsidRPr="008C2B84">
              <w:rPr>
                <w:sz w:val="24"/>
                <w:szCs w:val="24"/>
              </w:rPr>
              <w:t>Отсутствие  систематических</w:t>
            </w:r>
            <w:proofErr w:type="gramEnd"/>
            <w:r w:rsidRPr="008C2B84">
              <w:rPr>
                <w:sz w:val="24"/>
                <w:szCs w:val="24"/>
              </w:rPr>
              <w:t xml:space="preserve"> сбоев в работе</w:t>
            </w:r>
          </w:p>
        </w:tc>
        <w:tc>
          <w:tcPr>
            <w:tcW w:w="1650" w:type="dxa"/>
          </w:tcPr>
          <w:p w:rsidR="002E431E" w:rsidRPr="008C2B84" w:rsidRDefault="002E431E" w:rsidP="0067133E">
            <w:pPr>
              <w:pStyle w:val="ConsPlusNormal"/>
              <w:snapToGrid w:val="0"/>
              <w:rPr>
                <w:sz w:val="24"/>
                <w:szCs w:val="24"/>
              </w:rPr>
            </w:pPr>
            <w:r>
              <w:rPr>
                <w:sz w:val="24"/>
                <w:szCs w:val="24"/>
              </w:rPr>
              <w:t>50</w:t>
            </w:r>
          </w:p>
        </w:tc>
        <w:tc>
          <w:tcPr>
            <w:tcW w:w="1650" w:type="dxa"/>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 xml:space="preserve">Внедрение современных средств автоматизации сбора, учета и хранения информации с помощью информационных компьютерных технологий </w:t>
            </w:r>
          </w:p>
        </w:tc>
        <w:tc>
          <w:tcPr>
            <w:tcW w:w="3260" w:type="dxa"/>
            <w:vAlign w:val="center"/>
          </w:tcPr>
          <w:p w:rsidR="002E431E" w:rsidRPr="0017562A" w:rsidRDefault="002E431E" w:rsidP="0067133E">
            <w:pPr>
              <w:snapToGrid w:val="0"/>
            </w:pPr>
            <w:r w:rsidRPr="0017562A">
              <w:t>Ведение баз автоматизированного сбора информации</w:t>
            </w:r>
          </w:p>
        </w:tc>
        <w:tc>
          <w:tcPr>
            <w:tcW w:w="4440" w:type="dxa"/>
            <w:gridSpan w:val="2"/>
          </w:tcPr>
          <w:p w:rsidR="002E431E" w:rsidRPr="0017562A" w:rsidRDefault="002E431E" w:rsidP="0067133E">
            <w:pPr>
              <w:snapToGrid w:val="0"/>
            </w:pPr>
            <w:r w:rsidRPr="0017562A">
              <w:t>Постоянное ведение баз автоматизированного сбора информации (Дневник.RU, MOODLE и др.) устанавливается при отсутствии замечаний</w:t>
            </w:r>
          </w:p>
        </w:tc>
        <w:tc>
          <w:tcPr>
            <w:tcW w:w="1650" w:type="dxa"/>
            <w:vAlign w:val="center"/>
          </w:tcPr>
          <w:p w:rsidR="002E431E" w:rsidRPr="0017562A" w:rsidRDefault="002E431E" w:rsidP="0067133E">
            <w:pPr>
              <w:snapToGrid w:val="0"/>
              <w:jc w:val="center"/>
            </w:pPr>
            <w:r w:rsidRPr="0017562A">
              <w:t>5 (за каждый проект)</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Работа с семьями обучающихся</w:t>
            </w:r>
          </w:p>
        </w:tc>
        <w:tc>
          <w:tcPr>
            <w:tcW w:w="3260" w:type="dxa"/>
          </w:tcPr>
          <w:p w:rsidR="002E431E" w:rsidRPr="0017562A" w:rsidRDefault="002E431E" w:rsidP="0067133E">
            <w:pPr>
              <w:snapToGrid w:val="0"/>
            </w:pPr>
            <w:r w:rsidRPr="0017562A">
              <w:t xml:space="preserve">Проведение мероприятий для родителей, семей </w:t>
            </w:r>
            <w:proofErr w:type="gramStart"/>
            <w:r w:rsidRPr="0017562A">
              <w:t>обучающихся  (</w:t>
            </w:r>
            <w:proofErr w:type="gramEnd"/>
            <w:r w:rsidRPr="0017562A">
              <w:t>для классных руководителей)</w:t>
            </w:r>
          </w:p>
        </w:tc>
        <w:tc>
          <w:tcPr>
            <w:tcW w:w="4440" w:type="dxa"/>
            <w:gridSpan w:val="2"/>
          </w:tcPr>
          <w:p w:rsidR="002E431E" w:rsidRPr="0017562A" w:rsidRDefault="002E431E" w:rsidP="0067133E">
            <w:pPr>
              <w:snapToGrid w:val="0"/>
            </w:pPr>
            <w:r w:rsidRPr="0017562A">
              <w:t>Каждое мероприятие</w:t>
            </w:r>
          </w:p>
        </w:tc>
        <w:tc>
          <w:tcPr>
            <w:tcW w:w="1650" w:type="dxa"/>
            <w:vAlign w:val="center"/>
          </w:tcPr>
          <w:p w:rsidR="002E431E" w:rsidRPr="0017562A" w:rsidRDefault="002E431E" w:rsidP="0067133E">
            <w:pPr>
              <w:snapToGrid w:val="0"/>
              <w:jc w:val="center"/>
            </w:pPr>
            <w:r w:rsidRPr="0017562A">
              <w:t>2</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Align w:val="center"/>
          </w:tcPr>
          <w:p w:rsidR="002E431E" w:rsidRPr="0017562A" w:rsidRDefault="002E431E" w:rsidP="0067133E">
            <w:pPr>
              <w:snapToGrid w:val="0"/>
            </w:pPr>
            <w:r w:rsidRPr="0017562A">
              <w:t xml:space="preserve">За специально организованную результативную работу </w:t>
            </w:r>
            <w:r>
              <w:t xml:space="preserve">по профилактике правонарушений </w:t>
            </w:r>
            <w:r w:rsidRPr="0017562A">
              <w:t>(для классных руководителей)</w:t>
            </w:r>
          </w:p>
        </w:tc>
        <w:tc>
          <w:tcPr>
            <w:tcW w:w="4440" w:type="dxa"/>
            <w:gridSpan w:val="2"/>
          </w:tcPr>
          <w:p w:rsidR="002E431E" w:rsidRPr="0017562A" w:rsidRDefault="002E431E" w:rsidP="0067133E">
            <w:pPr>
              <w:snapToGrid w:val="0"/>
            </w:pPr>
            <w:r w:rsidRPr="0017562A">
              <w:t xml:space="preserve">Позитивная динамика снижения числа </w:t>
            </w:r>
            <w:proofErr w:type="gramStart"/>
            <w:r w:rsidRPr="0017562A">
              <w:t>учащихся,  состоящих</w:t>
            </w:r>
            <w:proofErr w:type="gramEnd"/>
            <w:r w:rsidRPr="0017562A">
              <w:t xml:space="preserve"> на учете  в органах внутренних дел, комиссии по делам несовершеннолетних и защите прав, наркологическом диспансере</w:t>
            </w:r>
          </w:p>
        </w:tc>
        <w:tc>
          <w:tcPr>
            <w:tcW w:w="1650" w:type="dxa"/>
            <w:vAlign w:val="center"/>
          </w:tcPr>
          <w:p w:rsidR="002E431E" w:rsidRPr="0017562A" w:rsidRDefault="002E431E" w:rsidP="0067133E">
            <w:pPr>
              <w:snapToGrid w:val="0"/>
              <w:jc w:val="center"/>
            </w:pPr>
            <w:r w:rsidRPr="0017562A">
              <w:t>40</w:t>
            </w:r>
          </w:p>
        </w:tc>
        <w:tc>
          <w:tcPr>
            <w:tcW w:w="1650" w:type="dxa"/>
            <w:vAlign w:val="center"/>
          </w:tcPr>
          <w:p w:rsidR="002E431E" w:rsidRPr="0017562A" w:rsidRDefault="002E431E" w:rsidP="0067133E">
            <w:pPr>
              <w:snapToGrid w:val="0"/>
              <w:jc w:val="center"/>
            </w:pPr>
            <w:r w:rsidRPr="0017562A">
              <w:t>на год</w:t>
            </w:r>
          </w:p>
        </w:tc>
      </w:tr>
      <w:tr w:rsidR="002E431E" w:rsidRPr="0017562A" w:rsidTr="0067133E">
        <w:trPr>
          <w:trHeight w:val="385"/>
        </w:trPr>
        <w:tc>
          <w:tcPr>
            <w:tcW w:w="1940" w:type="dxa"/>
            <w:vMerge/>
          </w:tcPr>
          <w:p w:rsidR="002E431E" w:rsidRPr="0017562A" w:rsidRDefault="002E431E" w:rsidP="0067133E">
            <w:pPr>
              <w:tabs>
                <w:tab w:val="left" w:pos="1440"/>
              </w:tabs>
              <w:snapToGrid w:val="0"/>
              <w:rPr>
                <w:b/>
              </w:rPr>
            </w:pPr>
          </w:p>
        </w:tc>
        <w:tc>
          <w:tcPr>
            <w:tcW w:w="13530" w:type="dxa"/>
            <w:gridSpan w:val="6"/>
          </w:tcPr>
          <w:p w:rsidR="002E431E" w:rsidRPr="0017562A" w:rsidRDefault="002E431E" w:rsidP="0067133E">
            <w:pPr>
              <w:tabs>
                <w:tab w:val="left" w:pos="1440"/>
              </w:tabs>
              <w:snapToGrid w:val="0"/>
              <w:rPr>
                <w:b/>
              </w:rPr>
            </w:pPr>
            <w:r w:rsidRPr="0017562A">
              <w:rPr>
                <w:b/>
              </w:rPr>
              <w:t>Выплаты за интенсивность и высокие результаты работы</w:t>
            </w:r>
          </w:p>
        </w:tc>
      </w:tr>
      <w:tr w:rsidR="002E431E" w:rsidRPr="0017562A" w:rsidTr="0067133E">
        <w:trPr>
          <w:trHeight w:val="243"/>
        </w:trPr>
        <w:tc>
          <w:tcPr>
            <w:tcW w:w="1940" w:type="dxa"/>
            <w:vMerge/>
          </w:tcPr>
          <w:p w:rsidR="002E431E" w:rsidRPr="0017562A" w:rsidRDefault="002E431E" w:rsidP="0067133E">
            <w:pPr>
              <w:snapToGrid w:val="0"/>
              <w:rPr>
                <w:color w:val="000000"/>
              </w:rPr>
            </w:pPr>
          </w:p>
        </w:tc>
        <w:tc>
          <w:tcPr>
            <w:tcW w:w="2530" w:type="dxa"/>
            <w:vMerge w:val="restart"/>
          </w:tcPr>
          <w:p w:rsidR="002E431E" w:rsidRPr="0017562A" w:rsidRDefault="002E431E" w:rsidP="0067133E">
            <w:pPr>
              <w:snapToGrid w:val="0"/>
              <w:rPr>
                <w:color w:val="000000"/>
              </w:rPr>
            </w:pPr>
            <w:r w:rsidRPr="0017562A">
              <w:rPr>
                <w:color w:val="000000"/>
              </w:rPr>
              <w:t>Стабильность и рост качества обучения, положительная динамика по индивидуальному прогрессу обучающихся</w:t>
            </w:r>
          </w:p>
        </w:tc>
        <w:tc>
          <w:tcPr>
            <w:tcW w:w="3260" w:type="dxa"/>
          </w:tcPr>
          <w:p w:rsidR="002E431E" w:rsidRPr="0017562A" w:rsidRDefault="002E431E" w:rsidP="0067133E">
            <w:pPr>
              <w:snapToGrid w:val="0"/>
            </w:pPr>
            <w:r w:rsidRPr="0017562A">
              <w:t xml:space="preserve">участие школьников в мероприятиях различного уровня </w:t>
            </w:r>
          </w:p>
        </w:tc>
        <w:tc>
          <w:tcPr>
            <w:tcW w:w="4440" w:type="dxa"/>
            <w:gridSpan w:val="2"/>
          </w:tcPr>
          <w:p w:rsidR="002E431E" w:rsidRPr="0017562A" w:rsidRDefault="002E431E" w:rsidP="0067133E">
            <w:pPr>
              <w:snapToGrid w:val="0"/>
            </w:pPr>
            <w:r w:rsidRPr="0017562A">
              <w:t>%</w:t>
            </w:r>
            <w:r w:rsidRPr="0017562A">
              <w:rPr>
                <w:color w:val="FF0000"/>
              </w:rPr>
              <w:t xml:space="preserve"> </w:t>
            </w:r>
            <w:r w:rsidRPr="0017562A">
              <w:t xml:space="preserve">участвующих от общего числа обучающихся  </w:t>
            </w:r>
          </w:p>
          <w:p w:rsidR="002E431E" w:rsidRPr="0017562A" w:rsidRDefault="002E431E" w:rsidP="0067133E">
            <w:pPr>
              <w:snapToGrid w:val="0"/>
            </w:pPr>
            <w:r w:rsidRPr="0017562A">
              <w:t>от 50% до 100%</w:t>
            </w:r>
          </w:p>
          <w:p w:rsidR="002E431E" w:rsidRPr="0017562A" w:rsidRDefault="002E431E" w:rsidP="0067133E">
            <w:pPr>
              <w:snapToGrid w:val="0"/>
            </w:pPr>
            <w:r w:rsidRPr="0017562A">
              <w:t>от 40% до 49%</w:t>
            </w:r>
          </w:p>
          <w:p w:rsidR="002E431E" w:rsidRPr="0017562A" w:rsidRDefault="002E431E" w:rsidP="0067133E">
            <w:pPr>
              <w:snapToGrid w:val="0"/>
            </w:pPr>
            <w:r w:rsidRPr="0017562A">
              <w:t>от 30% до 39%</w:t>
            </w:r>
          </w:p>
          <w:p w:rsidR="002E431E" w:rsidRPr="0017562A" w:rsidRDefault="002E431E" w:rsidP="0067133E">
            <w:pPr>
              <w:snapToGrid w:val="0"/>
            </w:pPr>
            <w:r w:rsidRPr="0017562A">
              <w:t>от 20% до 29%</w:t>
            </w:r>
          </w:p>
          <w:p w:rsidR="002E431E" w:rsidRPr="0017562A" w:rsidRDefault="002E431E" w:rsidP="0067133E">
            <w:pPr>
              <w:snapToGrid w:val="0"/>
            </w:pPr>
            <w:r w:rsidRPr="0017562A">
              <w:t>от 10% до 19%</w:t>
            </w:r>
          </w:p>
          <w:p w:rsidR="002E431E" w:rsidRPr="0017562A" w:rsidRDefault="002E431E" w:rsidP="0067133E">
            <w:pPr>
              <w:snapToGrid w:val="0"/>
            </w:pPr>
            <w:r w:rsidRPr="0017562A">
              <w:t>менее 10%</w:t>
            </w:r>
          </w:p>
        </w:tc>
        <w:tc>
          <w:tcPr>
            <w:tcW w:w="1650" w:type="dxa"/>
          </w:tcPr>
          <w:p w:rsidR="002E431E" w:rsidRPr="0017562A" w:rsidRDefault="002E431E" w:rsidP="0067133E">
            <w:pPr>
              <w:snapToGrid w:val="0"/>
              <w:jc w:val="center"/>
            </w:pPr>
          </w:p>
          <w:p w:rsidR="002E431E" w:rsidRPr="0017562A" w:rsidRDefault="002E431E" w:rsidP="0067133E">
            <w:pPr>
              <w:snapToGrid w:val="0"/>
              <w:jc w:val="center"/>
            </w:pPr>
          </w:p>
          <w:p w:rsidR="002E431E" w:rsidRPr="0017562A" w:rsidRDefault="002E431E" w:rsidP="0067133E">
            <w:pPr>
              <w:snapToGrid w:val="0"/>
              <w:jc w:val="center"/>
            </w:pPr>
            <w:r w:rsidRPr="0017562A">
              <w:t>20</w:t>
            </w:r>
          </w:p>
          <w:p w:rsidR="002E431E" w:rsidRPr="0017562A" w:rsidRDefault="002E431E" w:rsidP="0067133E">
            <w:pPr>
              <w:snapToGrid w:val="0"/>
              <w:jc w:val="center"/>
            </w:pPr>
            <w:r w:rsidRPr="0017562A">
              <w:t>15</w:t>
            </w:r>
          </w:p>
          <w:p w:rsidR="002E431E" w:rsidRPr="0017562A" w:rsidRDefault="002E431E" w:rsidP="0067133E">
            <w:pPr>
              <w:snapToGrid w:val="0"/>
              <w:jc w:val="center"/>
            </w:pPr>
            <w:r w:rsidRPr="0017562A">
              <w:t>10</w:t>
            </w:r>
          </w:p>
          <w:p w:rsidR="002E431E" w:rsidRPr="0017562A" w:rsidRDefault="002E431E" w:rsidP="0067133E">
            <w:pPr>
              <w:snapToGrid w:val="0"/>
              <w:jc w:val="center"/>
            </w:pPr>
            <w:r w:rsidRPr="0017562A">
              <w:t>5</w:t>
            </w:r>
          </w:p>
          <w:p w:rsidR="002E431E" w:rsidRPr="0017562A" w:rsidRDefault="002E431E" w:rsidP="0067133E">
            <w:pPr>
              <w:snapToGrid w:val="0"/>
              <w:jc w:val="center"/>
            </w:pPr>
            <w:r w:rsidRPr="0017562A">
              <w:t>3</w:t>
            </w:r>
          </w:p>
          <w:p w:rsidR="002E431E" w:rsidRPr="0017562A" w:rsidRDefault="002E431E" w:rsidP="0067133E">
            <w:pPr>
              <w:snapToGrid w:val="0"/>
              <w:jc w:val="center"/>
            </w:pPr>
            <w:r w:rsidRPr="0017562A">
              <w:t>2</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243"/>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tcPr>
          <w:p w:rsidR="002E431E" w:rsidRPr="0017562A" w:rsidRDefault="002E431E" w:rsidP="0067133E">
            <w:pPr>
              <w:snapToGrid w:val="0"/>
            </w:pPr>
            <w:r w:rsidRPr="0017562A">
              <w:t>качество успеваемости (по результатам итоговых контрольных работ, контрольных срезов, ГИА-9, ЕГЭ)</w:t>
            </w:r>
          </w:p>
        </w:tc>
        <w:tc>
          <w:tcPr>
            <w:tcW w:w="4440" w:type="dxa"/>
            <w:gridSpan w:val="2"/>
          </w:tcPr>
          <w:p w:rsidR="002E431E" w:rsidRPr="0017562A" w:rsidRDefault="002E431E" w:rsidP="0067133E">
            <w:r w:rsidRPr="0017562A">
              <w:t>высокий уровень (выше показателя по муниципальному образованию)</w:t>
            </w:r>
          </w:p>
          <w:p w:rsidR="002E431E" w:rsidRPr="0017562A" w:rsidRDefault="002E431E" w:rsidP="0067133E">
            <w:r w:rsidRPr="0017562A">
              <w:t>средний уровень (на уровне среднего показателя по муниципал</w:t>
            </w:r>
            <w:r>
              <w:t>итету</w:t>
            </w:r>
            <w:r w:rsidRPr="0017562A">
              <w:t>)</w:t>
            </w:r>
          </w:p>
          <w:p w:rsidR="002E431E" w:rsidRPr="0017562A" w:rsidRDefault="002E431E" w:rsidP="0067133E">
            <w:r w:rsidRPr="0017562A">
              <w:t xml:space="preserve">соответствует уровню успеваемости </w:t>
            </w:r>
          </w:p>
          <w:p w:rsidR="002E431E" w:rsidRPr="0017562A" w:rsidRDefault="002E431E" w:rsidP="0067133E">
            <w:r w:rsidRPr="0017562A">
              <w:t>учащихся</w:t>
            </w:r>
          </w:p>
        </w:tc>
        <w:tc>
          <w:tcPr>
            <w:tcW w:w="1650" w:type="dxa"/>
          </w:tcPr>
          <w:p w:rsidR="002E431E" w:rsidRPr="0017562A" w:rsidRDefault="002E431E" w:rsidP="0067133E">
            <w:pPr>
              <w:snapToGrid w:val="0"/>
              <w:jc w:val="center"/>
            </w:pPr>
            <w:r w:rsidRPr="0017562A">
              <w:t>30</w:t>
            </w:r>
          </w:p>
          <w:p w:rsidR="002E431E" w:rsidRPr="0017562A" w:rsidRDefault="002E431E" w:rsidP="0067133E">
            <w:pPr>
              <w:snapToGrid w:val="0"/>
              <w:jc w:val="center"/>
            </w:pPr>
          </w:p>
          <w:p w:rsidR="002E431E" w:rsidRPr="0017562A" w:rsidRDefault="002E431E" w:rsidP="0067133E">
            <w:pPr>
              <w:snapToGrid w:val="0"/>
              <w:jc w:val="center"/>
            </w:pPr>
            <w:r w:rsidRPr="0017562A">
              <w:t>15</w:t>
            </w:r>
          </w:p>
          <w:p w:rsidR="002E431E" w:rsidRPr="0017562A" w:rsidRDefault="002E431E" w:rsidP="0067133E">
            <w:pPr>
              <w:snapToGrid w:val="0"/>
              <w:jc w:val="center"/>
            </w:pPr>
          </w:p>
          <w:p w:rsidR="002E431E" w:rsidRPr="0017562A" w:rsidRDefault="002E431E" w:rsidP="0067133E">
            <w:pPr>
              <w:snapToGrid w:val="0"/>
              <w:jc w:val="center"/>
            </w:pPr>
            <w:r w:rsidRPr="0017562A">
              <w:t>5</w:t>
            </w:r>
          </w:p>
        </w:tc>
        <w:tc>
          <w:tcPr>
            <w:tcW w:w="1650" w:type="dxa"/>
          </w:tcPr>
          <w:p w:rsidR="002E431E" w:rsidRPr="0017562A" w:rsidRDefault="002E431E" w:rsidP="0067133E">
            <w:pPr>
              <w:snapToGrid w:val="0"/>
              <w:jc w:val="center"/>
            </w:pPr>
            <w:r w:rsidRPr="0017562A">
              <w:t>на год</w:t>
            </w:r>
          </w:p>
        </w:tc>
      </w:tr>
      <w:tr w:rsidR="002E431E" w:rsidRPr="0017562A" w:rsidTr="0067133E">
        <w:trPr>
          <w:trHeight w:val="243"/>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tcPr>
          <w:p w:rsidR="002E431E" w:rsidRPr="00A405EA" w:rsidRDefault="002E431E" w:rsidP="002E431E">
            <w:pPr>
              <w:snapToGrid w:val="0"/>
            </w:pPr>
            <w:r w:rsidRPr="00A405EA">
              <w:t xml:space="preserve">организация деятельности учащихся по работе на пришкольном участке, озеленение помещений </w:t>
            </w:r>
            <w:r>
              <w:t>школ</w:t>
            </w:r>
            <w:r>
              <w:t>ы</w:t>
            </w:r>
          </w:p>
        </w:tc>
        <w:tc>
          <w:tcPr>
            <w:tcW w:w="4440" w:type="dxa"/>
            <w:gridSpan w:val="2"/>
          </w:tcPr>
          <w:p w:rsidR="002E431E" w:rsidRPr="00A405EA" w:rsidRDefault="002E431E" w:rsidP="0067133E">
            <w:pPr>
              <w:pStyle w:val="ConsPlusNormal"/>
              <w:snapToGrid w:val="0"/>
              <w:rPr>
                <w:sz w:val="24"/>
                <w:szCs w:val="24"/>
              </w:rPr>
            </w:pPr>
            <w:r w:rsidRPr="00A405EA">
              <w:rPr>
                <w:sz w:val="24"/>
                <w:szCs w:val="24"/>
              </w:rPr>
              <w:t xml:space="preserve">Количество участников от </w:t>
            </w:r>
          </w:p>
          <w:p w:rsidR="002E431E" w:rsidRPr="00A405EA" w:rsidRDefault="002E431E" w:rsidP="0067133E">
            <w:pPr>
              <w:pStyle w:val="ConsPlusNormal"/>
              <w:snapToGrid w:val="0"/>
              <w:rPr>
                <w:sz w:val="24"/>
                <w:szCs w:val="24"/>
              </w:rPr>
            </w:pPr>
            <w:r w:rsidRPr="00A405EA">
              <w:rPr>
                <w:sz w:val="24"/>
                <w:szCs w:val="24"/>
              </w:rPr>
              <w:t>общего числа обучающихся:</w:t>
            </w:r>
          </w:p>
          <w:p w:rsidR="002E431E" w:rsidRPr="00A405EA" w:rsidRDefault="002E431E" w:rsidP="0067133E">
            <w:pPr>
              <w:pStyle w:val="ConsPlusNormal"/>
              <w:snapToGrid w:val="0"/>
              <w:rPr>
                <w:sz w:val="24"/>
                <w:szCs w:val="24"/>
              </w:rPr>
            </w:pPr>
            <w:r w:rsidRPr="00A405EA">
              <w:rPr>
                <w:sz w:val="24"/>
                <w:szCs w:val="24"/>
              </w:rPr>
              <w:t xml:space="preserve">не менее 80% </w:t>
            </w:r>
          </w:p>
          <w:p w:rsidR="002E431E" w:rsidRPr="00A405EA" w:rsidRDefault="002E431E" w:rsidP="0067133E"/>
        </w:tc>
        <w:tc>
          <w:tcPr>
            <w:tcW w:w="1650" w:type="dxa"/>
            <w:vAlign w:val="center"/>
          </w:tcPr>
          <w:p w:rsidR="002E431E" w:rsidRPr="00A405EA" w:rsidRDefault="002E431E" w:rsidP="0067133E">
            <w:pPr>
              <w:snapToGrid w:val="0"/>
              <w:jc w:val="center"/>
            </w:pPr>
            <w:r w:rsidRPr="00A405EA">
              <w:t>20</w:t>
            </w:r>
          </w:p>
        </w:tc>
        <w:tc>
          <w:tcPr>
            <w:tcW w:w="1650" w:type="dxa"/>
            <w:vAlign w:val="center"/>
          </w:tcPr>
          <w:p w:rsidR="002E431E" w:rsidRPr="00A405EA" w:rsidRDefault="002E431E" w:rsidP="0067133E">
            <w:pPr>
              <w:snapToGrid w:val="0"/>
              <w:jc w:val="center"/>
            </w:pPr>
            <w:r w:rsidRPr="00A405EA">
              <w:t>на месяц</w:t>
            </w:r>
          </w:p>
        </w:tc>
      </w:tr>
      <w:tr w:rsidR="002E431E" w:rsidRPr="0017562A" w:rsidTr="0067133E">
        <w:trPr>
          <w:trHeight w:val="243"/>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val="restart"/>
          </w:tcPr>
          <w:p w:rsidR="002E431E" w:rsidRDefault="002E431E" w:rsidP="0067133E">
            <w:pPr>
              <w:snapToGrid w:val="0"/>
            </w:pPr>
            <w:r w:rsidRPr="0017562A">
              <w:t>Участие курируемых учащихся в краевых, всероссийских, международных соревнованиях, научно-практических конференциях, конкурсах</w:t>
            </w:r>
          </w:p>
          <w:p w:rsidR="002E431E" w:rsidRPr="0017562A" w:rsidRDefault="002E431E" w:rsidP="0067133E">
            <w:pPr>
              <w:snapToGrid w:val="0"/>
            </w:pPr>
          </w:p>
        </w:tc>
        <w:tc>
          <w:tcPr>
            <w:tcW w:w="4440" w:type="dxa"/>
            <w:gridSpan w:val="2"/>
          </w:tcPr>
          <w:p w:rsidR="002E431E" w:rsidRPr="0017562A" w:rsidRDefault="002E431E" w:rsidP="0067133E">
            <w:r w:rsidRPr="0017562A">
              <w:t>Документально подтвержденное участие в мероприятии краевого перечня</w:t>
            </w:r>
          </w:p>
        </w:tc>
        <w:tc>
          <w:tcPr>
            <w:tcW w:w="1650" w:type="dxa"/>
            <w:vAlign w:val="center"/>
          </w:tcPr>
          <w:p w:rsidR="002E431E" w:rsidRPr="0017562A" w:rsidRDefault="002E431E" w:rsidP="0067133E">
            <w:pPr>
              <w:snapToGrid w:val="0"/>
              <w:jc w:val="center"/>
            </w:pPr>
            <w:r w:rsidRPr="0017562A">
              <w:t>10 за одно мероприятие</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552"/>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r w:rsidRPr="0017562A">
              <w:t>ведение портфолио учащихся</w:t>
            </w:r>
          </w:p>
        </w:tc>
        <w:tc>
          <w:tcPr>
            <w:tcW w:w="1650" w:type="dxa"/>
            <w:vAlign w:val="center"/>
          </w:tcPr>
          <w:p w:rsidR="002E431E" w:rsidRPr="0017562A" w:rsidRDefault="002E431E" w:rsidP="0067133E">
            <w:pPr>
              <w:snapToGrid w:val="0"/>
              <w:jc w:val="center"/>
            </w:pPr>
            <w:r w:rsidRPr="0017562A">
              <w:t>3 за одного учащегося</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785"/>
        </w:trPr>
        <w:tc>
          <w:tcPr>
            <w:tcW w:w="1940" w:type="dxa"/>
            <w:vMerge/>
          </w:tcPr>
          <w:p w:rsidR="002E431E" w:rsidRPr="0017562A" w:rsidRDefault="002E431E" w:rsidP="0067133E">
            <w:pPr>
              <w:snapToGrid w:val="0"/>
              <w:rPr>
                <w:color w:val="000000"/>
              </w:rPr>
            </w:pPr>
          </w:p>
        </w:tc>
        <w:tc>
          <w:tcPr>
            <w:tcW w:w="2530" w:type="dxa"/>
            <w:vMerge/>
          </w:tcPr>
          <w:p w:rsidR="002E431E" w:rsidRPr="0017562A" w:rsidRDefault="002E431E" w:rsidP="0067133E">
            <w:pPr>
              <w:snapToGrid w:val="0"/>
              <w:rPr>
                <w:color w:val="000000"/>
              </w:rPr>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pPr>
              <w:snapToGrid w:val="0"/>
              <w:ind w:left="-16"/>
            </w:pPr>
            <w:r w:rsidRPr="0017562A">
              <w:t>наличие призеров и победителей</w:t>
            </w:r>
          </w:p>
        </w:tc>
        <w:tc>
          <w:tcPr>
            <w:tcW w:w="1650" w:type="dxa"/>
          </w:tcPr>
          <w:p w:rsidR="002E431E" w:rsidRPr="0017562A" w:rsidRDefault="002E431E" w:rsidP="0067133E">
            <w:pPr>
              <w:snapToGrid w:val="0"/>
              <w:jc w:val="center"/>
            </w:pPr>
            <w:r w:rsidRPr="0017562A">
              <w:t>10 за одного учащегося</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785"/>
        </w:trPr>
        <w:tc>
          <w:tcPr>
            <w:tcW w:w="1940" w:type="dxa"/>
            <w:vMerge/>
          </w:tcPr>
          <w:p w:rsidR="002E431E" w:rsidRPr="0017562A" w:rsidRDefault="002E431E" w:rsidP="0067133E">
            <w:pPr>
              <w:snapToGrid w:val="0"/>
              <w:rPr>
                <w:color w:val="000000"/>
              </w:rPr>
            </w:pPr>
          </w:p>
        </w:tc>
        <w:tc>
          <w:tcPr>
            <w:tcW w:w="2530" w:type="dxa"/>
            <w:vMerge w:val="restart"/>
          </w:tcPr>
          <w:p w:rsidR="002E431E" w:rsidRPr="0017562A" w:rsidRDefault="002E431E" w:rsidP="0067133E">
            <w:pPr>
              <w:snapToGrid w:val="0"/>
              <w:rPr>
                <w:color w:val="000000"/>
              </w:rPr>
            </w:pPr>
            <w:r w:rsidRPr="0017562A">
              <w:rPr>
                <w:color w:val="000000"/>
              </w:rPr>
              <w:t>Достижения обучающихся</w:t>
            </w:r>
          </w:p>
        </w:tc>
        <w:tc>
          <w:tcPr>
            <w:tcW w:w="3260" w:type="dxa"/>
            <w:vMerge w:val="restart"/>
          </w:tcPr>
          <w:p w:rsidR="002E431E" w:rsidRPr="0017562A" w:rsidRDefault="002E431E" w:rsidP="0067133E">
            <w:pPr>
              <w:snapToGrid w:val="0"/>
            </w:pPr>
            <w:r w:rsidRPr="0017562A">
              <w:t xml:space="preserve">Участие учащихся в различных уровнях «Всероссийской олимпиады школьников» </w:t>
            </w:r>
          </w:p>
        </w:tc>
        <w:tc>
          <w:tcPr>
            <w:tcW w:w="4440" w:type="dxa"/>
            <w:gridSpan w:val="2"/>
          </w:tcPr>
          <w:p w:rsidR="002E431E" w:rsidRPr="0017562A" w:rsidRDefault="002E431E" w:rsidP="0067133E">
            <w:pPr>
              <w:autoSpaceDN w:val="0"/>
              <w:adjustRightInd w:val="0"/>
              <w:snapToGrid w:val="0"/>
            </w:pPr>
            <w:r w:rsidRPr="0017562A">
              <w:t>Наличие призеров и победителей школьного уровня олимпиады</w:t>
            </w:r>
          </w:p>
        </w:tc>
        <w:tc>
          <w:tcPr>
            <w:tcW w:w="1650" w:type="dxa"/>
            <w:vAlign w:val="center"/>
          </w:tcPr>
          <w:p w:rsidR="002E431E" w:rsidRPr="0017562A" w:rsidRDefault="002E431E" w:rsidP="0067133E">
            <w:pPr>
              <w:autoSpaceDN w:val="0"/>
              <w:adjustRightInd w:val="0"/>
              <w:snapToGrid w:val="0"/>
              <w:jc w:val="center"/>
            </w:pPr>
            <w:r w:rsidRPr="0017562A">
              <w:t>2 (за одного победителя или призера)</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785"/>
        </w:trPr>
        <w:tc>
          <w:tcPr>
            <w:tcW w:w="1940" w:type="dxa"/>
            <w:vMerge/>
          </w:tcPr>
          <w:p w:rsidR="002E431E" w:rsidRPr="0017562A" w:rsidRDefault="002E431E" w:rsidP="0067133E">
            <w:pPr>
              <w:snapToGrid w:val="0"/>
              <w:rPr>
                <w:color w:val="000000"/>
              </w:rPr>
            </w:pPr>
          </w:p>
        </w:tc>
        <w:tc>
          <w:tcPr>
            <w:tcW w:w="2530" w:type="dxa"/>
            <w:vMerge/>
          </w:tcPr>
          <w:p w:rsidR="002E431E" w:rsidRPr="0017562A" w:rsidRDefault="002E431E" w:rsidP="0067133E">
            <w:pPr>
              <w:snapToGrid w:val="0"/>
              <w:rPr>
                <w:color w:val="000000"/>
              </w:rPr>
            </w:pPr>
          </w:p>
        </w:tc>
        <w:tc>
          <w:tcPr>
            <w:tcW w:w="3260" w:type="dxa"/>
            <w:vMerge/>
            <w:vAlign w:val="center"/>
          </w:tcPr>
          <w:p w:rsidR="002E431E" w:rsidRPr="0017562A" w:rsidRDefault="002E431E" w:rsidP="0067133E">
            <w:pPr>
              <w:snapToGrid w:val="0"/>
            </w:pPr>
          </w:p>
        </w:tc>
        <w:tc>
          <w:tcPr>
            <w:tcW w:w="4440" w:type="dxa"/>
            <w:gridSpan w:val="2"/>
          </w:tcPr>
          <w:p w:rsidR="002E431E" w:rsidRPr="0017562A" w:rsidRDefault="002E431E" w:rsidP="0067133E">
            <w:pPr>
              <w:autoSpaceDN w:val="0"/>
              <w:adjustRightInd w:val="0"/>
              <w:snapToGrid w:val="0"/>
            </w:pPr>
            <w:r w:rsidRPr="0017562A">
              <w:t>Наличие призеров и победителей муниципального уровня олимпиады</w:t>
            </w:r>
          </w:p>
        </w:tc>
        <w:tc>
          <w:tcPr>
            <w:tcW w:w="1650" w:type="dxa"/>
            <w:vAlign w:val="center"/>
          </w:tcPr>
          <w:p w:rsidR="002E431E" w:rsidRPr="0017562A" w:rsidRDefault="002E431E" w:rsidP="0067133E">
            <w:pPr>
              <w:autoSpaceDN w:val="0"/>
              <w:adjustRightInd w:val="0"/>
              <w:snapToGrid w:val="0"/>
              <w:jc w:val="center"/>
            </w:pPr>
            <w:r w:rsidRPr="0017562A">
              <w:t>5 (за одного победителя или призера)</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785"/>
        </w:trPr>
        <w:tc>
          <w:tcPr>
            <w:tcW w:w="1940" w:type="dxa"/>
            <w:vMerge/>
          </w:tcPr>
          <w:p w:rsidR="002E431E" w:rsidRPr="0017562A" w:rsidRDefault="002E431E" w:rsidP="0067133E">
            <w:pPr>
              <w:snapToGrid w:val="0"/>
              <w:rPr>
                <w:color w:val="000000"/>
              </w:rPr>
            </w:pPr>
          </w:p>
        </w:tc>
        <w:tc>
          <w:tcPr>
            <w:tcW w:w="2530" w:type="dxa"/>
            <w:vMerge/>
          </w:tcPr>
          <w:p w:rsidR="002E431E" w:rsidRPr="0017562A" w:rsidRDefault="002E431E" w:rsidP="0067133E">
            <w:pPr>
              <w:snapToGrid w:val="0"/>
              <w:rPr>
                <w:color w:val="000000"/>
              </w:rPr>
            </w:pPr>
          </w:p>
        </w:tc>
        <w:tc>
          <w:tcPr>
            <w:tcW w:w="3260" w:type="dxa"/>
            <w:vMerge/>
            <w:vAlign w:val="center"/>
          </w:tcPr>
          <w:p w:rsidR="002E431E" w:rsidRPr="0017562A" w:rsidRDefault="002E431E" w:rsidP="0067133E">
            <w:pPr>
              <w:snapToGrid w:val="0"/>
            </w:pPr>
          </w:p>
        </w:tc>
        <w:tc>
          <w:tcPr>
            <w:tcW w:w="4440" w:type="dxa"/>
            <w:gridSpan w:val="2"/>
          </w:tcPr>
          <w:p w:rsidR="002E431E" w:rsidRPr="0017562A" w:rsidRDefault="002E431E" w:rsidP="0067133E">
            <w:pPr>
              <w:autoSpaceDN w:val="0"/>
              <w:adjustRightInd w:val="0"/>
              <w:snapToGrid w:val="0"/>
            </w:pPr>
            <w:r w:rsidRPr="0017562A">
              <w:t xml:space="preserve">Наличие призеров и победителей </w:t>
            </w:r>
            <w:proofErr w:type="gramStart"/>
            <w:r w:rsidRPr="0017562A">
              <w:t>краевого  уровня</w:t>
            </w:r>
            <w:proofErr w:type="gramEnd"/>
            <w:r w:rsidRPr="0017562A">
              <w:t xml:space="preserve"> олимпиады</w:t>
            </w:r>
          </w:p>
        </w:tc>
        <w:tc>
          <w:tcPr>
            <w:tcW w:w="1650" w:type="dxa"/>
            <w:vAlign w:val="center"/>
          </w:tcPr>
          <w:p w:rsidR="002E431E" w:rsidRPr="0017562A" w:rsidRDefault="002E431E" w:rsidP="0067133E">
            <w:pPr>
              <w:autoSpaceDN w:val="0"/>
              <w:adjustRightInd w:val="0"/>
              <w:snapToGrid w:val="0"/>
              <w:jc w:val="center"/>
            </w:pPr>
            <w:r w:rsidRPr="0017562A">
              <w:t>15 (за одного победителя или призера)</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785"/>
        </w:trPr>
        <w:tc>
          <w:tcPr>
            <w:tcW w:w="1940" w:type="dxa"/>
            <w:vMerge/>
          </w:tcPr>
          <w:p w:rsidR="002E431E" w:rsidRPr="0017562A" w:rsidRDefault="002E431E" w:rsidP="0067133E">
            <w:pPr>
              <w:snapToGrid w:val="0"/>
              <w:rPr>
                <w:color w:val="000000"/>
              </w:rPr>
            </w:pPr>
          </w:p>
        </w:tc>
        <w:tc>
          <w:tcPr>
            <w:tcW w:w="2530" w:type="dxa"/>
            <w:vMerge/>
          </w:tcPr>
          <w:p w:rsidR="002E431E" w:rsidRPr="0017562A" w:rsidRDefault="002E431E" w:rsidP="0067133E">
            <w:pPr>
              <w:snapToGrid w:val="0"/>
              <w:rPr>
                <w:color w:val="000000"/>
              </w:rPr>
            </w:pPr>
          </w:p>
        </w:tc>
        <w:tc>
          <w:tcPr>
            <w:tcW w:w="3260" w:type="dxa"/>
            <w:vMerge/>
            <w:vAlign w:val="center"/>
          </w:tcPr>
          <w:p w:rsidR="002E431E" w:rsidRPr="0017562A" w:rsidRDefault="002E431E" w:rsidP="0067133E">
            <w:pPr>
              <w:snapToGrid w:val="0"/>
            </w:pPr>
          </w:p>
        </w:tc>
        <w:tc>
          <w:tcPr>
            <w:tcW w:w="4440" w:type="dxa"/>
            <w:gridSpan w:val="2"/>
          </w:tcPr>
          <w:p w:rsidR="002E431E" w:rsidRPr="0017562A" w:rsidRDefault="002E431E" w:rsidP="0067133E">
            <w:pPr>
              <w:autoSpaceDN w:val="0"/>
              <w:adjustRightInd w:val="0"/>
              <w:snapToGrid w:val="0"/>
            </w:pPr>
            <w:r w:rsidRPr="0017562A">
              <w:t xml:space="preserve">Наличие призеров и победителей </w:t>
            </w:r>
            <w:proofErr w:type="gramStart"/>
            <w:r w:rsidRPr="0017562A">
              <w:t>всероссийского  уровня</w:t>
            </w:r>
            <w:proofErr w:type="gramEnd"/>
            <w:r w:rsidRPr="0017562A">
              <w:t xml:space="preserve"> олимпиады</w:t>
            </w:r>
          </w:p>
        </w:tc>
        <w:tc>
          <w:tcPr>
            <w:tcW w:w="1650" w:type="dxa"/>
            <w:vAlign w:val="center"/>
          </w:tcPr>
          <w:p w:rsidR="002E431E" w:rsidRPr="0017562A" w:rsidRDefault="002E431E" w:rsidP="0067133E">
            <w:pPr>
              <w:autoSpaceDN w:val="0"/>
              <w:adjustRightInd w:val="0"/>
              <w:snapToGrid w:val="0"/>
              <w:jc w:val="center"/>
            </w:pPr>
            <w:r w:rsidRPr="0017562A">
              <w:t>30 (за одного победителя или призера)</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678"/>
        </w:trPr>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Участие в разработке и реализации проектов, программ, связанных с образовательной деятельностью</w:t>
            </w:r>
          </w:p>
        </w:tc>
        <w:tc>
          <w:tcPr>
            <w:tcW w:w="3260" w:type="dxa"/>
            <w:vMerge w:val="restart"/>
          </w:tcPr>
          <w:p w:rsidR="002E431E" w:rsidRPr="0017562A" w:rsidRDefault="002E431E" w:rsidP="0067133E">
            <w:pPr>
              <w:snapToGrid w:val="0"/>
            </w:pPr>
            <w:proofErr w:type="gramStart"/>
            <w:r w:rsidRPr="0017562A">
              <w:t>разработка  и</w:t>
            </w:r>
            <w:proofErr w:type="gramEnd"/>
            <w:r w:rsidRPr="0017562A">
              <w:t xml:space="preserve"> реализация проектов и программ</w:t>
            </w:r>
          </w:p>
        </w:tc>
        <w:tc>
          <w:tcPr>
            <w:tcW w:w="4440" w:type="dxa"/>
            <w:gridSpan w:val="2"/>
          </w:tcPr>
          <w:p w:rsidR="002E431E" w:rsidRPr="0017562A" w:rsidRDefault="002E431E" w:rsidP="0067133E">
            <w:pPr>
              <w:snapToGrid w:val="0"/>
            </w:pPr>
            <w:r w:rsidRPr="0017562A">
              <w:t>призовое место в конкурсе проектов и программ</w:t>
            </w:r>
          </w:p>
        </w:tc>
        <w:tc>
          <w:tcPr>
            <w:tcW w:w="1650" w:type="dxa"/>
          </w:tcPr>
          <w:p w:rsidR="002E431E" w:rsidRPr="0017562A" w:rsidRDefault="002E431E" w:rsidP="0067133E">
            <w:pPr>
              <w:snapToGrid w:val="0"/>
              <w:jc w:val="center"/>
            </w:pPr>
            <w:r w:rsidRPr="0017562A">
              <w:t>20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893"/>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pPr>
              <w:snapToGrid w:val="0"/>
            </w:pPr>
            <w:r w:rsidRPr="0017562A">
              <w:t xml:space="preserve">презентация результатов работы в форме статьи, выступления на форумах педагогов </w:t>
            </w:r>
          </w:p>
        </w:tc>
        <w:tc>
          <w:tcPr>
            <w:tcW w:w="1650" w:type="dxa"/>
          </w:tcPr>
          <w:p w:rsidR="002E431E" w:rsidRPr="0017562A" w:rsidRDefault="002E431E" w:rsidP="0067133E">
            <w:pPr>
              <w:snapToGrid w:val="0"/>
              <w:jc w:val="center"/>
            </w:pPr>
            <w:r w:rsidRPr="0017562A">
              <w:t>10 за единицу</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1380"/>
        </w:trPr>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Участие в разработке и реализации проектов, программ, содержания деятельности связанных с работой с одаренными детьми</w:t>
            </w:r>
          </w:p>
        </w:tc>
        <w:tc>
          <w:tcPr>
            <w:tcW w:w="3260" w:type="dxa"/>
            <w:vMerge w:val="restart"/>
          </w:tcPr>
          <w:p w:rsidR="002E431E" w:rsidRPr="0017562A" w:rsidRDefault="002E431E" w:rsidP="0067133E">
            <w:pPr>
              <w:snapToGrid w:val="0"/>
            </w:pPr>
            <w:proofErr w:type="gramStart"/>
            <w:r w:rsidRPr="0017562A">
              <w:t>Разработка  и</w:t>
            </w:r>
            <w:proofErr w:type="gramEnd"/>
            <w:r w:rsidRPr="0017562A">
              <w:t xml:space="preserve"> реализация проектов и программ, содержания деятельности</w:t>
            </w:r>
          </w:p>
        </w:tc>
        <w:tc>
          <w:tcPr>
            <w:tcW w:w="4440" w:type="dxa"/>
            <w:gridSpan w:val="2"/>
          </w:tcPr>
          <w:p w:rsidR="002E431E" w:rsidRPr="0017562A" w:rsidRDefault="002E431E" w:rsidP="0067133E">
            <w:pPr>
              <w:autoSpaceDN w:val="0"/>
              <w:adjustRightInd w:val="0"/>
              <w:snapToGrid w:val="0"/>
            </w:pPr>
            <w:r w:rsidRPr="0017562A">
              <w:t>Призовое место в конкурсе проектов и программ:</w:t>
            </w:r>
          </w:p>
          <w:p w:rsidR="002E431E" w:rsidRPr="0017562A" w:rsidRDefault="002E431E" w:rsidP="0067133E">
            <w:pPr>
              <w:autoSpaceDN w:val="0"/>
              <w:adjustRightInd w:val="0"/>
              <w:snapToGrid w:val="0"/>
            </w:pPr>
            <w:r w:rsidRPr="0017562A">
              <w:t>муниципальный уровень</w:t>
            </w:r>
          </w:p>
          <w:p w:rsidR="002E431E" w:rsidRPr="0017562A" w:rsidRDefault="002E431E" w:rsidP="0067133E">
            <w:pPr>
              <w:autoSpaceDN w:val="0"/>
              <w:adjustRightInd w:val="0"/>
              <w:snapToGrid w:val="0"/>
            </w:pPr>
            <w:r w:rsidRPr="0017562A">
              <w:t>краевой уровень</w:t>
            </w:r>
          </w:p>
          <w:p w:rsidR="002E431E" w:rsidRPr="0017562A" w:rsidRDefault="002E431E" w:rsidP="0067133E">
            <w:pPr>
              <w:autoSpaceDN w:val="0"/>
              <w:adjustRightInd w:val="0"/>
              <w:snapToGrid w:val="0"/>
            </w:pPr>
            <w:r w:rsidRPr="0017562A">
              <w:t>федеральный уровень</w:t>
            </w:r>
          </w:p>
        </w:tc>
        <w:tc>
          <w:tcPr>
            <w:tcW w:w="1650" w:type="dxa"/>
            <w:vAlign w:val="center"/>
          </w:tcPr>
          <w:p w:rsidR="002E431E" w:rsidRPr="0017562A" w:rsidRDefault="002E431E" w:rsidP="0067133E">
            <w:pPr>
              <w:autoSpaceDN w:val="0"/>
              <w:adjustRightInd w:val="0"/>
              <w:snapToGrid w:val="0"/>
              <w:jc w:val="center"/>
            </w:pPr>
          </w:p>
          <w:p w:rsidR="002E431E" w:rsidRPr="0017562A" w:rsidRDefault="002E431E" w:rsidP="0067133E">
            <w:pPr>
              <w:autoSpaceDN w:val="0"/>
              <w:adjustRightInd w:val="0"/>
              <w:snapToGrid w:val="0"/>
              <w:jc w:val="center"/>
            </w:pPr>
          </w:p>
          <w:p w:rsidR="002E431E" w:rsidRPr="0017562A" w:rsidRDefault="002E431E" w:rsidP="0067133E">
            <w:pPr>
              <w:autoSpaceDN w:val="0"/>
              <w:adjustRightInd w:val="0"/>
              <w:snapToGrid w:val="0"/>
              <w:jc w:val="center"/>
            </w:pPr>
            <w:r w:rsidRPr="0017562A">
              <w:t>5</w:t>
            </w:r>
          </w:p>
          <w:p w:rsidR="002E431E" w:rsidRPr="0017562A" w:rsidRDefault="002E431E" w:rsidP="0067133E">
            <w:pPr>
              <w:autoSpaceDN w:val="0"/>
              <w:adjustRightInd w:val="0"/>
              <w:snapToGrid w:val="0"/>
              <w:jc w:val="center"/>
            </w:pPr>
            <w:r w:rsidRPr="0017562A">
              <w:t>10</w:t>
            </w:r>
          </w:p>
          <w:p w:rsidR="002E431E" w:rsidRPr="0017562A" w:rsidRDefault="002E431E" w:rsidP="0067133E">
            <w:pPr>
              <w:autoSpaceDN w:val="0"/>
              <w:adjustRightInd w:val="0"/>
              <w:snapToGrid w:val="0"/>
              <w:jc w:val="center"/>
            </w:pPr>
            <w:r w:rsidRPr="0017562A">
              <w:t>20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925"/>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vAlign w:val="center"/>
          </w:tcPr>
          <w:p w:rsidR="002E431E" w:rsidRPr="0017562A" w:rsidRDefault="002E431E" w:rsidP="0067133E">
            <w:pPr>
              <w:snapToGrid w:val="0"/>
            </w:pPr>
          </w:p>
        </w:tc>
        <w:tc>
          <w:tcPr>
            <w:tcW w:w="4440" w:type="dxa"/>
            <w:gridSpan w:val="2"/>
          </w:tcPr>
          <w:p w:rsidR="002E431E" w:rsidRPr="0017562A" w:rsidRDefault="002E431E" w:rsidP="0067133E">
            <w:pPr>
              <w:snapToGrid w:val="0"/>
            </w:pPr>
            <w:r w:rsidRPr="0017562A">
              <w:t>Опубликованная статья, (иная принятая форма представления) на педагогических форумах, в том числе, в сети Интернет</w:t>
            </w:r>
          </w:p>
        </w:tc>
        <w:tc>
          <w:tcPr>
            <w:tcW w:w="1650" w:type="dxa"/>
            <w:vAlign w:val="center"/>
          </w:tcPr>
          <w:p w:rsidR="002E431E" w:rsidRPr="0017562A" w:rsidRDefault="002E431E" w:rsidP="0067133E">
            <w:pPr>
              <w:snapToGrid w:val="0"/>
              <w:jc w:val="center"/>
            </w:pPr>
            <w:r w:rsidRPr="0017562A">
              <w:t>10 (за единицу)</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721"/>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vMerge/>
            <w:vAlign w:val="center"/>
          </w:tcPr>
          <w:p w:rsidR="002E431E" w:rsidRPr="0017562A" w:rsidRDefault="002E431E" w:rsidP="0067133E">
            <w:pPr>
              <w:snapToGrid w:val="0"/>
            </w:pPr>
          </w:p>
        </w:tc>
        <w:tc>
          <w:tcPr>
            <w:tcW w:w="4440" w:type="dxa"/>
            <w:gridSpan w:val="2"/>
          </w:tcPr>
          <w:p w:rsidR="002E431E" w:rsidRPr="0017562A" w:rsidRDefault="002E431E" w:rsidP="0067133E">
            <w:pPr>
              <w:snapToGrid w:val="0"/>
            </w:pPr>
            <w:r w:rsidRPr="0017562A">
              <w:t>Участие в муниципальных и краевых мероприятиях для одаренных детей</w:t>
            </w:r>
          </w:p>
        </w:tc>
        <w:tc>
          <w:tcPr>
            <w:tcW w:w="1650" w:type="dxa"/>
            <w:vAlign w:val="center"/>
          </w:tcPr>
          <w:p w:rsidR="002E431E" w:rsidRPr="0017562A" w:rsidRDefault="002E431E" w:rsidP="0067133E">
            <w:pPr>
              <w:snapToGrid w:val="0"/>
              <w:jc w:val="center"/>
            </w:pPr>
            <w:r w:rsidRPr="0017562A">
              <w:t>5 (за одно мероприятие)</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298"/>
        </w:trPr>
        <w:tc>
          <w:tcPr>
            <w:tcW w:w="1940" w:type="dxa"/>
            <w:vMerge/>
          </w:tcPr>
          <w:p w:rsidR="002E431E" w:rsidRPr="0017562A" w:rsidRDefault="002E431E" w:rsidP="0067133E">
            <w:pPr>
              <w:snapToGrid w:val="0"/>
              <w:rPr>
                <w:b/>
              </w:rPr>
            </w:pPr>
          </w:p>
        </w:tc>
        <w:tc>
          <w:tcPr>
            <w:tcW w:w="13530" w:type="dxa"/>
            <w:gridSpan w:val="6"/>
          </w:tcPr>
          <w:p w:rsidR="002E431E" w:rsidRPr="0017562A" w:rsidRDefault="002E431E" w:rsidP="0067133E">
            <w:pPr>
              <w:snapToGrid w:val="0"/>
              <w:rPr>
                <w:b/>
              </w:rPr>
            </w:pPr>
            <w:r w:rsidRPr="0017562A">
              <w:rPr>
                <w:b/>
              </w:rPr>
              <w:t>Выплаты за качество выполняемых работ</w:t>
            </w:r>
          </w:p>
        </w:tc>
      </w:tr>
      <w:tr w:rsidR="002E431E" w:rsidRPr="0017562A" w:rsidTr="0067133E">
        <w:trPr>
          <w:trHeight w:val="1380"/>
        </w:trPr>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proofErr w:type="gramStart"/>
            <w:r w:rsidRPr="0017562A">
              <w:t>Высокий  уровень</w:t>
            </w:r>
            <w:proofErr w:type="gramEnd"/>
            <w:r w:rsidRPr="0017562A">
              <w:t xml:space="preserve"> педагогического мастерства при организации образовательного процесса</w:t>
            </w:r>
          </w:p>
        </w:tc>
        <w:tc>
          <w:tcPr>
            <w:tcW w:w="3260" w:type="dxa"/>
          </w:tcPr>
          <w:p w:rsidR="002E431E" w:rsidRPr="0017562A" w:rsidRDefault="002E431E" w:rsidP="0067133E">
            <w:r w:rsidRPr="0017562A">
              <w:t>Освоение инновационных технологий и их применение в практике работы с детьми</w:t>
            </w:r>
          </w:p>
        </w:tc>
        <w:tc>
          <w:tcPr>
            <w:tcW w:w="4440" w:type="dxa"/>
            <w:gridSpan w:val="2"/>
          </w:tcPr>
          <w:p w:rsidR="002E431E" w:rsidRPr="0017562A" w:rsidRDefault="002E431E" w:rsidP="0067133E">
            <w:r w:rsidRPr="0017562A">
              <w:t xml:space="preserve">Использование при проведении занятий интерактивной доски, </w:t>
            </w:r>
            <w:proofErr w:type="gramStart"/>
            <w:r w:rsidRPr="0017562A">
              <w:t>компьютерных  программ</w:t>
            </w:r>
            <w:proofErr w:type="gramEnd"/>
            <w:r w:rsidRPr="0017562A">
              <w:t>, современного лабораторного оборудования, инновационных УМК, по определению Управляющего совета (иного органа управления учреждением)</w:t>
            </w:r>
          </w:p>
        </w:tc>
        <w:tc>
          <w:tcPr>
            <w:tcW w:w="1650" w:type="dxa"/>
            <w:vAlign w:val="center"/>
          </w:tcPr>
          <w:p w:rsidR="002E431E" w:rsidRPr="0017562A" w:rsidRDefault="002E431E" w:rsidP="0067133E">
            <w:pPr>
              <w:jc w:val="center"/>
            </w:pPr>
            <w:r w:rsidRPr="0017562A">
              <w:t>10 (за хотя бы одну единицу)</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1380"/>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tcPr>
          <w:p w:rsidR="002E431E" w:rsidRPr="0017562A" w:rsidRDefault="002E431E" w:rsidP="0067133E">
            <w:r w:rsidRPr="0017562A">
              <w:t>Выстраивание образовательного процесса с учетом запросов одаренных детей</w:t>
            </w:r>
          </w:p>
        </w:tc>
        <w:tc>
          <w:tcPr>
            <w:tcW w:w="4440" w:type="dxa"/>
            <w:gridSpan w:val="2"/>
          </w:tcPr>
          <w:p w:rsidR="002E431E" w:rsidRPr="0017562A" w:rsidRDefault="002E431E" w:rsidP="0067133E">
            <w:r w:rsidRPr="0017562A">
              <w:t>Участие учащихся в краевых круглогодичных интенсивных школах интеллектуального роста</w:t>
            </w:r>
          </w:p>
        </w:tc>
        <w:tc>
          <w:tcPr>
            <w:tcW w:w="1650" w:type="dxa"/>
            <w:vAlign w:val="center"/>
          </w:tcPr>
          <w:p w:rsidR="002E431E" w:rsidRPr="0017562A" w:rsidRDefault="002E431E" w:rsidP="0067133E">
            <w:pPr>
              <w:jc w:val="center"/>
            </w:pPr>
            <w:r w:rsidRPr="0017562A">
              <w:t>5 (за одного учащегося)</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1380"/>
        </w:trPr>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 xml:space="preserve">Освоение и использование современных образовательных </w:t>
            </w:r>
            <w:proofErr w:type="gramStart"/>
            <w:r w:rsidRPr="0017562A">
              <w:t>технологий,  в</w:t>
            </w:r>
            <w:proofErr w:type="gramEnd"/>
            <w:r w:rsidRPr="0017562A">
              <w:t xml:space="preserve"> процессе обучения предмету и в воспитательной работе</w:t>
            </w:r>
          </w:p>
        </w:tc>
        <w:tc>
          <w:tcPr>
            <w:tcW w:w="3260" w:type="dxa"/>
          </w:tcPr>
          <w:p w:rsidR="002E431E" w:rsidRPr="0017562A" w:rsidRDefault="002E431E" w:rsidP="0067133E">
            <w:r w:rsidRPr="0017562A">
              <w:t>использование проектных, исследовательских, ИКТ, ИОСО и других развивающих образовательных технологий в процессе обучения предмету и в воспитательной работе</w:t>
            </w:r>
          </w:p>
        </w:tc>
        <w:tc>
          <w:tcPr>
            <w:tcW w:w="4440" w:type="dxa"/>
            <w:gridSpan w:val="2"/>
          </w:tcPr>
          <w:p w:rsidR="002E431E" w:rsidRPr="0017562A" w:rsidRDefault="002E431E" w:rsidP="0067133E">
            <w:r w:rsidRPr="0017562A">
              <w:t>Обобщение и представление опыта, открытые мероприятия, публикации.</w:t>
            </w:r>
          </w:p>
        </w:tc>
        <w:tc>
          <w:tcPr>
            <w:tcW w:w="1650" w:type="dxa"/>
          </w:tcPr>
          <w:p w:rsidR="002E431E" w:rsidRPr="0017562A" w:rsidRDefault="002E431E" w:rsidP="0067133E">
            <w:pPr>
              <w:jc w:val="center"/>
            </w:pPr>
            <w:r w:rsidRPr="0017562A">
              <w:t>20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706"/>
        </w:trPr>
        <w:tc>
          <w:tcPr>
            <w:tcW w:w="1940" w:type="dxa"/>
            <w:vMerge/>
          </w:tcPr>
          <w:p w:rsidR="002E431E" w:rsidRPr="0017562A" w:rsidRDefault="002E431E" w:rsidP="0067133E">
            <w:pPr>
              <w:snapToGrid w:val="0"/>
            </w:pPr>
          </w:p>
        </w:tc>
        <w:tc>
          <w:tcPr>
            <w:tcW w:w="2530" w:type="dxa"/>
            <w:vMerge w:val="restart"/>
          </w:tcPr>
          <w:p w:rsidR="002E431E" w:rsidRDefault="002E431E" w:rsidP="0067133E">
            <w:pPr>
              <w:spacing w:line="233" w:lineRule="auto"/>
              <w:rPr>
                <w:sz w:val="22"/>
                <w:szCs w:val="22"/>
              </w:rPr>
            </w:pPr>
            <w:r>
              <w:rPr>
                <w:sz w:val="22"/>
                <w:szCs w:val="22"/>
              </w:rPr>
              <w:t xml:space="preserve">Работа по укреплению имиджа </w:t>
            </w:r>
            <w:r>
              <w:t>школ</w:t>
            </w:r>
            <w:r>
              <w:t>ы</w:t>
            </w:r>
          </w:p>
        </w:tc>
        <w:tc>
          <w:tcPr>
            <w:tcW w:w="3260" w:type="dxa"/>
            <w:vMerge w:val="restart"/>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440" w:type="dxa"/>
            <w:gridSpan w:val="2"/>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1650" w:type="dxa"/>
          </w:tcPr>
          <w:p w:rsidR="002E431E" w:rsidRPr="00C875C3" w:rsidRDefault="002E431E" w:rsidP="0067133E">
            <w:pPr>
              <w:spacing w:line="233" w:lineRule="auto"/>
              <w:jc w:val="center"/>
              <w:rPr>
                <w:sz w:val="22"/>
                <w:szCs w:val="22"/>
              </w:rPr>
            </w:pPr>
            <w:r>
              <w:rPr>
                <w:sz w:val="22"/>
                <w:szCs w:val="22"/>
              </w:rPr>
              <w:t>10</w:t>
            </w:r>
          </w:p>
          <w:p w:rsidR="002E431E" w:rsidRPr="00C875C3" w:rsidRDefault="002E431E" w:rsidP="0067133E">
            <w:pPr>
              <w:spacing w:line="233" w:lineRule="auto"/>
              <w:jc w:val="center"/>
              <w:rPr>
                <w:sz w:val="22"/>
                <w:szCs w:val="22"/>
              </w:rPr>
            </w:pPr>
            <w:r>
              <w:rPr>
                <w:sz w:val="22"/>
                <w:szCs w:val="22"/>
              </w:rPr>
              <w:t>На месяц</w:t>
            </w:r>
          </w:p>
        </w:tc>
        <w:tc>
          <w:tcPr>
            <w:tcW w:w="1650" w:type="dxa"/>
          </w:tcPr>
          <w:p w:rsidR="002E431E" w:rsidRPr="0017562A" w:rsidRDefault="002E431E" w:rsidP="0067133E">
            <w:pPr>
              <w:snapToGrid w:val="0"/>
              <w:jc w:val="center"/>
            </w:pPr>
          </w:p>
        </w:tc>
      </w:tr>
      <w:tr w:rsidR="002E431E" w:rsidRPr="0017562A" w:rsidTr="0067133E">
        <w:trPr>
          <w:trHeight w:val="706"/>
        </w:trPr>
        <w:tc>
          <w:tcPr>
            <w:tcW w:w="1940" w:type="dxa"/>
            <w:vMerge/>
          </w:tcPr>
          <w:p w:rsidR="002E431E" w:rsidRPr="0017562A" w:rsidRDefault="002E431E" w:rsidP="0067133E">
            <w:pPr>
              <w:snapToGrid w:val="0"/>
            </w:pPr>
          </w:p>
        </w:tc>
        <w:tc>
          <w:tcPr>
            <w:tcW w:w="2530" w:type="dxa"/>
            <w:vMerge/>
          </w:tcPr>
          <w:p w:rsidR="002E431E" w:rsidRDefault="002E431E" w:rsidP="0067133E">
            <w:pPr>
              <w:spacing w:line="233" w:lineRule="auto"/>
              <w:rPr>
                <w:sz w:val="22"/>
                <w:szCs w:val="22"/>
              </w:rPr>
            </w:pPr>
          </w:p>
        </w:tc>
        <w:tc>
          <w:tcPr>
            <w:tcW w:w="3260" w:type="dxa"/>
            <w:vMerge/>
          </w:tcPr>
          <w:p w:rsidR="002E431E" w:rsidRDefault="002E431E" w:rsidP="0067133E">
            <w:pPr>
              <w:spacing w:line="233" w:lineRule="auto"/>
              <w:rPr>
                <w:sz w:val="22"/>
                <w:szCs w:val="22"/>
              </w:rPr>
            </w:pPr>
          </w:p>
        </w:tc>
        <w:tc>
          <w:tcPr>
            <w:tcW w:w="4440" w:type="dxa"/>
            <w:gridSpan w:val="2"/>
          </w:tcPr>
          <w:p w:rsidR="002E431E" w:rsidRDefault="002E431E" w:rsidP="0067133E">
            <w:pPr>
              <w:spacing w:line="233" w:lineRule="auto"/>
              <w:rPr>
                <w:sz w:val="22"/>
                <w:szCs w:val="22"/>
              </w:rPr>
            </w:pPr>
            <w:r>
              <w:rPr>
                <w:sz w:val="22"/>
                <w:szCs w:val="22"/>
              </w:rPr>
              <w:t>Призовое место</w:t>
            </w:r>
          </w:p>
          <w:p w:rsidR="002E431E" w:rsidRDefault="002E431E" w:rsidP="0067133E">
            <w:pPr>
              <w:spacing w:line="233" w:lineRule="auto"/>
              <w:rPr>
                <w:sz w:val="22"/>
                <w:szCs w:val="22"/>
              </w:rPr>
            </w:pPr>
          </w:p>
        </w:tc>
        <w:tc>
          <w:tcPr>
            <w:tcW w:w="1650" w:type="dxa"/>
          </w:tcPr>
          <w:p w:rsidR="002E431E" w:rsidRPr="00C875C3" w:rsidRDefault="002E431E" w:rsidP="0067133E">
            <w:pPr>
              <w:spacing w:line="233" w:lineRule="auto"/>
              <w:jc w:val="center"/>
              <w:rPr>
                <w:sz w:val="22"/>
                <w:szCs w:val="22"/>
              </w:rPr>
            </w:pPr>
            <w:r>
              <w:rPr>
                <w:sz w:val="22"/>
                <w:szCs w:val="22"/>
              </w:rPr>
              <w:t>20</w:t>
            </w:r>
          </w:p>
          <w:p w:rsidR="002E431E" w:rsidRPr="00C875C3" w:rsidRDefault="002E431E" w:rsidP="0067133E">
            <w:pPr>
              <w:spacing w:line="233" w:lineRule="auto"/>
              <w:jc w:val="center"/>
              <w:rPr>
                <w:sz w:val="22"/>
                <w:szCs w:val="22"/>
              </w:rPr>
            </w:pPr>
            <w:r>
              <w:rPr>
                <w:sz w:val="22"/>
                <w:szCs w:val="22"/>
              </w:rPr>
              <w:t>На месяц</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1380"/>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260" w:type="dxa"/>
          </w:tcPr>
          <w:p w:rsidR="002E431E" w:rsidRPr="0017562A" w:rsidRDefault="002E431E" w:rsidP="0067133E">
            <w:r w:rsidRPr="0017562A">
              <w:t>разработка и осуществление социальных проектов</w:t>
            </w:r>
          </w:p>
        </w:tc>
        <w:tc>
          <w:tcPr>
            <w:tcW w:w="4440" w:type="dxa"/>
            <w:gridSpan w:val="2"/>
          </w:tcPr>
          <w:p w:rsidR="002E431E" w:rsidRPr="0017562A" w:rsidRDefault="002E431E" w:rsidP="0067133E"/>
        </w:tc>
        <w:tc>
          <w:tcPr>
            <w:tcW w:w="1650" w:type="dxa"/>
          </w:tcPr>
          <w:p w:rsidR="002E431E" w:rsidRPr="0017562A" w:rsidRDefault="002E431E" w:rsidP="0067133E">
            <w:r>
              <w:t xml:space="preserve">           </w:t>
            </w:r>
            <w:r w:rsidRPr="0017562A">
              <w:t>20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640"/>
        </w:trPr>
        <w:tc>
          <w:tcPr>
            <w:tcW w:w="1940" w:type="dxa"/>
            <w:vMerge w:val="restart"/>
          </w:tcPr>
          <w:p w:rsidR="002E431E" w:rsidRPr="00827128" w:rsidRDefault="002E431E" w:rsidP="0067133E">
            <w:pPr>
              <w:rPr>
                <w:b/>
              </w:rPr>
            </w:pPr>
            <w:r w:rsidRPr="00827128">
              <w:t xml:space="preserve">Педагогические работники: педагог-психолог, социальный </w:t>
            </w:r>
            <w:r>
              <w:t xml:space="preserve">педагог, воспитатель группы продленного дня, </w:t>
            </w:r>
            <w:proofErr w:type="spellStart"/>
            <w:r>
              <w:t>тьютор</w:t>
            </w:r>
            <w:proofErr w:type="spellEnd"/>
          </w:p>
        </w:tc>
        <w:tc>
          <w:tcPr>
            <w:tcW w:w="13530" w:type="dxa"/>
            <w:gridSpan w:val="6"/>
          </w:tcPr>
          <w:p w:rsidR="002E431E" w:rsidRPr="0017562A" w:rsidRDefault="002E431E" w:rsidP="0067133E">
            <w:pPr>
              <w:snapToGrid w:val="0"/>
              <w:rPr>
                <w:b/>
              </w:rPr>
            </w:pPr>
            <w:r w:rsidRPr="0017562A">
              <w:rPr>
                <w:b/>
              </w:rPr>
              <w:t>Выплаты за важность выполняемой работы, степень самостоятельности и ответственности при выполнении поставленных задач</w:t>
            </w:r>
          </w:p>
        </w:tc>
      </w:tr>
      <w:tr w:rsidR="002E431E" w:rsidRPr="0017562A" w:rsidTr="0067133E">
        <w:trPr>
          <w:trHeight w:val="838"/>
        </w:trPr>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Сопровождение обучающихся в образовательном процессе</w:t>
            </w:r>
          </w:p>
        </w:tc>
        <w:tc>
          <w:tcPr>
            <w:tcW w:w="3260" w:type="dxa"/>
          </w:tcPr>
          <w:p w:rsidR="002E431E" w:rsidRPr="0017562A" w:rsidRDefault="002E431E" w:rsidP="0067133E">
            <w:pPr>
              <w:snapToGrid w:val="0"/>
            </w:pPr>
            <w:r w:rsidRPr="0017562A">
              <w:t>руководство медико-психолого-педагогическим консилиумом (МППК)</w:t>
            </w:r>
          </w:p>
        </w:tc>
        <w:tc>
          <w:tcPr>
            <w:tcW w:w="4440" w:type="dxa"/>
            <w:gridSpan w:val="2"/>
          </w:tcPr>
          <w:p w:rsidR="002E431E" w:rsidRPr="0017562A" w:rsidRDefault="002E431E" w:rsidP="0067133E">
            <w:pPr>
              <w:snapToGrid w:val="0"/>
            </w:pPr>
            <w:r w:rsidRPr="0017562A">
              <w:t>работа МППК в соответствии с планом</w:t>
            </w:r>
          </w:p>
        </w:tc>
        <w:tc>
          <w:tcPr>
            <w:tcW w:w="1650" w:type="dxa"/>
          </w:tcPr>
          <w:p w:rsidR="002E431E" w:rsidRPr="0017562A" w:rsidRDefault="002E431E" w:rsidP="0067133E">
            <w:pPr>
              <w:snapToGrid w:val="0"/>
              <w:jc w:val="center"/>
            </w:pPr>
            <w:r w:rsidRPr="0017562A">
              <w:t>20</w:t>
            </w:r>
          </w:p>
        </w:tc>
        <w:tc>
          <w:tcPr>
            <w:tcW w:w="1650" w:type="dxa"/>
          </w:tcPr>
          <w:p w:rsidR="002E431E" w:rsidRPr="0017562A" w:rsidRDefault="002E431E" w:rsidP="0067133E">
            <w:pPr>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260" w:type="dxa"/>
          </w:tcPr>
          <w:p w:rsidR="002E431E" w:rsidRPr="0017562A" w:rsidRDefault="002E431E" w:rsidP="0067133E">
            <w:pPr>
              <w:snapToGrid w:val="0"/>
            </w:pPr>
            <w:r w:rsidRPr="0017562A">
              <w:t>проведение мероприятий для родителей обучающихся</w:t>
            </w:r>
          </w:p>
        </w:tc>
        <w:tc>
          <w:tcPr>
            <w:tcW w:w="4440" w:type="dxa"/>
            <w:gridSpan w:val="2"/>
          </w:tcPr>
          <w:p w:rsidR="002E431E" w:rsidRPr="0017562A" w:rsidRDefault="002E431E" w:rsidP="0067133E">
            <w:pPr>
              <w:pStyle w:val="af5"/>
              <w:widowControl w:val="0"/>
              <w:snapToGrid w:val="0"/>
              <w:spacing w:before="0" w:after="0"/>
            </w:pPr>
            <w:r w:rsidRPr="0017562A">
              <w:t>проведение одного мероприятия</w:t>
            </w:r>
          </w:p>
        </w:tc>
        <w:tc>
          <w:tcPr>
            <w:tcW w:w="1650" w:type="dxa"/>
          </w:tcPr>
          <w:p w:rsidR="002E431E" w:rsidRPr="0017562A" w:rsidRDefault="002E431E" w:rsidP="0067133E">
            <w:pPr>
              <w:snapToGrid w:val="0"/>
              <w:jc w:val="center"/>
            </w:pPr>
            <w:r w:rsidRPr="0017562A">
              <w:t>10 за одно мероприятие</w:t>
            </w:r>
          </w:p>
        </w:tc>
        <w:tc>
          <w:tcPr>
            <w:tcW w:w="1650" w:type="dxa"/>
          </w:tcPr>
          <w:p w:rsidR="002E431E" w:rsidRPr="0017562A" w:rsidRDefault="002E431E" w:rsidP="0067133E">
            <w:pPr>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260" w:type="dxa"/>
            <w:vMerge w:val="restart"/>
          </w:tcPr>
          <w:p w:rsidR="002E431E" w:rsidRPr="0017562A" w:rsidRDefault="002E431E" w:rsidP="0067133E">
            <w:pPr>
              <w:snapToGrid w:val="0"/>
            </w:pPr>
            <w:r w:rsidRPr="0017562A">
              <w:t>Наличие у одаренного ребенка индивидуальной программы достижений</w:t>
            </w:r>
          </w:p>
        </w:tc>
        <w:tc>
          <w:tcPr>
            <w:tcW w:w="4440" w:type="dxa"/>
            <w:gridSpan w:val="2"/>
          </w:tcPr>
          <w:p w:rsidR="002E431E" w:rsidRPr="0017562A" w:rsidRDefault="002E431E" w:rsidP="0067133E">
            <w:pPr>
              <w:snapToGrid w:val="0"/>
            </w:pPr>
            <w:r w:rsidRPr="0017562A">
              <w:t>Отслеживание движения учащегося в соответствии с программой, положительная динамика результативности</w:t>
            </w:r>
          </w:p>
        </w:tc>
        <w:tc>
          <w:tcPr>
            <w:tcW w:w="1650" w:type="dxa"/>
            <w:vAlign w:val="center"/>
          </w:tcPr>
          <w:p w:rsidR="002E431E" w:rsidRPr="0017562A" w:rsidRDefault="002E431E" w:rsidP="0067133E">
            <w:pPr>
              <w:snapToGrid w:val="0"/>
              <w:jc w:val="center"/>
            </w:pPr>
            <w:r w:rsidRPr="0017562A">
              <w:t>2 (за одного учащегося)</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260" w:type="dxa"/>
            <w:vMerge/>
          </w:tcPr>
          <w:p w:rsidR="002E431E" w:rsidRPr="0017562A" w:rsidRDefault="002E431E" w:rsidP="0067133E">
            <w:pPr>
              <w:snapToGrid w:val="0"/>
            </w:pPr>
          </w:p>
        </w:tc>
        <w:tc>
          <w:tcPr>
            <w:tcW w:w="4440" w:type="dxa"/>
            <w:gridSpan w:val="2"/>
          </w:tcPr>
          <w:p w:rsidR="002E431E" w:rsidRPr="0017562A" w:rsidRDefault="002E431E" w:rsidP="0067133E">
            <w:pPr>
              <w:snapToGrid w:val="0"/>
            </w:pPr>
            <w:r w:rsidRPr="0017562A">
              <w:t>Наличие рекомендаций, регулярное консультирование педагогов по работе с одаренными детьми</w:t>
            </w:r>
          </w:p>
        </w:tc>
        <w:tc>
          <w:tcPr>
            <w:tcW w:w="1650" w:type="dxa"/>
            <w:vAlign w:val="center"/>
          </w:tcPr>
          <w:p w:rsidR="002E431E" w:rsidRPr="0017562A" w:rsidRDefault="002E431E" w:rsidP="0067133E">
            <w:pPr>
              <w:snapToGrid w:val="0"/>
              <w:jc w:val="center"/>
            </w:pPr>
            <w:r w:rsidRPr="0017562A">
              <w:t>10 (за более чем одного педагога)</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260" w:type="dxa"/>
            <w:vAlign w:val="center"/>
          </w:tcPr>
          <w:p w:rsidR="002E431E" w:rsidRPr="0017562A" w:rsidRDefault="002E431E" w:rsidP="0067133E">
            <w:pPr>
              <w:snapToGrid w:val="0"/>
            </w:pPr>
            <w:r w:rsidRPr="0017562A">
              <w:t xml:space="preserve">Психолого-педагогическое сопровождение </w:t>
            </w:r>
            <w:proofErr w:type="spellStart"/>
            <w:r w:rsidRPr="0017562A">
              <w:t>предпрофильной</w:t>
            </w:r>
            <w:proofErr w:type="spellEnd"/>
            <w:r w:rsidRPr="0017562A">
              <w:t xml:space="preserve"> подготовки и профильного обучения</w:t>
            </w:r>
          </w:p>
        </w:tc>
        <w:tc>
          <w:tcPr>
            <w:tcW w:w="4440" w:type="dxa"/>
            <w:gridSpan w:val="2"/>
          </w:tcPr>
          <w:p w:rsidR="002E431E" w:rsidRPr="0017562A" w:rsidRDefault="002E431E" w:rsidP="0067133E">
            <w:pPr>
              <w:snapToGrid w:val="0"/>
            </w:pPr>
            <w:r w:rsidRPr="0017562A">
              <w:t>Отчет о проведенных мероприятиях</w:t>
            </w:r>
          </w:p>
        </w:tc>
        <w:tc>
          <w:tcPr>
            <w:tcW w:w="1650" w:type="dxa"/>
            <w:vAlign w:val="center"/>
          </w:tcPr>
          <w:p w:rsidR="002E431E" w:rsidRPr="0017562A" w:rsidRDefault="002E431E" w:rsidP="0067133E">
            <w:pPr>
              <w:snapToGrid w:val="0"/>
              <w:jc w:val="center"/>
            </w:pPr>
            <w:r w:rsidRPr="0017562A">
              <w:t>10 за одно мероприятие</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tcPr>
          <w:p w:rsidR="002E431E" w:rsidRPr="0017562A" w:rsidRDefault="002E431E" w:rsidP="0067133E">
            <w:pPr>
              <w:pStyle w:val="af5"/>
              <w:widowControl w:val="0"/>
              <w:snapToGrid w:val="0"/>
              <w:spacing w:before="0" w:after="0"/>
            </w:pPr>
          </w:p>
        </w:tc>
        <w:tc>
          <w:tcPr>
            <w:tcW w:w="3260" w:type="dxa"/>
          </w:tcPr>
          <w:p w:rsidR="002E431E" w:rsidRPr="00F06F84" w:rsidRDefault="002E431E" w:rsidP="0067133E">
            <w:pPr>
              <w:rPr>
                <w:sz w:val="28"/>
                <w:szCs w:val="28"/>
              </w:rPr>
            </w:pPr>
          </w:p>
        </w:tc>
        <w:tc>
          <w:tcPr>
            <w:tcW w:w="4440" w:type="dxa"/>
            <w:gridSpan w:val="2"/>
          </w:tcPr>
          <w:p w:rsidR="002E431E" w:rsidRPr="00F06F84" w:rsidRDefault="002E431E" w:rsidP="0067133E">
            <w:pPr>
              <w:rPr>
                <w:sz w:val="28"/>
                <w:szCs w:val="28"/>
              </w:rPr>
            </w:pPr>
          </w:p>
        </w:tc>
        <w:tc>
          <w:tcPr>
            <w:tcW w:w="1650" w:type="dxa"/>
          </w:tcPr>
          <w:p w:rsidR="002E431E" w:rsidRPr="00F06F84" w:rsidRDefault="002E431E" w:rsidP="0067133E">
            <w:pPr>
              <w:jc w:val="center"/>
              <w:rPr>
                <w:sz w:val="28"/>
                <w:szCs w:val="28"/>
              </w:rPr>
            </w:pPr>
          </w:p>
        </w:tc>
        <w:tc>
          <w:tcPr>
            <w:tcW w:w="1650" w:type="dxa"/>
          </w:tcPr>
          <w:p w:rsidR="002E431E" w:rsidRPr="00F06F84" w:rsidRDefault="002E431E" w:rsidP="0067133E">
            <w:pPr>
              <w:jc w:val="center"/>
              <w:rPr>
                <w:sz w:val="28"/>
                <w:szCs w:val="28"/>
              </w:rPr>
            </w:pP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tcPr>
          <w:p w:rsidR="002E431E" w:rsidRPr="00861FD7" w:rsidRDefault="002E431E" w:rsidP="0067133E">
            <w:r w:rsidRPr="00861FD7">
              <w:t xml:space="preserve">отсутствие </w:t>
            </w:r>
            <w:proofErr w:type="gramStart"/>
            <w:r w:rsidRPr="00861FD7">
              <w:t>правонарушений</w:t>
            </w:r>
            <w:proofErr w:type="gramEnd"/>
            <w:r w:rsidRPr="00861FD7">
              <w:t xml:space="preserve"> совершенных обучающимися</w:t>
            </w:r>
          </w:p>
        </w:tc>
        <w:tc>
          <w:tcPr>
            <w:tcW w:w="3260" w:type="dxa"/>
          </w:tcPr>
          <w:p w:rsidR="002E431E" w:rsidRPr="00861FD7" w:rsidRDefault="002E431E" w:rsidP="0067133E">
            <w:r w:rsidRPr="00861FD7">
              <w:t>сокращение числа учащихся, состоящих на учете в органах внутренних дел, комиссии по делам несовершеннолетних и защите их прав, наркологическом диспансере</w:t>
            </w:r>
          </w:p>
        </w:tc>
        <w:tc>
          <w:tcPr>
            <w:tcW w:w="4440" w:type="dxa"/>
            <w:gridSpan w:val="2"/>
          </w:tcPr>
          <w:p w:rsidR="002E431E" w:rsidRPr="00861FD7" w:rsidRDefault="002E431E" w:rsidP="0067133E">
            <w:pPr>
              <w:jc w:val="center"/>
            </w:pPr>
            <w:r w:rsidRPr="00861FD7">
              <w:t>на 20%</w:t>
            </w:r>
          </w:p>
        </w:tc>
        <w:tc>
          <w:tcPr>
            <w:tcW w:w="1650" w:type="dxa"/>
          </w:tcPr>
          <w:p w:rsidR="002E431E" w:rsidRPr="00861FD7" w:rsidRDefault="002E431E" w:rsidP="0067133E">
            <w:pPr>
              <w:jc w:val="center"/>
            </w:pPr>
            <w:r>
              <w:t>1</w:t>
            </w:r>
            <w:r w:rsidRPr="00861FD7">
              <w:t>0</w:t>
            </w:r>
          </w:p>
        </w:tc>
        <w:tc>
          <w:tcPr>
            <w:tcW w:w="1650" w:type="dxa"/>
          </w:tcPr>
          <w:p w:rsidR="002E431E" w:rsidRPr="00861FD7" w:rsidRDefault="002E431E" w:rsidP="0067133E">
            <w:pPr>
              <w:jc w:val="center"/>
            </w:pPr>
            <w:r w:rsidRPr="00861FD7">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tcPr>
          <w:p w:rsidR="002E431E" w:rsidRPr="00861FD7" w:rsidRDefault="002E431E" w:rsidP="0067133E">
            <w:r w:rsidRPr="00861FD7">
              <w:t>обеспечение занятости учащихся</w:t>
            </w:r>
          </w:p>
        </w:tc>
        <w:tc>
          <w:tcPr>
            <w:tcW w:w="3260" w:type="dxa"/>
          </w:tcPr>
          <w:p w:rsidR="002E431E" w:rsidRPr="00861FD7" w:rsidRDefault="002E431E" w:rsidP="0067133E">
            <w:r w:rsidRPr="00861FD7">
              <w:t>отсутствие самовольных уходов из учреждения обучающих</w:t>
            </w:r>
            <w:r>
              <w:t>ся, являющихся детьми-сиро</w:t>
            </w:r>
            <w:r w:rsidRPr="00861FD7">
              <w:t>тами и детьми, оставшимися без попечения родителей</w:t>
            </w:r>
          </w:p>
        </w:tc>
        <w:tc>
          <w:tcPr>
            <w:tcW w:w="4440" w:type="dxa"/>
            <w:gridSpan w:val="2"/>
          </w:tcPr>
          <w:p w:rsidR="002E431E" w:rsidRPr="00861FD7" w:rsidRDefault="002E431E" w:rsidP="0067133E">
            <w:pPr>
              <w:jc w:val="center"/>
            </w:pPr>
            <w:r w:rsidRPr="00861FD7">
              <w:t>0</w:t>
            </w:r>
          </w:p>
        </w:tc>
        <w:tc>
          <w:tcPr>
            <w:tcW w:w="1650" w:type="dxa"/>
          </w:tcPr>
          <w:p w:rsidR="002E431E" w:rsidRPr="00861FD7" w:rsidRDefault="002E431E" w:rsidP="0067133E">
            <w:pPr>
              <w:jc w:val="center"/>
            </w:pPr>
            <w:r>
              <w:t>5</w:t>
            </w:r>
          </w:p>
        </w:tc>
        <w:tc>
          <w:tcPr>
            <w:tcW w:w="1650" w:type="dxa"/>
          </w:tcPr>
          <w:p w:rsidR="002E431E" w:rsidRPr="00861FD7" w:rsidRDefault="002E431E" w:rsidP="0067133E">
            <w:pPr>
              <w:jc w:val="center"/>
            </w:pPr>
            <w:r w:rsidRPr="00861FD7">
              <w:t>на месяц</w:t>
            </w:r>
          </w:p>
        </w:tc>
      </w:tr>
      <w:tr w:rsidR="002E431E" w:rsidRPr="0017562A" w:rsidTr="0067133E">
        <w:trPr>
          <w:trHeight w:val="224"/>
        </w:trPr>
        <w:tc>
          <w:tcPr>
            <w:tcW w:w="1940" w:type="dxa"/>
            <w:vMerge/>
          </w:tcPr>
          <w:p w:rsidR="002E431E" w:rsidRPr="0017562A" w:rsidRDefault="002E431E" w:rsidP="0067133E">
            <w:pPr>
              <w:snapToGrid w:val="0"/>
              <w:rPr>
                <w:b/>
              </w:rPr>
            </w:pPr>
          </w:p>
        </w:tc>
        <w:tc>
          <w:tcPr>
            <w:tcW w:w="13530" w:type="dxa"/>
            <w:gridSpan w:val="6"/>
          </w:tcPr>
          <w:p w:rsidR="002E431E" w:rsidRPr="0017562A" w:rsidRDefault="002E431E" w:rsidP="0067133E">
            <w:pPr>
              <w:snapToGrid w:val="0"/>
              <w:rPr>
                <w:b/>
              </w:rPr>
            </w:pPr>
            <w:r w:rsidRPr="0017562A">
              <w:rPr>
                <w:b/>
              </w:rPr>
              <w:t>Выплаты за интенсивность и высокие результаты работы</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val="restart"/>
          </w:tcPr>
          <w:p w:rsidR="002E431E" w:rsidRPr="008F43E9" w:rsidRDefault="002E431E" w:rsidP="0067133E">
            <w:pPr>
              <w:pStyle w:val="af5"/>
              <w:widowControl w:val="0"/>
              <w:snapToGrid w:val="0"/>
              <w:rPr>
                <w:rFonts w:ascii="Times New Roman" w:hAnsi="Times New Roman"/>
                <w:sz w:val="24"/>
                <w:szCs w:val="24"/>
              </w:rPr>
            </w:pPr>
            <w:proofErr w:type="gramStart"/>
            <w:r w:rsidRPr="008F43E9">
              <w:rPr>
                <w:rFonts w:ascii="Times New Roman" w:hAnsi="Times New Roman"/>
                <w:sz w:val="24"/>
                <w:szCs w:val="24"/>
              </w:rPr>
              <w:t>Эффективность  методов</w:t>
            </w:r>
            <w:proofErr w:type="gramEnd"/>
            <w:r w:rsidRPr="008F43E9">
              <w:rPr>
                <w:rFonts w:ascii="Times New Roman" w:hAnsi="Times New Roman"/>
                <w:sz w:val="24"/>
                <w:szCs w:val="24"/>
              </w:rPr>
              <w:t xml:space="preserve"> и способов работы по педагогическому сопровождению обучающихся</w:t>
            </w:r>
          </w:p>
        </w:tc>
        <w:tc>
          <w:tcPr>
            <w:tcW w:w="3300" w:type="dxa"/>
            <w:gridSpan w:val="2"/>
            <w:vMerge w:val="restart"/>
          </w:tcPr>
          <w:p w:rsidR="002E431E" w:rsidRPr="008F43E9" w:rsidRDefault="002E431E" w:rsidP="0067133E">
            <w:pPr>
              <w:snapToGrid w:val="0"/>
            </w:pPr>
            <w:r w:rsidRPr="008F43E9">
              <w:t>участие в разработке и реализации проектов, программ, связанных с образовательной деятельностью</w:t>
            </w:r>
          </w:p>
        </w:tc>
        <w:tc>
          <w:tcPr>
            <w:tcW w:w="4400" w:type="dxa"/>
          </w:tcPr>
          <w:p w:rsidR="002E431E" w:rsidRPr="008F43E9" w:rsidRDefault="002E431E" w:rsidP="0067133E">
            <w:pPr>
              <w:pStyle w:val="af5"/>
              <w:widowControl w:val="0"/>
              <w:snapToGrid w:val="0"/>
              <w:spacing w:before="0"/>
              <w:rPr>
                <w:rFonts w:ascii="Times New Roman" w:hAnsi="Times New Roman"/>
                <w:sz w:val="24"/>
                <w:szCs w:val="24"/>
              </w:rPr>
            </w:pPr>
            <w:r w:rsidRPr="008F43E9">
              <w:rPr>
                <w:rFonts w:ascii="Times New Roman" w:hAnsi="Times New Roman"/>
                <w:sz w:val="24"/>
                <w:szCs w:val="24"/>
              </w:rPr>
              <w:t>за участие в разработке и реализации проектов, программ, связанных с образовательной деятельностью</w:t>
            </w:r>
          </w:p>
        </w:tc>
        <w:tc>
          <w:tcPr>
            <w:tcW w:w="1650" w:type="dxa"/>
            <w:vAlign w:val="center"/>
          </w:tcPr>
          <w:p w:rsidR="002E431E" w:rsidRPr="0017562A" w:rsidRDefault="002E431E" w:rsidP="0067133E">
            <w:pPr>
              <w:snapToGrid w:val="0"/>
              <w:jc w:val="center"/>
            </w:pPr>
            <w:r w:rsidRPr="0017562A">
              <w:t>30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pPr>
          </w:p>
        </w:tc>
        <w:tc>
          <w:tcPr>
            <w:tcW w:w="3300" w:type="dxa"/>
            <w:gridSpan w:val="2"/>
            <w:vMerge/>
          </w:tcPr>
          <w:p w:rsidR="002E431E" w:rsidRPr="0017562A" w:rsidRDefault="002E431E" w:rsidP="0067133E">
            <w:pPr>
              <w:tabs>
                <w:tab w:val="left" w:pos="332"/>
              </w:tabs>
              <w:snapToGrid w:val="0"/>
            </w:pPr>
          </w:p>
        </w:tc>
        <w:tc>
          <w:tcPr>
            <w:tcW w:w="4400" w:type="dxa"/>
          </w:tcPr>
          <w:p w:rsidR="002E431E" w:rsidRPr="0017562A" w:rsidRDefault="002E431E" w:rsidP="0067133E">
            <w:pPr>
              <w:snapToGrid w:val="0"/>
            </w:pPr>
            <w:r w:rsidRPr="0017562A">
              <w:t>призовое место в конкурсе проектов и программ, получение гранта</w:t>
            </w:r>
          </w:p>
        </w:tc>
        <w:tc>
          <w:tcPr>
            <w:tcW w:w="1650" w:type="dxa"/>
            <w:vAlign w:val="center"/>
          </w:tcPr>
          <w:p w:rsidR="002E431E" w:rsidRPr="0017562A" w:rsidRDefault="002E431E" w:rsidP="0067133E">
            <w:pPr>
              <w:snapToGrid w:val="0"/>
              <w:jc w:val="center"/>
            </w:pPr>
            <w:r w:rsidRPr="0017562A">
              <w:t>20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pPr>
          </w:p>
        </w:tc>
        <w:tc>
          <w:tcPr>
            <w:tcW w:w="3300" w:type="dxa"/>
            <w:gridSpan w:val="2"/>
            <w:vMerge/>
          </w:tcPr>
          <w:p w:rsidR="002E431E" w:rsidRPr="0017562A" w:rsidRDefault="002E431E" w:rsidP="0067133E">
            <w:pPr>
              <w:snapToGrid w:val="0"/>
            </w:pPr>
          </w:p>
        </w:tc>
        <w:tc>
          <w:tcPr>
            <w:tcW w:w="4400" w:type="dxa"/>
          </w:tcPr>
          <w:p w:rsidR="002E431E" w:rsidRPr="0017562A" w:rsidRDefault="002E431E" w:rsidP="0067133E">
            <w:pPr>
              <w:snapToGrid w:val="0"/>
            </w:pPr>
            <w:r w:rsidRPr="0017562A">
              <w:t xml:space="preserve">презентация результатов работы в форме статьи, выступления на форумах педагогов </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300" w:type="dxa"/>
            <w:gridSpan w:val="2"/>
          </w:tcPr>
          <w:p w:rsidR="002E431E" w:rsidRPr="0017562A" w:rsidRDefault="002E431E" w:rsidP="0067133E">
            <w:pPr>
              <w:snapToGrid w:val="0"/>
            </w:pPr>
            <w:r w:rsidRPr="0017562A">
              <w:t>Участие в рабочих группах, подтвержденное приказом, по разработке и реализации проектов, программ, связанных с образовательной деятельностью одаренных учащихся</w:t>
            </w:r>
          </w:p>
        </w:tc>
        <w:tc>
          <w:tcPr>
            <w:tcW w:w="4400" w:type="dxa"/>
          </w:tcPr>
          <w:p w:rsidR="002E431E" w:rsidRPr="0017562A" w:rsidRDefault="002E431E" w:rsidP="0067133E">
            <w:pPr>
              <w:snapToGrid w:val="0"/>
            </w:pPr>
            <w:r w:rsidRPr="0017562A">
              <w:t>Опубликованная статья, (иная принятая форма представления) на форумах специалистов, в том числе, в сети Интернет</w:t>
            </w:r>
          </w:p>
        </w:tc>
        <w:tc>
          <w:tcPr>
            <w:tcW w:w="1650" w:type="dxa"/>
            <w:vAlign w:val="center"/>
          </w:tcPr>
          <w:p w:rsidR="002E431E" w:rsidRPr="0017562A" w:rsidRDefault="002E431E" w:rsidP="0067133E">
            <w:pPr>
              <w:snapToGrid w:val="0"/>
              <w:jc w:val="center"/>
            </w:pPr>
            <w:r w:rsidRPr="0017562A">
              <w:t>10 (за единицу)</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300" w:type="dxa"/>
            <w:gridSpan w:val="2"/>
          </w:tcPr>
          <w:p w:rsidR="002E431E" w:rsidRPr="0017562A" w:rsidRDefault="002E431E" w:rsidP="0067133E">
            <w:pPr>
              <w:snapToGrid w:val="0"/>
            </w:pPr>
            <w:r w:rsidRPr="0017562A">
              <w:t>адаптация вновь поступивших обучающихся, благоприятный психологический климат</w:t>
            </w:r>
          </w:p>
        </w:tc>
        <w:tc>
          <w:tcPr>
            <w:tcW w:w="4400" w:type="dxa"/>
          </w:tcPr>
          <w:p w:rsidR="002E431E" w:rsidRPr="0017562A" w:rsidRDefault="002E431E" w:rsidP="0067133E">
            <w:pPr>
              <w:snapToGrid w:val="0"/>
            </w:pPr>
            <w:r w:rsidRPr="0017562A">
              <w:t>уменьшение числа конфликтных ситуаций среди обучающихся, анкетирование классных руководителей, родителей и учащихся</w:t>
            </w:r>
          </w:p>
        </w:tc>
        <w:tc>
          <w:tcPr>
            <w:tcW w:w="1650" w:type="dxa"/>
          </w:tcPr>
          <w:p w:rsidR="002E431E" w:rsidRPr="0017562A" w:rsidRDefault="002E431E" w:rsidP="0067133E">
            <w:pPr>
              <w:snapToGrid w:val="0"/>
              <w:jc w:val="center"/>
            </w:pPr>
            <w:r w:rsidRPr="0017562A">
              <w:t>30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1700"/>
        </w:trPr>
        <w:tc>
          <w:tcPr>
            <w:tcW w:w="1940" w:type="dxa"/>
            <w:vMerge/>
          </w:tcPr>
          <w:p w:rsidR="002E431E" w:rsidRPr="0017562A" w:rsidRDefault="002E431E" w:rsidP="0067133E">
            <w:pPr>
              <w:pStyle w:val="af5"/>
              <w:widowControl w:val="0"/>
              <w:snapToGrid w:val="0"/>
              <w:spacing w:before="0" w:after="0"/>
            </w:pPr>
          </w:p>
        </w:tc>
        <w:tc>
          <w:tcPr>
            <w:tcW w:w="2530" w:type="dxa"/>
            <w:vMerge w:val="restart"/>
          </w:tcPr>
          <w:p w:rsidR="002E431E" w:rsidRPr="00861FD7" w:rsidRDefault="002E431E" w:rsidP="0067133E">
            <w:r w:rsidRPr="00861FD7">
              <w:t>достижения учащихся</w:t>
            </w:r>
          </w:p>
        </w:tc>
        <w:tc>
          <w:tcPr>
            <w:tcW w:w="3300" w:type="dxa"/>
            <w:gridSpan w:val="2"/>
            <w:vMerge w:val="restart"/>
          </w:tcPr>
          <w:p w:rsidR="002E431E" w:rsidRPr="00861FD7" w:rsidRDefault="002E431E" w:rsidP="0067133E">
            <w:r w:rsidRPr="00861FD7">
              <w:t>участие в окружных, краевых, всероссийских, международных сорев</w:t>
            </w:r>
            <w:r>
              <w:t>нованиях, олим</w:t>
            </w:r>
            <w:r w:rsidRPr="00861FD7">
              <w:t>пиадах, научно-практических конференциях, конкурсах</w:t>
            </w:r>
          </w:p>
        </w:tc>
        <w:tc>
          <w:tcPr>
            <w:tcW w:w="4400" w:type="dxa"/>
          </w:tcPr>
          <w:p w:rsidR="002E431E" w:rsidRPr="00861FD7" w:rsidRDefault="002E431E" w:rsidP="0067133E">
            <w:pPr>
              <w:autoSpaceDN w:val="0"/>
              <w:adjustRightInd w:val="0"/>
              <w:snapToGrid w:val="0"/>
            </w:pPr>
            <w:r w:rsidRPr="00861FD7">
              <w:t>Наличие призеров и победителей школьного уровня олимпиады</w:t>
            </w:r>
          </w:p>
        </w:tc>
        <w:tc>
          <w:tcPr>
            <w:tcW w:w="1650" w:type="dxa"/>
          </w:tcPr>
          <w:p w:rsidR="002E431E" w:rsidRPr="00861FD7" w:rsidRDefault="002E431E" w:rsidP="0067133E">
            <w:pPr>
              <w:autoSpaceDN w:val="0"/>
              <w:adjustRightInd w:val="0"/>
              <w:snapToGrid w:val="0"/>
              <w:jc w:val="center"/>
            </w:pPr>
            <w:r w:rsidRPr="00861FD7">
              <w:t>2 (за одного победителя или призера)</w:t>
            </w:r>
          </w:p>
        </w:tc>
        <w:tc>
          <w:tcPr>
            <w:tcW w:w="1650" w:type="dxa"/>
          </w:tcPr>
          <w:p w:rsidR="002E431E" w:rsidRPr="00861FD7" w:rsidRDefault="002E431E" w:rsidP="0067133E">
            <w:pPr>
              <w:snapToGrid w:val="0"/>
              <w:jc w:val="center"/>
            </w:pPr>
            <w:r w:rsidRPr="00861FD7">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861FD7" w:rsidRDefault="002E431E" w:rsidP="0067133E"/>
        </w:tc>
        <w:tc>
          <w:tcPr>
            <w:tcW w:w="3300" w:type="dxa"/>
            <w:gridSpan w:val="2"/>
            <w:vMerge/>
          </w:tcPr>
          <w:p w:rsidR="002E431E" w:rsidRPr="00861FD7" w:rsidRDefault="002E431E" w:rsidP="0067133E"/>
        </w:tc>
        <w:tc>
          <w:tcPr>
            <w:tcW w:w="4400" w:type="dxa"/>
          </w:tcPr>
          <w:p w:rsidR="002E431E" w:rsidRPr="00861FD7" w:rsidRDefault="002E431E" w:rsidP="0067133E">
            <w:pPr>
              <w:autoSpaceDN w:val="0"/>
              <w:adjustRightInd w:val="0"/>
              <w:snapToGrid w:val="0"/>
            </w:pPr>
            <w:r w:rsidRPr="00861FD7">
              <w:t>Наличие призеров и победителей муниципального уровня олимпиады</w:t>
            </w:r>
          </w:p>
        </w:tc>
        <w:tc>
          <w:tcPr>
            <w:tcW w:w="1650" w:type="dxa"/>
            <w:vAlign w:val="center"/>
          </w:tcPr>
          <w:p w:rsidR="002E431E" w:rsidRPr="00861FD7" w:rsidRDefault="002E431E" w:rsidP="0067133E">
            <w:pPr>
              <w:autoSpaceDN w:val="0"/>
              <w:adjustRightInd w:val="0"/>
              <w:snapToGrid w:val="0"/>
              <w:jc w:val="center"/>
            </w:pPr>
            <w:r w:rsidRPr="00861FD7">
              <w:t>5 (за одного победителя или призера)</w:t>
            </w:r>
          </w:p>
        </w:tc>
        <w:tc>
          <w:tcPr>
            <w:tcW w:w="1650" w:type="dxa"/>
            <w:vAlign w:val="center"/>
          </w:tcPr>
          <w:p w:rsidR="002E431E" w:rsidRPr="00861FD7" w:rsidRDefault="002E431E" w:rsidP="0067133E">
            <w:pPr>
              <w:snapToGrid w:val="0"/>
              <w:jc w:val="center"/>
            </w:pPr>
            <w:r w:rsidRPr="00861FD7">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861FD7" w:rsidRDefault="002E431E" w:rsidP="0067133E"/>
        </w:tc>
        <w:tc>
          <w:tcPr>
            <w:tcW w:w="3300" w:type="dxa"/>
            <w:gridSpan w:val="2"/>
            <w:vMerge/>
          </w:tcPr>
          <w:p w:rsidR="002E431E" w:rsidRPr="00861FD7" w:rsidRDefault="002E431E" w:rsidP="0067133E"/>
        </w:tc>
        <w:tc>
          <w:tcPr>
            <w:tcW w:w="4400" w:type="dxa"/>
          </w:tcPr>
          <w:p w:rsidR="002E431E" w:rsidRPr="00861FD7" w:rsidRDefault="002E431E" w:rsidP="0067133E">
            <w:pPr>
              <w:autoSpaceDN w:val="0"/>
              <w:adjustRightInd w:val="0"/>
              <w:snapToGrid w:val="0"/>
            </w:pPr>
            <w:r w:rsidRPr="00861FD7">
              <w:t xml:space="preserve">Наличие призеров и победителей </w:t>
            </w:r>
            <w:proofErr w:type="gramStart"/>
            <w:r w:rsidRPr="00861FD7">
              <w:t>краевого  уровня</w:t>
            </w:r>
            <w:proofErr w:type="gramEnd"/>
            <w:r w:rsidRPr="00861FD7">
              <w:t xml:space="preserve"> олимпиады</w:t>
            </w:r>
          </w:p>
        </w:tc>
        <w:tc>
          <w:tcPr>
            <w:tcW w:w="1650" w:type="dxa"/>
            <w:vAlign w:val="center"/>
          </w:tcPr>
          <w:p w:rsidR="002E431E" w:rsidRPr="00861FD7" w:rsidRDefault="002E431E" w:rsidP="0067133E">
            <w:pPr>
              <w:autoSpaceDN w:val="0"/>
              <w:adjustRightInd w:val="0"/>
              <w:snapToGrid w:val="0"/>
              <w:jc w:val="center"/>
            </w:pPr>
            <w:r w:rsidRPr="00861FD7">
              <w:t>15 (за одного победителя или призера)</w:t>
            </w:r>
          </w:p>
        </w:tc>
        <w:tc>
          <w:tcPr>
            <w:tcW w:w="1650" w:type="dxa"/>
            <w:vAlign w:val="center"/>
          </w:tcPr>
          <w:p w:rsidR="002E431E" w:rsidRPr="00861FD7" w:rsidRDefault="002E431E" w:rsidP="0067133E">
            <w:pPr>
              <w:snapToGrid w:val="0"/>
              <w:jc w:val="center"/>
            </w:pPr>
            <w:r w:rsidRPr="00861FD7">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861FD7" w:rsidRDefault="002E431E" w:rsidP="0067133E"/>
        </w:tc>
        <w:tc>
          <w:tcPr>
            <w:tcW w:w="3300" w:type="dxa"/>
            <w:gridSpan w:val="2"/>
            <w:vMerge/>
          </w:tcPr>
          <w:p w:rsidR="002E431E" w:rsidRPr="00861FD7" w:rsidRDefault="002E431E" w:rsidP="0067133E"/>
        </w:tc>
        <w:tc>
          <w:tcPr>
            <w:tcW w:w="4400" w:type="dxa"/>
          </w:tcPr>
          <w:p w:rsidR="002E431E" w:rsidRPr="00861FD7" w:rsidRDefault="002E431E" w:rsidP="0067133E">
            <w:pPr>
              <w:autoSpaceDN w:val="0"/>
              <w:adjustRightInd w:val="0"/>
              <w:snapToGrid w:val="0"/>
            </w:pPr>
            <w:r w:rsidRPr="00861FD7">
              <w:t xml:space="preserve">Наличие призеров и победителей </w:t>
            </w:r>
            <w:proofErr w:type="gramStart"/>
            <w:r w:rsidRPr="00861FD7">
              <w:t>всероссийского  уровня</w:t>
            </w:r>
            <w:proofErr w:type="gramEnd"/>
            <w:r w:rsidRPr="00861FD7">
              <w:t xml:space="preserve"> олимпиады</w:t>
            </w:r>
          </w:p>
        </w:tc>
        <w:tc>
          <w:tcPr>
            <w:tcW w:w="1650" w:type="dxa"/>
            <w:vAlign w:val="center"/>
          </w:tcPr>
          <w:p w:rsidR="002E431E" w:rsidRPr="00861FD7" w:rsidRDefault="002E431E" w:rsidP="0067133E">
            <w:pPr>
              <w:autoSpaceDN w:val="0"/>
              <w:adjustRightInd w:val="0"/>
              <w:snapToGrid w:val="0"/>
              <w:jc w:val="center"/>
            </w:pPr>
            <w:r w:rsidRPr="00861FD7">
              <w:t>30 (за одного победителя или призера)</w:t>
            </w:r>
          </w:p>
        </w:tc>
        <w:tc>
          <w:tcPr>
            <w:tcW w:w="1650" w:type="dxa"/>
            <w:vAlign w:val="center"/>
          </w:tcPr>
          <w:p w:rsidR="002E431E" w:rsidRPr="00861FD7" w:rsidRDefault="002E431E" w:rsidP="0067133E">
            <w:pPr>
              <w:snapToGrid w:val="0"/>
              <w:jc w:val="center"/>
            </w:pPr>
            <w:r w:rsidRPr="00861FD7">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tcPr>
          <w:p w:rsidR="002E431E" w:rsidRPr="00861FD7" w:rsidRDefault="002E431E" w:rsidP="0067133E">
            <w:r w:rsidRPr="00861FD7">
              <w:t>выполнение индивидуального плана работы</w:t>
            </w:r>
          </w:p>
        </w:tc>
        <w:tc>
          <w:tcPr>
            <w:tcW w:w="3300" w:type="dxa"/>
            <w:gridSpan w:val="2"/>
          </w:tcPr>
          <w:p w:rsidR="002E431E" w:rsidRPr="00861FD7" w:rsidRDefault="002E431E" w:rsidP="0067133E">
            <w:r w:rsidRPr="00861FD7">
              <w:t>качественная реализация мероприятий</w:t>
            </w:r>
          </w:p>
        </w:tc>
        <w:tc>
          <w:tcPr>
            <w:tcW w:w="4400" w:type="dxa"/>
          </w:tcPr>
          <w:p w:rsidR="002E431E" w:rsidRPr="00861FD7" w:rsidRDefault="002E431E" w:rsidP="0067133E">
            <w:pPr>
              <w:jc w:val="center"/>
            </w:pPr>
            <w:r w:rsidRPr="00861FD7">
              <w:t>на 100 %</w:t>
            </w:r>
          </w:p>
        </w:tc>
        <w:tc>
          <w:tcPr>
            <w:tcW w:w="1650" w:type="dxa"/>
          </w:tcPr>
          <w:p w:rsidR="002E431E" w:rsidRPr="00861FD7" w:rsidRDefault="002E431E" w:rsidP="0067133E">
            <w:pPr>
              <w:jc w:val="center"/>
            </w:pPr>
            <w:r>
              <w:t>5</w:t>
            </w:r>
          </w:p>
        </w:tc>
        <w:tc>
          <w:tcPr>
            <w:tcW w:w="1650" w:type="dxa"/>
          </w:tcPr>
          <w:p w:rsidR="002E431E" w:rsidRPr="0017562A" w:rsidRDefault="002E431E" w:rsidP="0067133E">
            <w:pPr>
              <w:snapToGrid w:val="0"/>
              <w:jc w:val="center"/>
            </w:pP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tcPr>
          <w:p w:rsidR="002E431E" w:rsidRPr="00861FD7" w:rsidRDefault="002E431E" w:rsidP="0067133E">
            <w:r w:rsidRPr="00861FD7">
              <w:t>профилактическая, индивидуальная работа с обучающимися</w:t>
            </w:r>
          </w:p>
        </w:tc>
        <w:tc>
          <w:tcPr>
            <w:tcW w:w="3300" w:type="dxa"/>
            <w:gridSpan w:val="2"/>
          </w:tcPr>
          <w:p w:rsidR="002E431E" w:rsidRPr="00861FD7" w:rsidRDefault="002E431E" w:rsidP="0067133E">
            <w:r w:rsidRPr="00861FD7">
              <w:t>процент охвата обучающихся</w:t>
            </w:r>
          </w:p>
        </w:tc>
        <w:tc>
          <w:tcPr>
            <w:tcW w:w="4400" w:type="dxa"/>
          </w:tcPr>
          <w:p w:rsidR="002E431E" w:rsidRPr="00861FD7" w:rsidRDefault="002E431E" w:rsidP="0067133E">
            <w:pPr>
              <w:jc w:val="center"/>
            </w:pPr>
            <w:r w:rsidRPr="00861FD7">
              <w:t>50%</w:t>
            </w:r>
          </w:p>
        </w:tc>
        <w:tc>
          <w:tcPr>
            <w:tcW w:w="1650" w:type="dxa"/>
          </w:tcPr>
          <w:p w:rsidR="002E431E" w:rsidRPr="00861FD7" w:rsidRDefault="002E431E" w:rsidP="0067133E">
            <w:pPr>
              <w:jc w:val="center"/>
            </w:pPr>
            <w:r>
              <w:t>2</w:t>
            </w:r>
          </w:p>
        </w:tc>
        <w:tc>
          <w:tcPr>
            <w:tcW w:w="1650" w:type="dxa"/>
          </w:tcPr>
          <w:p w:rsidR="002E431E" w:rsidRPr="0017562A" w:rsidRDefault="002E431E" w:rsidP="0067133E">
            <w:pPr>
              <w:snapToGrid w:val="0"/>
              <w:jc w:val="center"/>
            </w:pPr>
          </w:p>
        </w:tc>
      </w:tr>
      <w:tr w:rsidR="002E431E" w:rsidRPr="0017562A" w:rsidTr="0067133E">
        <w:trPr>
          <w:trHeight w:val="385"/>
        </w:trPr>
        <w:tc>
          <w:tcPr>
            <w:tcW w:w="1940" w:type="dxa"/>
            <w:vMerge/>
          </w:tcPr>
          <w:p w:rsidR="002E431E" w:rsidRPr="0017562A" w:rsidRDefault="002E431E" w:rsidP="0067133E">
            <w:pPr>
              <w:pStyle w:val="af5"/>
              <w:widowControl w:val="0"/>
              <w:snapToGrid w:val="0"/>
              <w:spacing w:before="0" w:after="0"/>
            </w:pPr>
          </w:p>
        </w:tc>
        <w:tc>
          <w:tcPr>
            <w:tcW w:w="13530" w:type="dxa"/>
            <w:gridSpan w:val="6"/>
          </w:tcPr>
          <w:p w:rsidR="002E431E" w:rsidRPr="0017562A" w:rsidRDefault="002E431E" w:rsidP="0067133E">
            <w:pPr>
              <w:snapToGrid w:val="0"/>
            </w:pPr>
            <w:r w:rsidRPr="0017562A">
              <w:rPr>
                <w:b/>
              </w:rPr>
              <w:t>Выплаты за качество выполняемых работ</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val="restart"/>
          </w:tcPr>
          <w:p w:rsidR="002E431E" w:rsidRPr="0017562A" w:rsidRDefault="002E431E" w:rsidP="0067133E">
            <w:pPr>
              <w:snapToGrid w:val="0"/>
            </w:pPr>
            <w:r w:rsidRPr="0017562A">
              <w:t>Высокий уровень педагогического мастерства при организации процесса психолого-педагогического сопровождения обучающихся</w:t>
            </w:r>
          </w:p>
        </w:tc>
        <w:tc>
          <w:tcPr>
            <w:tcW w:w="3300" w:type="dxa"/>
            <w:gridSpan w:val="2"/>
          </w:tcPr>
          <w:p w:rsidR="002E431E" w:rsidRPr="0017562A" w:rsidRDefault="002E431E" w:rsidP="0067133E">
            <w:pPr>
              <w:snapToGrid w:val="0"/>
            </w:pPr>
            <w:r w:rsidRPr="0017562A">
              <w:t>Организация работы службы психолого-педагогического сопровождения обучающихся</w:t>
            </w:r>
          </w:p>
        </w:tc>
        <w:tc>
          <w:tcPr>
            <w:tcW w:w="4400" w:type="dxa"/>
          </w:tcPr>
          <w:p w:rsidR="002E431E" w:rsidRPr="0017562A" w:rsidRDefault="002E431E" w:rsidP="0067133E">
            <w:pPr>
              <w:snapToGrid w:val="0"/>
            </w:pPr>
            <w:r w:rsidRPr="0017562A">
              <w:t>Отрицательная динамика возникновения конфликтов в течение учебного года Анкетирование классных руководителей, родителей и учащихся.</w:t>
            </w:r>
          </w:p>
        </w:tc>
        <w:tc>
          <w:tcPr>
            <w:tcW w:w="1650" w:type="dxa"/>
            <w:vAlign w:val="center"/>
          </w:tcPr>
          <w:p w:rsidR="002E431E" w:rsidRPr="0017562A" w:rsidRDefault="002E431E" w:rsidP="0067133E">
            <w:pPr>
              <w:snapToGrid w:val="0"/>
              <w:jc w:val="center"/>
            </w:pPr>
            <w:r w:rsidRPr="0017562A">
              <w:t>30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300" w:type="dxa"/>
            <w:gridSpan w:val="2"/>
          </w:tcPr>
          <w:p w:rsidR="002E431E" w:rsidRPr="0017562A" w:rsidRDefault="002E431E" w:rsidP="0067133E">
            <w:pPr>
              <w:snapToGrid w:val="0"/>
            </w:pPr>
            <w:r w:rsidRPr="0017562A">
              <w:t xml:space="preserve">Проведение курсов и </w:t>
            </w:r>
            <w:proofErr w:type="gramStart"/>
            <w:r w:rsidRPr="0017562A">
              <w:t>тренингов  для</w:t>
            </w:r>
            <w:proofErr w:type="gramEnd"/>
            <w:r w:rsidRPr="0017562A">
              <w:t xml:space="preserve"> одаренных детей и их педагогов</w:t>
            </w:r>
          </w:p>
        </w:tc>
        <w:tc>
          <w:tcPr>
            <w:tcW w:w="4400" w:type="dxa"/>
          </w:tcPr>
          <w:p w:rsidR="002E431E" w:rsidRPr="0017562A" w:rsidRDefault="002E431E" w:rsidP="0067133E">
            <w:pPr>
              <w:snapToGrid w:val="0"/>
            </w:pPr>
            <w:r w:rsidRPr="0017562A">
              <w:t>Одно еженедельно проводимое занятие</w:t>
            </w:r>
          </w:p>
        </w:tc>
        <w:tc>
          <w:tcPr>
            <w:tcW w:w="1650" w:type="dxa"/>
            <w:vAlign w:val="center"/>
          </w:tcPr>
          <w:p w:rsidR="002E431E" w:rsidRPr="0017562A" w:rsidRDefault="002E431E" w:rsidP="0067133E">
            <w:pPr>
              <w:snapToGrid w:val="0"/>
              <w:jc w:val="center"/>
            </w:pPr>
            <w:r w:rsidRPr="0017562A">
              <w:t>10 (за одно еженедельное занятие)</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val="restart"/>
          </w:tcPr>
          <w:p w:rsidR="002E431E" w:rsidRPr="0017562A" w:rsidRDefault="002E431E" w:rsidP="0067133E">
            <w:pPr>
              <w:pStyle w:val="af5"/>
              <w:widowControl w:val="0"/>
              <w:snapToGrid w:val="0"/>
              <w:spacing w:before="0" w:after="0"/>
            </w:pPr>
          </w:p>
        </w:tc>
        <w:tc>
          <w:tcPr>
            <w:tcW w:w="2530" w:type="dxa"/>
            <w:vMerge w:val="restart"/>
          </w:tcPr>
          <w:p w:rsidR="002E431E" w:rsidRPr="00827128" w:rsidRDefault="002E431E" w:rsidP="0067133E">
            <w:r w:rsidRPr="00827128">
              <w:t xml:space="preserve">инициатива </w:t>
            </w:r>
          </w:p>
          <w:p w:rsidR="002E431E" w:rsidRPr="00827128" w:rsidRDefault="002E431E" w:rsidP="0067133E">
            <w:r w:rsidRPr="00827128">
              <w:t>и творческий подход</w:t>
            </w:r>
          </w:p>
        </w:tc>
        <w:tc>
          <w:tcPr>
            <w:tcW w:w="3300" w:type="dxa"/>
            <w:gridSpan w:val="2"/>
          </w:tcPr>
          <w:p w:rsidR="002E431E" w:rsidRPr="00827128" w:rsidRDefault="002E431E" w:rsidP="0067133E">
            <w:r w:rsidRPr="00827128">
              <w:t>внесение предложений по обсуждению вопросов повышения качества подготовки специалистов</w:t>
            </w:r>
          </w:p>
        </w:tc>
        <w:tc>
          <w:tcPr>
            <w:tcW w:w="4400" w:type="dxa"/>
          </w:tcPr>
          <w:p w:rsidR="002E431E" w:rsidRPr="00827128" w:rsidRDefault="002E431E" w:rsidP="0067133E">
            <w:pPr>
              <w:jc w:val="center"/>
            </w:pPr>
            <w:r w:rsidRPr="00827128">
              <w:t>1</w:t>
            </w:r>
          </w:p>
        </w:tc>
        <w:tc>
          <w:tcPr>
            <w:tcW w:w="1650" w:type="dxa"/>
          </w:tcPr>
          <w:p w:rsidR="002E431E" w:rsidRPr="00827128" w:rsidRDefault="002E431E" w:rsidP="0067133E">
            <w:pPr>
              <w:jc w:val="center"/>
            </w:pPr>
            <w:r>
              <w:t>2</w:t>
            </w:r>
          </w:p>
        </w:tc>
        <w:tc>
          <w:tcPr>
            <w:tcW w:w="1650" w:type="dxa"/>
            <w:vAlign w:val="center"/>
          </w:tcPr>
          <w:p w:rsidR="002E431E" w:rsidRPr="00827128" w:rsidRDefault="002E431E" w:rsidP="0067133E">
            <w:pPr>
              <w:snapToGrid w:val="0"/>
              <w:jc w:val="center"/>
            </w:pP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827128" w:rsidRDefault="002E431E" w:rsidP="0067133E"/>
        </w:tc>
        <w:tc>
          <w:tcPr>
            <w:tcW w:w="3300" w:type="dxa"/>
            <w:gridSpan w:val="2"/>
          </w:tcPr>
          <w:p w:rsidR="002E431E" w:rsidRPr="00827128" w:rsidRDefault="002E431E" w:rsidP="0067133E">
            <w:r w:rsidRPr="00827128">
              <w:t>предложение администрации по эффективной организации учебно-воспитательного процесса; проведение мероприятий с обучающимися</w:t>
            </w:r>
          </w:p>
        </w:tc>
        <w:tc>
          <w:tcPr>
            <w:tcW w:w="4400" w:type="dxa"/>
          </w:tcPr>
          <w:p w:rsidR="002E431E" w:rsidRPr="00827128" w:rsidRDefault="002E431E" w:rsidP="0067133E">
            <w:pPr>
              <w:jc w:val="center"/>
            </w:pPr>
            <w:r w:rsidRPr="00827128">
              <w:t>1</w:t>
            </w:r>
          </w:p>
        </w:tc>
        <w:tc>
          <w:tcPr>
            <w:tcW w:w="1650" w:type="dxa"/>
          </w:tcPr>
          <w:p w:rsidR="002E431E" w:rsidRPr="00827128" w:rsidRDefault="002E431E" w:rsidP="0067133E">
            <w:pPr>
              <w:jc w:val="center"/>
            </w:pPr>
            <w:r>
              <w:t>2</w:t>
            </w:r>
          </w:p>
        </w:tc>
        <w:tc>
          <w:tcPr>
            <w:tcW w:w="1650" w:type="dxa"/>
            <w:vAlign w:val="center"/>
          </w:tcPr>
          <w:p w:rsidR="002E431E" w:rsidRPr="00827128" w:rsidRDefault="002E431E" w:rsidP="0067133E">
            <w:pPr>
              <w:snapToGrid w:val="0"/>
              <w:jc w:val="center"/>
            </w:pPr>
          </w:p>
        </w:tc>
      </w:tr>
      <w:tr w:rsidR="002E431E" w:rsidRPr="0017562A" w:rsidTr="0067133E">
        <w:trPr>
          <w:trHeight w:val="978"/>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827128" w:rsidRDefault="002E431E" w:rsidP="0067133E"/>
        </w:tc>
        <w:tc>
          <w:tcPr>
            <w:tcW w:w="3300" w:type="dxa"/>
            <w:gridSpan w:val="2"/>
          </w:tcPr>
          <w:p w:rsidR="002E431E" w:rsidRPr="00827128" w:rsidRDefault="002E431E" w:rsidP="0067133E">
            <w:r w:rsidRPr="00827128">
              <w:t xml:space="preserve">мероприятия по профилактике правонарушений и вредных привычек </w:t>
            </w:r>
          </w:p>
        </w:tc>
        <w:tc>
          <w:tcPr>
            <w:tcW w:w="4400" w:type="dxa"/>
          </w:tcPr>
          <w:p w:rsidR="002E431E" w:rsidRPr="00827128" w:rsidRDefault="002E431E" w:rsidP="0067133E">
            <w:pPr>
              <w:jc w:val="center"/>
            </w:pPr>
            <w:r w:rsidRPr="00827128">
              <w:t>1</w:t>
            </w:r>
          </w:p>
        </w:tc>
        <w:tc>
          <w:tcPr>
            <w:tcW w:w="1650" w:type="dxa"/>
          </w:tcPr>
          <w:p w:rsidR="002E431E" w:rsidRPr="00827128" w:rsidRDefault="002E431E" w:rsidP="0067133E">
            <w:pPr>
              <w:jc w:val="center"/>
            </w:pPr>
            <w:r>
              <w:t>2</w:t>
            </w:r>
          </w:p>
        </w:tc>
        <w:tc>
          <w:tcPr>
            <w:tcW w:w="1650" w:type="dxa"/>
            <w:vAlign w:val="center"/>
          </w:tcPr>
          <w:p w:rsidR="002E431E" w:rsidRPr="00827128" w:rsidRDefault="002E431E" w:rsidP="0067133E">
            <w:pPr>
              <w:snapToGrid w:val="0"/>
              <w:jc w:val="center"/>
            </w:pPr>
          </w:p>
        </w:tc>
      </w:tr>
      <w:tr w:rsidR="002E431E" w:rsidRPr="0017562A" w:rsidTr="0067133E">
        <w:trPr>
          <w:trHeight w:val="978"/>
        </w:trPr>
        <w:tc>
          <w:tcPr>
            <w:tcW w:w="1940" w:type="dxa"/>
            <w:vMerge w:val="restart"/>
          </w:tcPr>
          <w:p w:rsidR="002E431E" w:rsidRPr="0017562A" w:rsidRDefault="002E431E" w:rsidP="0067133E">
            <w:pPr>
              <w:pStyle w:val="af5"/>
              <w:widowControl w:val="0"/>
              <w:snapToGrid w:val="0"/>
              <w:spacing w:before="0" w:after="0"/>
            </w:pPr>
          </w:p>
        </w:tc>
        <w:tc>
          <w:tcPr>
            <w:tcW w:w="2530" w:type="dxa"/>
            <w:vMerge w:val="restart"/>
          </w:tcPr>
          <w:p w:rsidR="002E431E" w:rsidRDefault="002E431E" w:rsidP="0067133E">
            <w:pPr>
              <w:spacing w:line="233" w:lineRule="auto"/>
              <w:rPr>
                <w:sz w:val="22"/>
                <w:szCs w:val="22"/>
              </w:rPr>
            </w:pPr>
            <w:r>
              <w:rPr>
                <w:sz w:val="22"/>
                <w:szCs w:val="22"/>
              </w:rPr>
              <w:t xml:space="preserve">Работа по укреплению имиджа </w:t>
            </w:r>
            <w:r>
              <w:t>школ</w:t>
            </w:r>
            <w:r>
              <w:t>ы</w:t>
            </w:r>
          </w:p>
        </w:tc>
        <w:tc>
          <w:tcPr>
            <w:tcW w:w="3300" w:type="dxa"/>
            <w:gridSpan w:val="2"/>
            <w:vMerge w:val="restart"/>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400" w:type="dxa"/>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1650" w:type="dxa"/>
          </w:tcPr>
          <w:p w:rsidR="002E431E" w:rsidRPr="00C875C3" w:rsidRDefault="002E431E" w:rsidP="0067133E">
            <w:pPr>
              <w:spacing w:line="233" w:lineRule="auto"/>
              <w:jc w:val="center"/>
              <w:rPr>
                <w:sz w:val="22"/>
                <w:szCs w:val="22"/>
              </w:rPr>
            </w:pPr>
            <w:r>
              <w:rPr>
                <w:sz w:val="22"/>
                <w:szCs w:val="22"/>
              </w:rPr>
              <w:t>10</w:t>
            </w:r>
          </w:p>
          <w:p w:rsidR="002E431E" w:rsidRPr="00C875C3" w:rsidRDefault="002E431E" w:rsidP="0067133E">
            <w:pPr>
              <w:spacing w:line="233" w:lineRule="auto"/>
              <w:jc w:val="center"/>
              <w:rPr>
                <w:sz w:val="22"/>
                <w:szCs w:val="22"/>
              </w:rPr>
            </w:pPr>
          </w:p>
        </w:tc>
        <w:tc>
          <w:tcPr>
            <w:tcW w:w="1650" w:type="dxa"/>
            <w:vAlign w:val="center"/>
          </w:tcPr>
          <w:p w:rsidR="002E431E" w:rsidRPr="00827128" w:rsidRDefault="002E431E" w:rsidP="0067133E">
            <w:pPr>
              <w:snapToGrid w:val="0"/>
              <w:jc w:val="center"/>
            </w:pPr>
            <w:r>
              <w:rPr>
                <w:sz w:val="22"/>
                <w:szCs w:val="22"/>
              </w:rPr>
              <w:t>На месяц</w:t>
            </w:r>
          </w:p>
        </w:tc>
      </w:tr>
      <w:tr w:rsidR="002E431E" w:rsidRPr="0017562A" w:rsidTr="0067133E">
        <w:trPr>
          <w:trHeight w:val="978"/>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827128" w:rsidRDefault="002E431E" w:rsidP="0067133E"/>
        </w:tc>
        <w:tc>
          <w:tcPr>
            <w:tcW w:w="3300" w:type="dxa"/>
            <w:gridSpan w:val="2"/>
            <w:vMerge/>
          </w:tcPr>
          <w:p w:rsidR="002E431E" w:rsidRPr="00827128" w:rsidRDefault="002E431E" w:rsidP="0067133E"/>
        </w:tc>
        <w:tc>
          <w:tcPr>
            <w:tcW w:w="4400" w:type="dxa"/>
          </w:tcPr>
          <w:p w:rsidR="002E431E" w:rsidRDefault="002E431E" w:rsidP="0067133E">
            <w:pPr>
              <w:spacing w:line="233" w:lineRule="auto"/>
              <w:rPr>
                <w:sz w:val="22"/>
                <w:szCs w:val="22"/>
              </w:rPr>
            </w:pPr>
            <w:r>
              <w:rPr>
                <w:sz w:val="22"/>
                <w:szCs w:val="22"/>
              </w:rPr>
              <w:t>Призовое место</w:t>
            </w:r>
          </w:p>
          <w:p w:rsidR="002E431E" w:rsidRPr="00827128" w:rsidRDefault="002E431E" w:rsidP="0067133E">
            <w:pPr>
              <w:jc w:val="center"/>
            </w:pPr>
          </w:p>
        </w:tc>
        <w:tc>
          <w:tcPr>
            <w:tcW w:w="1650" w:type="dxa"/>
          </w:tcPr>
          <w:p w:rsidR="002E431E" w:rsidRPr="00C875C3" w:rsidRDefault="002E431E" w:rsidP="0067133E">
            <w:pPr>
              <w:spacing w:line="233" w:lineRule="auto"/>
              <w:jc w:val="center"/>
              <w:rPr>
                <w:sz w:val="22"/>
                <w:szCs w:val="22"/>
              </w:rPr>
            </w:pPr>
            <w:r>
              <w:rPr>
                <w:sz w:val="22"/>
                <w:szCs w:val="22"/>
              </w:rPr>
              <w:t>20</w:t>
            </w:r>
          </w:p>
          <w:p w:rsidR="002E431E" w:rsidRDefault="002E431E" w:rsidP="0067133E">
            <w:pPr>
              <w:jc w:val="center"/>
            </w:pPr>
          </w:p>
        </w:tc>
        <w:tc>
          <w:tcPr>
            <w:tcW w:w="1650" w:type="dxa"/>
            <w:vAlign w:val="center"/>
          </w:tcPr>
          <w:p w:rsidR="002E431E" w:rsidRPr="00827128" w:rsidRDefault="002E431E" w:rsidP="0067133E">
            <w:pPr>
              <w:snapToGrid w:val="0"/>
              <w:jc w:val="center"/>
            </w:pPr>
            <w:r>
              <w:rPr>
                <w:sz w:val="22"/>
                <w:szCs w:val="22"/>
              </w:rPr>
              <w:t>На месяц</w:t>
            </w:r>
          </w:p>
        </w:tc>
      </w:tr>
      <w:tr w:rsidR="002E431E" w:rsidRPr="0017562A" w:rsidTr="0067133E">
        <w:trPr>
          <w:trHeight w:val="271"/>
        </w:trPr>
        <w:tc>
          <w:tcPr>
            <w:tcW w:w="1940" w:type="dxa"/>
            <w:vMerge w:val="restart"/>
          </w:tcPr>
          <w:p w:rsidR="002E431E" w:rsidRPr="0017562A" w:rsidRDefault="002E431E" w:rsidP="0067133E">
            <w:pPr>
              <w:snapToGrid w:val="0"/>
            </w:pPr>
            <w:r w:rsidRPr="0017562A">
              <w:t>Педагогические работники:</w:t>
            </w:r>
            <w:r w:rsidRPr="0017562A">
              <w:rPr>
                <w:b/>
              </w:rPr>
              <w:t xml:space="preserve"> </w:t>
            </w:r>
            <w:r>
              <w:t>педагог-организатор, педагог-библиотекарь, педагог дополнительного образования, инструктор по труду</w:t>
            </w:r>
          </w:p>
        </w:tc>
        <w:tc>
          <w:tcPr>
            <w:tcW w:w="13530" w:type="dxa"/>
            <w:gridSpan w:val="6"/>
          </w:tcPr>
          <w:p w:rsidR="002E431E" w:rsidRPr="0017562A" w:rsidRDefault="002E431E" w:rsidP="0067133E">
            <w:pPr>
              <w:snapToGrid w:val="0"/>
            </w:pPr>
            <w:r w:rsidRPr="0017562A">
              <w:rPr>
                <w:b/>
              </w:rPr>
              <w:t>Выплаты за важность выполняемой работы, степень самостоятельности и ответственности при выполнении поставленных задач</w:t>
            </w:r>
          </w:p>
        </w:tc>
      </w:tr>
      <w:tr w:rsidR="002E431E" w:rsidRPr="0017562A" w:rsidTr="0067133E">
        <w:trPr>
          <w:trHeight w:val="845"/>
        </w:trPr>
        <w:tc>
          <w:tcPr>
            <w:tcW w:w="1940" w:type="dxa"/>
            <w:vMerge/>
          </w:tcPr>
          <w:p w:rsidR="002E431E" w:rsidRPr="0017562A" w:rsidRDefault="002E431E" w:rsidP="0067133E">
            <w:pPr>
              <w:snapToGrid w:val="0"/>
              <w:rPr>
                <w:color w:val="FF0000"/>
              </w:rPr>
            </w:pPr>
          </w:p>
        </w:tc>
        <w:tc>
          <w:tcPr>
            <w:tcW w:w="2530" w:type="dxa"/>
          </w:tcPr>
          <w:p w:rsidR="002E431E" w:rsidRPr="0017562A" w:rsidRDefault="002E431E" w:rsidP="0067133E">
            <w:pPr>
              <w:snapToGrid w:val="0"/>
            </w:pPr>
            <w:r w:rsidRPr="0017562A">
              <w:t>Руководство проектными и творческими группами, методическими объединениями, кафедрами</w:t>
            </w:r>
          </w:p>
        </w:tc>
        <w:tc>
          <w:tcPr>
            <w:tcW w:w="3300" w:type="dxa"/>
            <w:gridSpan w:val="2"/>
          </w:tcPr>
          <w:p w:rsidR="002E431E" w:rsidRPr="0017562A" w:rsidRDefault="002E431E" w:rsidP="0067133E">
            <w:pPr>
              <w:snapToGrid w:val="0"/>
            </w:pPr>
            <w:r w:rsidRPr="0017562A">
              <w:t xml:space="preserve">руководство объединениями педагогов (проектными </w:t>
            </w:r>
            <w:proofErr w:type="gramStart"/>
            <w:r w:rsidRPr="0017562A">
              <w:t>командами,  творческими</w:t>
            </w:r>
            <w:proofErr w:type="gramEnd"/>
            <w:r w:rsidRPr="0017562A">
              <w:t xml:space="preserve"> группами, методическими объединениями)</w:t>
            </w:r>
          </w:p>
        </w:tc>
        <w:tc>
          <w:tcPr>
            <w:tcW w:w="4400" w:type="dxa"/>
          </w:tcPr>
          <w:p w:rsidR="002E431E" w:rsidRPr="0017562A" w:rsidRDefault="002E431E" w:rsidP="0067133E">
            <w:pPr>
              <w:snapToGrid w:val="0"/>
            </w:pPr>
            <w:r w:rsidRPr="0017562A">
              <w:t>обеспечение работы в соответствии с планом</w:t>
            </w:r>
          </w:p>
        </w:tc>
        <w:tc>
          <w:tcPr>
            <w:tcW w:w="1650" w:type="dxa"/>
          </w:tcPr>
          <w:p w:rsidR="002E431E" w:rsidRPr="0017562A" w:rsidRDefault="002E431E" w:rsidP="0067133E">
            <w:pPr>
              <w:snapToGrid w:val="0"/>
              <w:jc w:val="center"/>
            </w:pPr>
            <w:r w:rsidRPr="0017562A">
              <w:t>20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restart"/>
          </w:tcPr>
          <w:p w:rsidR="002E431E" w:rsidRPr="0017562A" w:rsidRDefault="002E431E" w:rsidP="0067133E">
            <w:pPr>
              <w:snapToGrid w:val="0"/>
            </w:pPr>
            <w:r w:rsidRPr="0017562A">
              <w:t>Создание творческой образовательной среды для работы с одаренными школьниками</w:t>
            </w:r>
          </w:p>
        </w:tc>
        <w:tc>
          <w:tcPr>
            <w:tcW w:w="3300" w:type="dxa"/>
            <w:gridSpan w:val="2"/>
            <w:vMerge w:val="restart"/>
          </w:tcPr>
          <w:p w:rsidR="002E431E" w:rsidRPr="0017562A" w:rsidRDefault="002E431E" w:rsidP="0067133E">
            <w:pPr>
              <w:snapToGrid w:val="0"/>
            </w:pPr>
            <w:r w:rsidRPr="0017562A">
              <w:t>Руководство реализацией программ и проектов, исследований</w:t>
            </w:r>
          </w:p>
        </w:tc>
        <w:tc>
          <w:tcPr>
            <w:tcW w:w="4400" w:type="dxa"/>
          </w:tcPr>
          <w:p w:rsidR="002E431E" w:rsidRPr="0017562A" w:rsidRDefault="002E431E" w:rsidP="0067133E">
            <w:pPr>
              <w:snapToGrid w:val="0"/>
            </w:pPr>
            <w:r w:rsidRPr="0017562A">
              <w:t>Руководство объединениями учащихся, творческими группами учащихся, научными обществами учащихся, учебно-исследовательскими лабораториями</w:t>
            </w:r>
          </w:p>
        </w:tc>
        <w:tc>
          <w:tcPr>
            <w:tcW w:w="1650" w:type="dxa"/>
            <w:vAlign w:val="center"/>
          </w:tcPr>
          <w:p w:rsidR="002E431E" w:rsidRPr="0017562A" w:rsidRDefault="002E431E" w:rsidP="0067133E">
            <w:pPr>
              <w:snapToGrid w:val="0"/>
              <w:jc w:val="center"/>
            </w:pPr>
            <w:r w:rsidRPr="0017562A">
              <w:t>10 за единицу</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snapToGrid w:val="0"/>
            </w:pPr>
          </w:p>
        </w:tc>
        <w:tc>
          <w:tcPr>
            <w:tcW w:w="3300" w:type="dxa"/>
            <w:gridSpan w:val="2"/>
            <w:vMerge/>
            <w:vAlign w:val="center"/>
          </w:tcPr>
          <w:p w:rsidR="002E431E" w:rsidRPr="0017562A" w:rsidRDefault="002E431E" w:rsidP="0067133E">
            <w:pPr>
              <w:snapToGrid w:val="0"/>
            </w:pPr>
          </w:p>
        </w:tc>
        <w:tc>
          <w:tcPr>
            <w:tcW w:w="4400" w:type="dxa"/>
          </w:tcPr>
          <w:p w:rsidR="002E431E" w:rsidRPr="0017562A" w:rsidRDefault="002E431E" w:rsidP="0067133E">
            <w:pPr>
              <w:snapToGrid w:val="0"/>
            </w:pPr>
            <w:r w:rsidRPr="0017562A">
              <w:t>Реализация утвержденной программы работы с одаренными детьми, по определению Управляющего совета (иного органа управления учреждением)</w:t>
            </w:r>
          </w:p>
        </w:tc>
        <w:tc>
          <w:tcPr>
            <w:tcW w:w="1650" w:type="dxa"/>
            <w:vAlign w:val="center"/>
          </w:tcPr>
          <w:p w:rsidR="002E431E" w:rsidRPr="0017562A" w:rsidRDefault="002E431E" w:rsidP="0067133E">
            <w:pPr>
              <w:snapToGrid w:val="0"/>
              <w:jc w:val="center"/>
            </w:pPr>
            <w:r w:rsidRPr="0017562A">
              <w:t>5 за единицу</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tcPr>
          <w:p w:rsidR="002E431E" w:rsidRPr="001B0CAA" w:rsidRDefault="002E431E" w:rsidP="0067133E">
            <w:pPr>
              <w:pStyle w:val="ConsPlusNormal"/>
              <w:snapToGrid w:val="0"/>
              <w:rPr>
                <w:sz w:val="24"/>
                <w:szCs w:val="24"/>
              </w:rPr>
            </w:pPr>
            <w:proofErr w:type="gramStart"/>
            <w:r w:rsidRPr="00A405EA">
              <w:rPr>
                <w:sz w:val="24"/>
                <w:szCs w:val="24"/>
              </w:rPr>
              <w:t>Обеспечение  методического</w:t>
            </w:r>
            <w:proofErr w:type="gramEnd"/>
            <w:r w:rsidRPr="00A405EA">
              <w:rPr>
                <w:sz w:val="24"/>
                <w:szCs w:val="24"/>
              </w:rPr>
              <w:t xml:space="preserve"> уровня  организации  </w:t>
            </w:r>
          </w:p>
          <w:p w:rsidR="002E431E" w:rsidRPr="00A405EA" w:rsidRDefault="002E431E" w:rsidP="0067133E">
            <w:pPr>
              <w:pStyle w:val="ConsPlusNormal"/>
              <w:snapToGrid w:val="0"/>
              <w:rPr>
                <w:sz w:val="24"/>
                <w:szCs w:val="24"/>
              </w:rPr>
            </w:pPr>
            <w:r w:rsidRPr="00A405EA">
              <w:rPr>
                <w:sz w:val="24"/>
                <w:szCs w:val="24"/>
              </w:rPr>
              <w:t xml:space="preserve">образовательного процесса   </w:t>
            </w:r>
          </w:p>
        </w:tc>
        <w:tc>
          <w:tcPr>
            <w:tcW w:w="3300" w:type="dxa"/>
            <w:gridSpan w:val="2"/>
          </w:tcPr>
          <w:p w:rsidR="002E431E" w:rsidRPr="00A405EA" w:rsidRDefault="002E431E" w:rsidP="0067133E">
            <w:pPr>
              <w:pStyle w:val="ConsPlusNormal"/>
              <w:snapToGrid w:val="0"/>
              <w:rPr>
                <w:sz w:val="24"/>
                <w:szCs w:val="24"/>
              </w:rPr>
            </w:pPr>
            <w:r w:rsidRPr="00A405EA">
              <w:rPr>
                <w:sz w:val="24"/>
                <w:szCs w:val="24"/>
              </w:rPr>
              <w:t>Участие в работе НМС, комиссии по НСОТ</w:t>
            </w:r>
          </w:p>
          <w:p w:rsidR="002E431E" w:rsidRPr="00A405EA" w:rsidRDefault="002E431E" w:rsidP="0067133E">
            <w:pPr>
              <w:pStyle w:val="ConsPlusNormal"/>
              <w:snapToGrid w:val="0"/>
              <w:rPr>
                <w:sz w:val="24"/>
                <w:szCs w:val="24"/>
              </w:rPr>
            </w:pPr>
            <w:r w:rsidRPr="00A405EA">
              <w:rPr>
                <w:sz w:val="24"/>
                <w:szCs w:val="24"/>
              </w:rPr>
              <w:t xml:space="preserve">конфликтной </w:t>
            </w:r>
            <w:proofErr w:type="gramStart"/>
            <w:r w:rsidRPr="00A405EA">
              <w:rPr>
                <w:sz w:val="24"/>
                <w:szCs w:val="24"/>
              </w:rPr>
              <w:t>комиссии,  наставническая</w:t>
            </w:r>
            <w:proofErr w:type="gramEnd"/>
            <w:r w:rsidRPr="00A405EA">
              <w:rPr>
                <w:sz w:val="24"/>
                <w:szCs w:val="24"/>
              </w:rPr>
              <w:t xml:space="preserve">  работа </w:t>
            </w:r>
          </w:p>
          <w:p w:rsidR="002E431E" w:rsidRPr="00A405EA" w:rsidRDefault="002E431E" w:rsidP="0067133E">
            <w:pPr>
              <w:pStyle w:val="ConsPlusNormal"/>
              <w:snapToGrid w:val="0"/>
              <w:rPr>
                <w:sz w:val="24"/>
                <w:szCs w:val="24"/>
              </w:rPr>
            </w:pPr>
            <w:r w:rsidRPr="00A405EA">
              <w:rPr>
                <w:sz w:val="24"/>
                <w:szCs w:val="24"/>
              </w:rPr>
              <w:t xml:space="preserve">работа в творческой группе    </w:t>
            </w:r>
          </w:p>
        </w:tc>
        <w:tc>
          <w:tcPr>
            <w:tcW w:w="4400" w:type="dxa"/>
          </w:tcPr>
          <w:p w:rsidR="002E431E" w:rsidRPr="00A405EA" w:rsidRDefault="002E431E" w:rsidP="0067133E">
            <w:pPr>
              <w:pStyle w:val="ConsPlusNormal"/>
              <w:snapToGrid w:val="0"/>
              <w:rPr>
                <w:sz w:val="24"/>
                <w:szCs w:val="24"/>
              </w:rPr>
            </w:pPr>
            <w:r w:rsidRPr="00A405EA">
              <w:rPr>
                <w:sz w:val="24"/>
                <w:szCs w:val="24"/>
              </w:rPr>
              <w:t xml:space="preserve">Постоянное участие </w:t>
            </w:r>
            <w:r w:rsidRPr="00A405EA">
              <w:rPr>
                <w:sz w:val="24"/>
                <w:szCs w:val="24"/>
              </w:rPr>
              <w:br/>
              <w:t xml:space="preserve">в комиссиях, подготовка отчетной документации </w:t>
            </w:r>
          </w:p>
          <w:p w:rsidR="002E431E" w:rsidRPr="00A405EA" w:rsidRDefault="002E431E" w:rsidP="0067133E"/>
        </w:tc>
        <w:tc>
          <w:tcPr>
            <w:tcW w:w="1650" w:type="dxa"/>
          </w:tcPr>
          <w:p w:rsidR="002E431E" w:rsidRPr="00A405EA" w:rsidRDefault="002E431E" w:rsidP="0067133E">
            <w:pPr>
              <w:pStyle w:val="ConsPlusNormal"/>
              <w:snapToGrid w:val="0"/>
              <w:jc w:val="center"/>
              <w:rPr>
                <w:sz w:val="24"/>
                <w:szCs w:val="24"/>
              </w:rPr>
            </w:pPr>
            <w:r>
              <w:rPr>
                <w:sz w:val="24"/>
                <w:szCs w:val="24"/>
              </w:rPr>
              <w:t>1</w:t>
            </w:r>
            <w:r w:rsidRPr="00A405EA">
              <w:rPr>
                <w:sz w:val="24"/>
                <w:szCs w:val="24"/>
              </w:rPr>
              <w:t>0</w:t>
            </w:r>
          </w:p>
        </w:tc>
        <w:tc>
          <w:tcPr>
            <w:tcW w:w="1650" w:type="dxa"/>
            <w:vAlign w:val="center"/>
          </w:tcPr>
          <w:p w:rsidR="002E431E" w:rsidRPr="00A405EA" w:rsidRDefault="002E431E" w:rsidP="0067133E">
            <w:pPr>
              <w:snapToGrid w:val="0"/>
              <w:jc w:val="center"/>
            </w:pPr>
            <w:r w:rsidRPr="00A405E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tcPr>
          <w:p w:rsidR="002E431E" w:rsidRPr="0017562A" w:rsidRDefault="002E431E" w:rsidP="0067133E">
            <w:pPr>
              <w:snapToGrid w:val="0"/>
            </w:pPr>
            <w:r w:rsidRPr="0017562A">
              <w:t>Сопровождение одаренных детей в образовательном процессе</w:t>
            </w:r>
          </w:p>
        </w:tc>
        <w:tc>
          <w:tcPr>
            <w:tcW w:w="3300" w:type="dxa"/>
            <w:gridSpan w:val="2"/>
            <w:vAlign w:val="center"/>
          </w:tcPr>
          <w:p w:rsidR="002E431E" w:rsidRPr="0017562A" w:rsidRDefault="002E431E" w:rsidP="0067133E">
            <w:pPr>
              <w:snapToGrid w:val="0"/>
            </w:pPr>
            <w:r w:rsidRPr="0017562A">
              <w:t>Разработка индивидуальной программы достижений ребенка</w:t>
            </w:r>
          </w:p>
        </w:tc>
        <w:tc>
          <w:tcPr>
            <w:tcW w:w="4400" w:type="dxa"/>
          </w:tcPr>
          <w:p w:rsidR="002E431E" w:rsidRPr="0017562A" w:rsidRDefault="002E431E" w:rsidP="0067133E">
            <w:pPr>
              <w:snapToGrid w:val="0"/>
            </w:pPr>
            <w:r w:rsidRPr="0017562A">
              <w:t>Контроль реализации программы, положительная динамика результативности ребенка</w:t>
            </w:r>
          </w:p>
        </w:tc>
        <w:tc>
          <w:tcPr>
            <w:tcW w:w="1650" w:type="dxa"/>
            <w:vAlign w:val="center"/>
          </w:tcPr>
          <w:p w:rsidR="002E431E" w:rsidRPr="0017562A" w:rsidRDefault="002E431E" w:rsidP="0067133E">
            <w:pPr>
              <w:snapToGrid w:val="0"/>
              <w:jc w:val="center"/>
            </w:pPr>
            <w:r w:rsidRPr="0017562A">
              <w:t>10 (за одного учащегося)</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1700"/>
        </w:trPr>
        <w:tc>
          <w:tcPr>
            <w:tcW w:w="1940" w:type="dxa"/>
            <w:vMerge/>
          </w:tcPr>
          <w:p w:rsidR="002E431E" w:rsidRPr="0017562A" w:rsidRDefault="002E431E" w:rsidP="0067133E">
            <w:pPr>
              <w:snapToGrid w:val="0"/>
              <w:rPr>
                <w:b/>
              </w:rPr>
            </w:pPr>
          </w:p>
        </w:tc>
        <w:tc>
          <w:tcPr>
            <w:tcW w:w="2530" w:type="dxa"/>
            <w:vMerge w:val="restart"/>
          </w:tcPr>
          <w:p w:rsidR="002E431E" w:rsidRPr="0017562A" w:rsidRDefault="002E431E" w:rsidP="0067133E">
            <w:pPr>
              <w:snapToGrid w:val="0"/>
            </w:pPr>
            <w:r w:rsidRPr="0017562A">
              <w:t>Обеспечение методического уровня организации образовательного процесса</w:t>
            </w:r>
          </w:p>
        </w:tc>
        <w:tc>
          <w:tcPr>
            <w:tcW w:w="3300" w:type="dxa"/>
            <w:gridSpan w:val="2"/>
            <w:vMerge w:val="restart"/>
          </w:tcPr>
          <w:p w:rsidR="002E431E" w:rsidRPr="0017562A" w:rsidRDefault="002E431E" w:rsidP="0067133E">
            <w:pPr>
              <w:snapToGrid w:val="0"/>
            </w:pPr>
            <w:r w:rsidRPr="0017562A">
              <w:t>Участие в работе курсов, семинаров, совещаний, конференций, экспертных, аттестационных комиссий различного уровня, сборов по основам военной службы.</w:t>
            </w:r>
          </w:p>
        </w:tc>
        <w:tc>
          <w:tcPr>
            <w:tcW w:w="4400" w:type="dxa"/>
          </w:tcPr>
          <w:p w:rsidR="002E431E" w:rsidRPr="0017562A" w:rsidRDefault="002E431E" w:rsidP="0067133E">
            <w:pPr>
              <w:snapToGrid w:val="0"/>
            </w:pPr>
            <w:r w:rsidRPr="0017562A">
              <w:t>постоянное участие в комиссиях, подготовка отчетной документации</w:t>
            </w:r>
          </w:p>
        </w:tc>
        <w:tc>
          <w:tcPr>
            <w:tcW w:w="1650" w:type="dxa"/>
          </w:tcPr>
          <w:p w:rsidR="002E431E" w:rsidRPr="0017562A" w:rsidRDefault="002E431E" w:rsidP="0067133E">
            <w:pPr>
              <w:snapToGrid w:val="0"/>
              <w:jc w:val="center"/>
            </w:pPr>
            <w:r w:rsidRPr="0017562A">
              <w:t>10</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snapToGrid w:val="0"/>
            </w:pPr>
          </w:p>
        </w:tc>
        <w:tc>
          <w:tcPr>
            <w:tcW w:w="3300" w:type="dxa"/>
            <w:gridSpan w:val="2"/>
            <w:vMerge/>
            <w:vAlign w:val="center"/>
          </w:tcPr>
          <w:p w:rsidR="002E431E" w:rsidRPr="0017562A" w:rsidRDefault="002E431E" w:rsidP="0067133E">
            <w:pPr>
              <w:snapToGrid w:val="0"/>
            </w:pPr>
          </w:p>
        </w:tc>
        <w:tc>
          <w:tcPr>
            <w:tcW w:w="4400" w:type="dxa"/>
          </w:tcPr>
          <w:p w:rsidR="002E431E" w:rsidRPr="0017562A" w:rsidRDefault="002E431E" w:rsidP="0067133E">
            <w:pPr>
              <w:snapToGrid w:val="0"/>
            </w:pPr>
            <w:r w:rsidRPr="0017562A">
              <w:t>разовое участие</w:t>
            </w:r>
          </w:p>
        </w:tc>
        <w:tc>
          <w:tcPr>
            <w:tcW w:w="1650" w:type="dxa"/>
          </w:tcPr>
          <w:p w:rsidR="002E431E" w:rsidRPr="0017562A" w:rsidRDefault="002E431E" w:rsidP="0067133E">
            <w:pPr>
              <w:snapToGrid w:val="0"/>
              <w:jc w:val="center"/>
            </w:pPr>
            <w:r w:rsidRPr="0017562A">
              <w:t>2</w:t>
            </w:r>
          </w:p>
        </w:tc>
        <w:tc>
          <w:tcPr>
            <w:tcW w:w="1650" w:type="dxa"/>
          </w:tcPr>
          <w:p w:rsidR="002E431E" w:rsidRPr="0017562A" w:rsidRDefault="002E431E" w:rsidP="0067133E">
            <w:pPr>
              <w:snapToGrid w:val="0"/>
              <w:jc w:val="center"/>
            </w:pPr>
            <w:r w:rsidRPr="0017562A">
              <w:t>на месяц</w:t>
            </w:r>
          </w:p>
        </w:tc>
      </w:tr>
      <w:tr w:rsidR="002E431E" w:rsidRPr="0017562A" w:rsidTr="0067133E">
        <w:trPr>
          <w:trHeight w:val="395"/>
        </w:trPr>
        <w:tc>
          <w:tcPr>
            <w:tcW w:w="1940" w:type="dxa"/>
            <w:vMerge/>
          </w:tcPr>
          <w:p w:rsidR="002E431E" w:rsidRPr="0017562A" w:rsidRDefault="002E431E" w:rsidP="0067133E">
            <w:pPr>
              <w:snapToGrid w:val="0"/>
              <w:rPr>
                <w:b/>
              </w:rPr>
            </w:pPr>
          </w:p>
        </w:tc>
        <w:tc>
          <w:tcPr>
            <w:tcW w:w="13530" w:type="dxa"/>
            <w:gridSpan w:val="6"/>
          </w:tcPr>
          <w:p w:rsidR="002E431E" w:rsidRPr="0017562A" w:rsidRDefault="002E431E" w:rsidP="0067133E">
            <w:pPr>
              <w:snapToGrid w:val="0"/>
            </w:pPr>
            <w:r w:rsidRPr="0017562A">
              <w:rPr>
                <w:b/>
              </w:rPr>
              <w:t>Выплаты за интенсивность и высокие результаты работы</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restart"/>
          </w:tcPr>
          <w:p w:rsidR="002E431E" w:rsidRPr="0017562A" w:rsidRDefault="002E431E" w:rsidP="0067133E">
            <w:pPr>
              <w:pStyle w:val="af5"/>
              <w:widowControl w:val="0"/>
              <w:snapToGrid w:val="0"/>
              <w:spacing w:before="0" w:after="0"/>
            </w:pPr>
            <w:r w:rsidRPr="0017562A">
              <w:t>Достижения воспитанников</w:t>
            </w:r>
          </w:p>
        </w:tc>
        <w:tc>
          <w:tcPr>
            <w:tcW w:w="3300" w:type="dxa"/>
            <w:gridSpan w:val="2"/>
            <w:vMerge w:val="restart"/>
          </w:tcPr>
          <w:p w:rsidR="002E431E" w:rsidRPr="0017562A" w:rsidRDefault="002E431E" w:rsidP="0067133E">
            <w:pPr>
              <w:snapToGrid w:val="0"/>
            </w:pPr>
            <w:r w:rsidRPr="0017562A">
              <w:t>Участие обучающихся в различных конкурсах, соревнованиях, конференциях</w:t>
            </w:r>
          </w:p>
        </w:tc>
        <w:tc>
          <w:tcPr>
            <w:tcW w:w="4400" w:type="dxa"/>
          </w:tcPr>
          <w:p w:rsidR="002E431E" w:rsidRPr="0017562A" w:rsidRDefault="002E431E" w:rsidP="0067133E">
            <w:pPr>
              <w:snapToGrid w:val="0"/>
            </w:pPr>
            <w:r w:rsidRPr="0017562A">
              <w:t>Участие обучающихся (% участвующих от числа обучающихся)</w:t>
            </w:r>
          </w:p>
          <w:p w:rsidR="002E431E" w:rsidRPr="0017562A" w:rsidRDefault="002E431E" w:rsidP="0067133E">
            <w:pPr>
              <w:snapToGrid w:val="0"/>
            </w:pPr>
            <w:r w:rsidRPr="0017562A">
              <w:t xml:space="preserve"> от 95% до100%</w:t>
            </w:r>
          </w:p>
          <w:p w:rsidR="002E431E" w:rsidRPr="0017562A" w:rsidRDefault="002E431E" w:rsidP="0067133E">
            <w:pPr>
              <w:snapToGrid w:val="0"/>
            </w:pPr>
            <w:r w:rsidRPr="0017562A">
              <w:t>от 75% до 94%;</w:t>
            </w:r>
          </w:p>
          <w:p w:rsidR="002E431E" w:rsidRPr="0017562A" w:rsidRDefault="002E431E" w:rsidP="0067133E">
            <w:pPr>
              <w:snapToGrid w:val="0"/>
            </w:pPr>
            <w:r w:rsidRPr="0017562A">
              <w:t>от 50% до 74%</w:t>
            </w:r>
          </w:p>
        </w:tc>
        <w:tc>
          <w:tcPr>
            <w:tcW w:w="1650" w:type="dxa"/>
            <w:vAlign w:val="center"/>
          </w:tcPr>
          <w:p w:rsidR="002E431E" w:rsidRPr="0017562A" w:rsidRDefault="002E431E" w:rsidP="0067133E">
            <w:pPr>
              <w:snapToGrid w:val="0"/>
              <w:jc w:val="center"/>
            </w:pPr>
          </w:p>
          <w:p w:rsidR="002E431E" w:rsidRPr="0017562A" w:rsidRDefault="002E431E" w:rsidP="0067133E">
            <w:pPr>
              <w:snapToGrid w:val="0"/>
              <w:jc w:val="center"/>
            </w:pPr>
          </w:p>
          <w:p w:rsidR="002E431E" w:rsidRPr="0017562A" w:rsidRDefault="002E431E" w:rsidP="0067133E">
            <w:pPr>
              <w:snapToGrid w:val="0"/>
              <w:jc w:val="center"/>
            </w:pPr>
            <w:r w:rsidRPr="0017562A">
              <w:t>20</w:t>
            </w:r>
          </w:p>
          <w:p w:rsidR="002E431E" w:rsidRPr="0017562A" w:rsidRDefault="002E431E" w:rsidP="0067133E">
            <w:pPr>
              <w:snapToGrid w:val="0"/>
              <w:jc w:val="center"/>
            </w:pPr>
            <w:r w:rsidRPr="0017562A">
              <w:t>10</w:t>
            </w:r>
          </w:p>
          <w:p w:rsidR="002E431E" w:rsidRPr="0017562A" w:rsidRDefault="002E431E" w:rsidP="0067133E">
            <w:pPr>
              <w:snapToGrid w:val="0"/>
              <w:jc w:val="center"/>
            </w:pPr>
            <w:r w:rsidRPr="0017562A">
              <w:t>5</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pStyle w:val="af5"/>
              <w:widowControl w:val="0"/>
              <w:snapToGrid w:val="0"/>
              <w:spacing w:before="0" w:after="0"/>
            </w:pPr>
          </w:p>
        </w:tc>
        <w:tc>
          <w:tcPr>
            <w:tcW w:w="3300" w:type="dxa"/>
            <w:gridSpan w:val="2"/>
            <w:vMerge/>
            <w:vAlign w:val="center"/>
          </w:tcPr>
          <w:p w:rsidR="002E431E" w:rsidRPr="0017562A" w:rsidRDefault="002E431E" w:rsidP="0067133E">
            <w:pPr>
              <w:snapToGrid w:val="0"/>
            </w:pPr>
          </w:p>
        </w:tc>
        <w:tc>
          <w:tcPr>
            <w:tcW w:w="4400" w:type="dxa"/>
            <w:vAlign w:val="center"/>
          </w:tcPr>
          <w:p w:rsidR="002E431E" w:rsidRPr="0017562A" w:rsidRDefault="002E431E" w:rsidP="0067133E">
            <w:pPr>
              <w:snapToGrid w:val="0"/>
            </w:pPr>
            <w:r w:rsidRPr="0017562A">
              <w:t>Официально зарегистрированные достижения (в зависимости от значимости мероприятия)</w:t>
            </w:r>
          </w:p>
        </w:tc>
        <w:tc>
          <w:tcPr>
            <w:tcW w:w="1650" w:type="dxa"/>
            <w:vAlign w:val="center"/>
          </w:tcPr>
          <w:p w:rsidR="002E431E" w:rsidRPr="0017562A" w:rsidRDefault="002E431E" w:rsidP="0067133E">
            <w:pPr>
              <w:snapToGrid w:val="0"/>
              <w:jc w:val="center"/>
            </w:pPr>
            <w:r w:rsidRPr="0017562A">
              <w:t>20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623"/>
        </w:trPr>
        <w:tc>
          <w:tcPr>
            <w:tcW w:w="1940" w:type="dxa"/>
            <w:vMerge/>
          </w:tcPr>
          <w:p w:rsidR="002E431E" w:rsidRPr="0017562A" w:rsidRDefault="002E431E" w:rsidP="0067133E">
            <w:pPr>
              <w:snapToGrid w:val="0"/>
              <w:rPr>
                <w:b/>
              </w:rPr>
            </w:pPr>
          </w:p>
        </w:tc>
        <w:tc>
          <w:tcPr>
            <w:tcW w:w="2530" w:type="dxa"/>
            <w:vMerge w:val="restart"/>
          </w:tcPr>
          <w:p w:rsidR="002E431E" w:rsidRPr="0017562A" w:rsidRDefault="002E431E" w:rsidP="0067133E">
            <w:pPr>
              <w:snapToGrid w:val="0"/>
            </w:pPr>
            <w:r w:rsidRPr="0017562A">
              <w:t>Участие курируемых учащихся в краевых, всероссийских, международных соревнованиях, олимпиадах, научно-практических конференциях, конкурсах</w:t>
            </w:r>
          </w:p>
        </w:tc>
        <w:tc>
          <w:tcPr>
            <w:tcW w:w="3300" w:type="dxa"/>
            <w:gridSpan w:val="2"/>
          </w:tcPr>
          <w:p w:rsidR="002E431E" w:rsidRPr="0017562A" w:rsidRDefault="002E431E" w:rsidP="0067133E">
            <w:pPr>
              <w:snapToGrid w:val="0"/>
            </w:pPr>
            <w:r w:rsidRPr="0017562A">
              <w:t>участие в мероприятии краевого перечня</w:t>
            </w:r>
          </w:p>
        </w:tc>
        <w:tc>
          <w:tcPr>
            <w:tcW w:w="4400" w:type="dxa"/>
          </w:tcPr>
          <w:p w:rsidR="002E431E" w:rsidRPr="0017562A" w:rsidRDefault="002E431E" w:rsidP="0067133E">
            <w:pPr>
              <w:autoSpaceDN w:val="0"/>
              <w:adjustRightInd w:val="0"/>
              <w:snapToGrid w:val="0"/>
              <w:ind w:left="-16"/>
            </w:pPr>
            <w:r w:rsidRPr="0017562A">
              <w:t>Документально подтвержденное участие</w:t>
            </w:r>
          </w:p>
        </w:tc>
        <w:tc>
          <w:tcPr>
            <w:tcW w:w="1650" w:type="dxa"/>
            <w:vAlign w:val="center"/>
          </w:tcPr>
          <w:p w:rsidR="002E431E" w:rsidRPr="0017562A" w:rsidRDefault="002E431E" w:rsidP="0067133E">
            <w:pPr>
              <w:snapToGrid w:val="0"/>
              <w:jc w:val="center"/>
            </w:pPr>
            <w:r w:rsidRPr="0017562A">
              <w:t>10 за одно мероприятие</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snapToGrid w:val="0"/>
            </w:pPr>
          </w:p>
        </w:tc>
        <w:tc>
          <w:tcPr>
            <w:tcW w:w="3300" w:type="dxa"/>
            <w:gridSpan w:val="2"/>
          </w:tcPr>
          <w:p w:rsidR="002E431E" w:rsidRPr="0017562A" w:rsidRDefault="002E431E" w:rsidP="0067133E">
            <w:pPr>
              <w:snapToGrid w:val="0"/>
            </w:pPr>
            <w:r w:rsidRPr="0017562A">
              <w:t>ведение портфолио учащихся</w:t>
            </w:r>
          </w:p>
        </w:tc>
        <w:tc>
          <w:tcPr>
            <w:tcW w:w="4400" w:type="dxa"/>
          </w:tcPr>
          <w:p w:rsidR="002E431E" w:rsidRPr="0017562A" w:rsidRDefault="002E431E" w:rsidP="0067133E">
            <w:pPr>
              <w:autoSpaceDN w:val="0"/>
              <w:adjustRightInd w:val="0"/>
              <w:snapToGrid w:val="0"/>
              <w:ind w:left="-16"/>
            </w:pPr>
            <w:r w:rsidRPr="0017562A">
              <w:t>Наличие портфолио</w:t>
            </w:r>
          </w:p>
        </w:tc>
        <w:tc>
          <w:tcPr>
            <w:tcW w:w="1650" w:type="dxa"/>
            <w:vAlign w:val="center"/>
          </w:tcPr>
          <w:p w:rsidR="002E431E" w:rsidRPr="0017562A" w:rsidRDefault="002E431E" w:rsidP="0067133E">
            <w:pPr>
              <w:snapToGrid w:val="0"/>
              <w:jc w:val="center"/>
            </w:pPr>
            <w:r w:rsidRPr="0017562A">
              <w:t>3 за одного учащегося</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restart"/>
          </w:tcPr>
          <w:p w:rsidR="002E431E" w:rsidRPr="0017562A" w:rsidRDefault="002E431E" w:rsidP="0067133E">
            <w:pPr>
              <w:snapToGrid w:val="0"/>
            </w:pPr>
            <w:r w:rsidRPr="0017562A">
              <w:t>Участие в разработке и реализации проектов, программ, содержания деятельности связанных с работой с одаренными детьми</w:t>
            </w:r>
          </w:p>
        </w:tc>
        <w:tc>
          <w:tcPr>
            <w:tcW w:w="3300" w:type="dxa"/>
            <w:gridSpan w:val="2"/>
            <w:vMerge w:val="restart"/>
          </w:tcPr>
          <w:p w:rsidR="002E431E" w:rsidRPr="0017562A" w:rsidRDefault="002E431E" w:rsidP="0067133E">
            <w:pPr>
              <w:snapToGrid w:val="0"/>
            </w:pPr>
            <w:proofErr w:type="gramStart"/>
            <w:r w:rsidRPr="0017562A">
              <w:t>Разработка  и</w:t>
            </w:r>
            <w:proofErr w:type="gramEnd"/>
            <w:r w:rsidRPr="0017562A">
              <w:t xml:space="preserve"> реализация проектов и программ, содержания деятельности</w:t>
            </w:r>
          </w:p>
        </w:tc>
        <w:tc>
          <w:tcPr>
            <w:tcW w:w="4400" w:type="dxa"/>
          </w:tcPr>
          <w:p w:rsidR="002E431E" w:rsidRPr="0017562A" w:rsidRDefault="002E431E" w:rsidP="0067133E">
            <w:pPr>
              <w:autoSpaceDN w:val="0"/>
              <w:adjustRightInd w:val="0"/>
              <w:snapToGrid w:val="0"/>
            </w:pPr>
            <w:r w:rsidRPr="0017562A">
              <w:t>Призовое место в конкурсе проектов и программ:</w:t>
            </w:r>
          </w:p>
          <w:p w:rsidR="002E431E" w:rsidRPr="0017562A" w:rsidRDefault="002E431E" w:rsidP="0067133E">
            <w:pPr>
              <w:autoSpaceDN w:val="0"/>
              <w:adjustRightInd w:val="0"/>
              <w:snapToGrid w:val="0"/>
            </w:pPr>
            <w:r w:rsidRPr="0017562A">
              <w:t>муниципальный уровень</w:t>
            </w:r>
          </w:p>
          <w:p w:rsidR="002E431E" w:rsidRPr="0017562A" w:rsidRDefault="002E431E" w:rsidP="0067133E">
            <w:pPr>
              <w:autoSpaceDN w:val="0"/>
              <w:adjustRightInd w:val="0"/>
              <w:snapToGrid w:val="0"/>
            </w:pPr>
            <w:r w:rsidRPr="0017562A">
              <w:t>краевой уровень</w:t>
            </w:r>
          </w:p>
          <w:p w:rsidR="002E431E" w:rsidRPr="0017562A" w:rsidRDefault="002E431E" w:rsidP="0067133E">
            <w:pPr>
              <w:autoSpaceDN w:val="0"/>
              <w:adjustRightInd w:val="0"/>
              <w:snapToGrid w:val="0"/>
            </w:pPr>
            <w:r w:rsidRPr="0017562A">
              <w:t>федеральный уровень</w:t>
            </w:r>
          </w:p>
        </w:tc>
        <w:tc>
          <w:tcPr>
            <w:tcW w:w="1650" w:type="dxa"/>
            <w:vAlign w:val="center"/>
          </w:tcPr>
          <w:p w:rsidR="002E431E" w:rsidRPr="0017562A" w:rsidRDefault="002E431E" w:rsidP="0067133E">
            <w:pPr>
              <w:autoSpaceDN w:val="0"/>
              <w:adjustRightInd w:val="0"/>
              <w:snapToGrid w:val="0"/>
            </w:pPr>
          </w:p>
          <w:p w:rsidR="002E431E" w:rsidRPr="0017562A" w:rsidRDefault="002E431E" w:rsidP="0067133E">
            <w:pPr>
              <w:autoSpaceDN w:val="0"/>
              <w:adjustRightInd w:val="0"/>
              <w:snapToGrid w:val="0"/>
            </w:pPr>
          </w:p>
          <w:p w:rsidR="002E431E" w:rsidRPr="0017562A" w:rsidRDefault="002E431E" w:rsidP="0067133E">
            <w:pPr>
              <w:autoSpaceDN w:val="0"/>
              <w:adjustRightInd w:val="0"/>
              <w:snapToGrid w:val="0"/>
            </w:pPr>
            <w:r w:rsidRPr="0017562A">
              <w:t>5</w:t>
            </w:r>
          </w:p>
          <w:p w:rsidR="002E431E" w:rsidRPr="0017562A" w:rsidRDefault="002E431E" w:rsidP="0067133E">
            <w:pPr>
              <w:autoSpaceDN w:val="0"/>
              <w:adjustRightInd w:val="0"/>
              <w:snapToGrid w:val="0"/>
            </w:pPr>
            <w:r w:rsidRPr="0017562A">
              <w:t>10</w:t>
            </w:r>
          </w:p>
          <w:p w:rsidR="002E431E" w:rsidRPr="0017562A" w:rsidRDefault="002E431E" w:rsidP="0067133E">
            <w:pPr>
              <w:autoSpaceDN w:val="0"/>
              <w:adjustRightInd w:val="0"/>
              <w:snapToGrid w:val="0"/>
            </w:pPr>
            <w:r w:rsidRPr="0017562A">
              <w:t>20</w:t>
            </w:r>
          </w:p>
        </w:tc>
        <w:tc>
          <w:tcPr>
            <w:tcW w:w="1650" w:type="dxa"/>
            <w:vAlign w:val="center"/>
          </w:tcPr>
          <w:p w:rsidR="002E431E" w:rsidRPr="0017562A" w:rsidRDefault="002E431E" w:rsidP="0067133E">
            <w:pPr>
              <w:snapToGrid w:val="0"/>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snapToGrid w:val="0"/>
            </w:pPr>
          </w:p>
        </w:tc>
        <w:tc>
          <w:tcPr>
            <w:tcW w:w="3300" w:type="dxa"/>
            <w:gridSpan w:val="2"/>
            <w:vMerge/>
            <w:vAlign w:val="center"/>
          </w:tcPr>
          <w:p w:rsidR="002E431E" w:rsidRPr="0017562A" w:rsidRDefault="002E431E" w:rsidP="0067133E">
            <w:pPr>
              <w:snapToGrid w:val="0"/>
            </w:pPr>
          </w:p>
        </w:tc>
        <w:tc>
          <w:tcPr>
            <w:tcW w:w="4400" w:type="dxa"/>
          </w:tcPr>
          <w:p w:rsidR="002E431E" w:rsidRPr="0017562A" w:rsidRDefault="002E431E" w:rsidP="0067133E">
            <w:pPr>
              <w:autoSpaceDN w:val="0"/>
              <w:adjustRightInd w:val="0"/>
              <w:snapToGrid w:val="0"/>
            </w:pPr>
            <w:r w:rsidRPr="0017562A">
              <w:t>Опубликованная статья, (иная принятая форма представления) на педагогических форумах, в том числе, в сети Интернет</w:t>
            </w:r>
          </w:p>
        </w:tc>
        <w:tc>
          <w:tcPr>
            <w:tcW w:w="1650" w:type="dxa"/>
            <w:vAlign w:val="center"/>
          </w:tcPr>
          <w:p w:rsidR="002E431E" w:rsidRPr="0017562A" w:rsidRDefault="002E431E" w:rsidP="0067133E">
            <w:pPr>
              <w:autoSpaceDN w:val="0"/>
              <w:adjustRightInd w:val="0"/>
              <w:snapToGrid w:val="0"/>
            </w:pPr>
            <w:r w:rsidRPr="0017562A">
              <w:t>10 (за единицу)</w:t>
            </w:r>
          </w:p>
        </w:tc>
        <w:tc>
          <w:tcPr>
            <w:tcW w:w="1650" w:type="dxa"/>
            <w:vAlign w:val="center"/>
          </w:tcPr>
          <w:p w:rsidR="002E431E" w:rsidRPr="0017562A" w:rsidRDefault="002E431E" w:rsidP="0067133E">
            <w:pPr>
              <w:snapToGrid w:val="0"/>
            </w:pPr>
            <w:r w:rsidRPr="0017562A">
              <w:t>на месяц</w:t>
            </w:r>
          </w:p>
        </w:tc>
      </w:tr>
      <w:tr w:rsidR="002E431E" w:rsidRPr="0017562A" w:rsidTr="0067133E">
        <w:trPr>
          <w:trHeight w:val="569"/>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snapToGrid w:val="0"/>
            </w:pPr>
          </w:p>
        </w:tc>
        <w:tc>
          <w:tcPr>
            <w:tcW w:w="3300" w:type="dxa"/>
            <w:gridSpan w:val="2"/>
            <w:vMerge/>
            <w:vAlign w:val="center"/>
          </w:tcPr>
          <w:p w:rsidR="002E431E" w:rsidRPr="0017562A" w:rsidRDefault="002E431E" w:rsidP="0067133E">
            <w:pPr>
              <w:snapToGrid w:val="0"/>
            </w:pPr>
          </w:p>
        </w:tc>
        <w:tc>
          <w:tcPr>
            <w:tcW w:w="4400" w:type="dxa"/>
          </w:tcPr>
          <w:p w:rsidR="002E431E" w:rsidRPr="0017562A" w:rsidRDefault="002E431E" w:rsidP="0067133E">
            <w:pPr>
              <w:autoSpaceDN w:val="0"/>
              <w:adjustRightInd w:val="0"/>
              <w:snapToGrid w:val="0"/>
            </w:pPr>
            <w:r w:rsidRPr="0017562A">
              <w:t>Участие в муниципальных и краевых мероприятиях для одаренных детей</w:t>
            </w:r>
          </w:p>
        </w:tc>
        <w:tc>
          <w:tcPr>
            <w:tcW w:w="1650" w:type="dxa"/>
            <w:vAlign w:val="center"/>
          </w:tcPr>
          <w:p w:rsidR="002E431E" w:rsidRPr="0017562A" w:rsidRDefault="002E431E" w:rsidP="0067133E">
            <w:pPr>
              <w:autoSpaceDN w:val="0"/>
              <w:adjustRightInd w:val="0"/>
              <w:snapToGrid w:val="0"/>
            </w:pPr>
            <w:r w:rsidRPr="0017562A">
              <w:t>5 (за одно мероприятие)</w:t>
            </w:r>
          </w:p>
        </w:tc>
        <w:tc>
          <w:tcPr>
            <w:tcW w:w="1650" w:type="dxa"/>
            <w:vAlign w:val="center"/>
          </w:tcPr>
          <w:p w:rsidR="002E431E" w:rsidRPr="0017562A" w:rsidRDefault="002E431E" w:rsidP="0067133E">
            <w:pPr>
              <w:snapToGrid w:val="0"/>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tcPr>
          <w:p w:rsidR="002E431E" w:rsidRPr="0017562A" w:rsidRDefault="002E431E" w:rsidP="0067133E">
            <w:pPr>
              <w:snapToGrid w:val="0"/>
            </w:pPr>
            <w:r w:rsidRPr="0017562A">
              <w:t>Организация деятельности детских объединений, организаций</w:t>
            </w:r>
          </w:p>
        </w:tc>
        <w:tc>
          <w:tcPr>
            <w:tcW w:w="3300" w:type="dxa"/>
            <w:gridSpan w:val="2"/>
          </w:tcPr>
          <w:p w:rsidR="002E431E" w:rsidRPr="0017562A" w:rsidRDefault="002E431E" w:rsidP="0067133E">
            <w:pPr>
              <w:snapToGrid w:val="0"/>
            </w:pPr>
            <w:r>
              <w:t>П</w:t>
            </w:r>
            <w:r w:rsidRPr="0017562A">
              <w:t>остоянный состав, создание и реализация социальных проектов, программ</w:t>
            </w:r>
          </w:p>
        </w:tc>
        <w:tc>
          <w:tcPr>
            <w:tcW w:w="4400" w:type="dxa"/>
          </w:tcPr>
          <w:p w:rsidR="002E431E" w:rsidRPr="0017562A" w:rsidRDefault="002E431E" w:rsidP="0067133E">
            <w:pPr>
              <w:snapToGrid w:val="0"/>
            </w:pPr>
            <w:r w:rsidRPr="0017562A">
              <w:t>Отчет о проведенных мероприятиях, проектах (включая фотографии, отзывы учащихся и другие материалы).  При долгосрочных проектах отчет по промежуточным результатам</w:t>
            </w:r>
          </w:p>
        </w:tc>
        <w:tc>
          <w:tcPr>
            <w:tcW w:w="1650" w:type="dxa"/>
            <w:vAlign w:val="center"/>
          </w:tcPr>
          <w:p w:rsidR="002E431E" w:rsidRPr="0017562A" w:rsidRDefault="002E431E" w:rsidP="0067133E">
            <w:pPr>
              <w:jc w:val="center"/>
            </w:pPr>
            <w:r w:rsidRPr="0017562A">
              <w:t>20 (за каждый)</w:t>
            </w:r>
          </w:p>
        </w:tc>
        <w:tc>
          <w:tcPr>
            <w:tcW w:w="1650" w:type="dxa"/>
            <w:vAlign w:val="center"/>
          </w:tcPr>
          <w:p w:rsidR="002E431E" w:rsidRPr="0017562A" w:rsidRDefault="002E431E" w:rsidP="0067133E">
            <w:pPr>
              <w:jc w:val="center"/>
            </w:pPr>
            <w:r w:rsidRPr="0017562A">
              <w:t xml:space="preserve">на </w:t>
            </w:r>
            <w:r>
              <w:t>месяц</w:t>
            </w:r>
          </w:p>
        </w:tc>
      </w:tr>
      <w:tr w:rsidR="002E431E" w:rsidRPr="0017562A" w:rsidTr="0067133E">
        <w:trPr>
          <w:trHeight w:val="297"/>
        </w:trPr>
        <w:tc>
          <w:tcPr>
            <w:tcW w:w="1940" w:type="dxa"/>
            <w:vMerge/>
          </w:tcPr>
          <w:p w:rsidR="002E431E" w:rsidRPr="0017562A" w:rsidRDefault="002E431E" w:rsidP="0067133E">
            <w:pPr>
              <w:snapToGrid w:val="0"/>
              <w:rPr>
                <w:b/>
              </w:rPr>
            </w:pPr>
          </w:p>
        </w:tc>
        <w:tc>
          <w:tcPr>
            <w:tcW w:w="13530" w:type="dxa"/>
            <w:gridSpan w:val="6"/>
          </w:tcPr>
          <w:p w:rsidR="002E431E" w:rsidRPr="0017562A" w:rsidRDefault="002E431E" w:rsidP="0067133E">
            <w:pPr>
              <w:snapToGrid w:val="0"/>
            </w:pPr>
            <w:r w:rsidRPr="0017562A">
              <w:rPr>
                <w:b/>
              </w:rPr>
              <w:t>Выплаты за качество выполняемых работ</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restart"/>
          </w:tcPr>
          <w:p w:rsidR="002E431E" w:rsidRDefault="002E431E" w:rsidP="0067133E">
            <w:pPr>
              <w:spacing w:line="233" w:lineRule="auto"/>
              <w:rPr>
                <w:sz w:val="22"/>
                <w:szCs w:val="22"/>
              </w:rPr>
            </w:pPr>
            <w:r>
              <w:rPr>
                <w:sz w:val="22"/>
                <w:szCs w:val="22"/>
              </w:rPr>
              <w:t xml:space="preserve">Работа по укреплению имиджа </w:t>
            </w:r>
            <w:r>
              <w:t>школ</w:t>
            </w:r>
            <w:r>
              <w:t>ы</w:t>
            </w:r>
          </w:p>
        </w:tc>
        <w:tc>
          <w:tcPr>
            <w:tcW w:w="3300" w:type="dxa"/>
            <w:gridSpan w:val="2"/>
            <w:vMerge w:val="restart"/>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400" w:type="dxa"/>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1650" w:type="dxa"/>
          </w:tcPr>
          <w:p w:rsidR="002E431E" w:rsidRPr="00C875C3" w:rsidRDefault="002E431E" w:rsidP="0067133E">
            <w:pPr>
              <w:spacing w:line="233" w:lineRule="auto"/>
              <w:jc w:val="center"/>
              <w:rPr>
                <w:sz w:val="22"/>
                <w:szCs w:val="22"/>
              </w:rPr>
            </w:pPr>
            <w:r>
              <w:rPr>
                <w:sz w:val="22"/>
                <w:szCs w:val="22"/>
              </w:rPr>
              <w:t>10</w:t>
            </w:r>
          </w:p>
          <w:p w:rsidR="002E431E" w:rsidRPr="00C875C3" w:rsidRDefault="002E431E" w:rsidP="0067133E">
            <w:pPr>
              <w:spacing w:line="233" w:lineRule="auto"/>
              <w:jc w:val="center"/>
              <w:rPr>
                <w:sz w:val="22"/>
                <w:szCs w:val="22"/>
              </w:rPr>
            </w:pPr>
          </w:p>
        </w:tc>
        <w:tc>
          <w:tcPr>
            <w:tcW w:w="1650" w:type="dxa"/>
            <w:vAlign w:val="center"/>
          </w:tcPr>
          <w:p w:rsidR="002E431E" w:rsidRPr="00A405EA" w:rsidRDefault="002E431E" w:rsidP="0067133E">
            <w:pPr>
              <w:snapToGrid w:val="0"/>
              <w:jc w:val="center"/>
            </w:pPr>
            <w:r>
              <w:rPr>
                <w:sz w:val="22"/>
                <w:szCs w:val="22"/>
              </w:rPr>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A405EA" w:rsidRDefault="002E431E" w:rsidP="0067133E">
            <w:pPr>
              <w:snapToGrid w:val="0"/>
            </w:pPr>
          </w:p>
        </w:tc>
        <w:tc>
          <w:tcPr>
            <w:tcW w:w="3300" w:type="dxa"/>
            <w:gridSpan w:val="2"/>
            <w:vMerge/>
          </w:tcPr>
          <w:p w:rsidR="002E431E" w:rsidRPr="00A405EA" w:rsidRDefault="002E431E" w:rsidP="0067133E">
            <w:pPr>
              <w:pStyle w:val="ConsPlusNormal"/>
              <w:snapToGrid w:val="0"/>
              <w:rPr>
                <w:sz w:val="24"/>
                <w:szCs w:val="24"/>
              </w:rPr>
            </w:pPr>
          </w:p>
        </w:tc>
        <w:tc>
          <w:tcPr>
            <w:tcW w:w="4400" w:type="dxa"/>
          </w:tcPr>
          <w:p w:rsidR="002E431E" w:rsidRDefault="002E431E" w:rsidP="0067133E">
            <w:pPr>
              <w:spacing w:line="233" w:lineRule="auto"/>
              <w:rPr>
                <w:sz w:val="22"/>
                <w:szCs w:val="22"/>
              </w:rPr>
            </w:pPr>
            <w:r>
              <w:rPr>
                <w:sz w:val="22"/>
                <w:szCs w:val="22"/>
              </w:rPr>
              <w:t>Призовое место</w:t>
            </w:r>
          </w:p>
          <w:p w:rsidR="002E431E" w:rsidRPr="00A405EA" w:rsidRDefault="002E431E" w:rsidP="0067133E">
            <w:pPr>
              <w:snapToGrid w:val="0"/>
              <w:rPr>
                <w:color w:val="000000"/>
              </w:rPr>
            </w:pPr>
          </w:p>
        </w:tc>
        <w:tc>
          <w:tcPr>
            <w:tcW w:w="1650" w:type="dxa"/>
          </w:tcPr>
          <w:p w:rsidR="002E431E" w:rsidRPr="00C875C3" w:rsidRDefault="002E431E" w:rsidP="0067133E">
            <w:pPr>
              <w:spacing w:line="233" w:lineRule="auto"/>
              <w:jc w:val="center"/>
              <w:rPr>
                <w:sz w:val="22"/>
                <w:szCs w:val="22"/>
              </w:rPr>
            </w:pPr>
            <w:r>
              <w:rPr>
                <w:sz w:val="22"/>
                <w:szCs w:val="22"/>
              </w:rPr>
              <w:t>20</w:t>
            </w:r>
          </w:p>
          <w:p w:rsidR="002E431E" w:rsidRPr="00A405EA" w:rsidRDefault="002E431E" w:rsidP="0067133E">
            <w:pPr>
              <w:pStyle w:val="ConsPlusNormal"/>
              <w:snapToGrid w:val="0"/>
              <w:rPr>
                <w:sz w:val="24"/>
                <w:szCs w:val="24"/>
              </w:rPr>
            </w:pPr>
          </w:p>
        </w:tc>
        <w:tc>
          <w:tcPr>
            <w:tcW w:w="1650" w:type="dxa"/>
            <w:vAlign w:val="center"/>
          </w:tcPr>
          <w:p w:rsidR="002E431E" w:rsidRPr="00A405EA" w:rsidRDefault="002E431E" w:rsidP="0067133E">
            <w:pPr>
              <w:snapToGrid w:val="0"/>
              <w:jc w:val="center"/>
            </w:pPr>
            <w:r>
              <w:rPr>
                <w:sz w:val="22"/>
                <w:szCs w:val="22"/>
              </w:rPr>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tcPr>
          <w:p w:rsidR="002E431E" w:rsidRPr="00A405EA" w:rsidRDefault="002E431E" w:rsidP="0067133E">
            <w:pPr>
              <w:snapToGrid w:val="0"/>
            </w:pPr>
            <w:r w:rsidRPr="00A405EA">
              <w:t>Высокий уровень педагогического мастерства при организации образовательного процесса</w:t>
            </w:r>
          </w:p>
        </w:tc>
        <w:tc>
          <w:tcPr>
            <w:tcW w:w="3300" w:type="dxa"/>
            <w:gridSpan w:val="2"/>
          </w:tcPr>
          <w:p w:rsidR="002E431E" w:rsidRPr="00A405EA" w:rsidRDefault="002E431E" w:rsidP="0067133E">
            <w:pPr>
              <w:pStyle w:val="ConsPlusNormal"/>
              <w:snapToGrid w:val="0"/>
              <w:rPr>
                <w:sz w:val="24"/>
                <w:szCs w:val="24"/>
              </w:rPr>
            </w:pPr>
            <w:r w:rsidRPr="00A405EA">
              <w:rPr>
                <w:sz w:val="24"/>
                <w:szCs w:val="24"/>
              </w:rPr>
              <w:t>Распространение собственного опыта работы (открытые уроки,</w:t>
            </w:r>
          </w:p>
          <w:p w:rsidR="002E431E" w:rsidRPr="00A405EA" w:rsidRDefault="002E431E" w:rsidP="0067133E">
            <w:pPr>
              <w:pStyle w:val="ConsPlusNormal"/>
              <w:rPr>
                <w:sz w:val="24"/>
                <w:szCs w:val="24"/>
              </w:rPr>
            </w:pPr>
            <w:r w:rsidRPr="00A405EA">
              <w:rPr>
                <w:sz w:val="24"/>
                <w:szCs w:val="24"/>
              </w:rPr>
              <w:t>публикация в СМИ,</w:t>
            </w:r>
          </w:p>
          <w:p w:rsidR="002E431E" w:rsidRPr="00A405EA" w:rsidRDefault="002E431E" w:rsidP="0067133E">
            <w:r w:rsidRPr="00A405EA">
              <w:t xml:space="preserve">собственные методические </w:t>
            </w:r>
            <w:proofErr w:type="gramStart"/>
            <w:r w:rsidRPr="00A405EA">
              <w:t>разработки,  мастер</w:t>
            </w:r>
            <w:proofErr w:type="gramEnd"/>
            <w:r w:rsidRPr="00A405EA">
              <w:t xml:space="preserve">-классы,  и т.д.),  участие в  конкурсах  профессионального мастерства     </w:t>
            </w:r>
          </w:p>
          <w:p w:rsidR="002E431E" w:rsidRPr="00A405EA" w:rsidRDefault="002E431E" w:rsidP="0067133E"/>
        </w:tc>
        <w:tc>
          <w:tcPr>
            <w:tcW w:w="4400" w:type="dxa"/>
          </w:tcPr>
          <w:p w:rsidR="002E431E" w:rsidRPr="00A405EA" w:rsidRDefault="002E431E" w:rsidP="0067133E">
            <w:pPr>
              <w:snapToGrid w:val="0"/>
              <w:rPr>
                <w:color w:val="000000"/>
              </w:rPr>
            </w:pPr>
            <w:r w:rsidRPr="00A405EA">
              <w:rPr>
                <w:color w:val="000000"/>
              </w:rPr>
              <w:t>на районном уровне</w:t>
            </w:r>
          </w:p>
          <w:p w:rsidR="002E431E" w:rsidRPr="00A405EA" w:rsidRDefault="002E431E" w:rsidP="0067133E">
            <w:pPr>
              <w:rPr>
                <w:color w:val="000000"/>
              </w:rPr>
            </w:pPr>
            <w:r w:rsidRPr="00A405EA">
              <w:rPr>
                <w:color w:val="000000"/>
              </w:rPr>
              <w:t>на муниципальном уровне</w:t>
            </w:r>
          </w:p>
          <w:p w:rsidR="002E431E" w:rsidRPr="00A405EA" w:rsidRDefault="002E431E" w:rsidP="0067133E">
            <w:pPr>
              <w:rPr>
                <w:color w:val="000000"/>
              </w:rPr>
            </w:pPr>
            <w:r w:rsidRPr="00A405EA">
              <w:rPr>
                <w:color w:val="000000"/>
              </w:rPr>
              <w:t>на краевом уровне</w:t>
            </w:r>
          </w:p>
          <w:p w:rsidR="002E431E" w:rsidRPr="00A405EA" w:rsidRDefault="002E431E" w:rsidP="0067133E">
            <w:pPr>
              <w:rPr>
                <w:color w:val="000000"/>
              </w:rPr>
            </w:pPr>
            <w:r w:rsidRPr="00A405EA">
              <w:rPr>
                <w:color w:val="000000"/>
              </w:rPr>
              <w:t>на федеральном уровне</w:t>
            </w:r>
          </w:p>
        </w:tc>
        <w:tc>
          <w:tcPr>
            <w:tcW w:w="1650" w:type="dxa"/>
          </w:tcPr>
          <w:p w:rsidR="002E431E" w:rsidRPr="00A405EA" w:rsidRDefault="002E431E" w:rsidP="0067133E">
            <w:pPr>
              <w:pStyle w:val="ConsPlusNormal"/>
              <w:snapToGrid w:val="0"/>
              <w:rPr>
                <w:sz w:val="24"/>
                <w:szCs w:val="24"/>
              </w:rPr>
            </w:pPr>
            <w:r w:rsidRPr="00A405EA">
              <w:rPr>
                <w:sz w:val="24"/>
                <w:szCs w:val="24"/>
              </w:rPr>
              <w:t>5</w:t>
            </w:r>
          </w:p>
          <w:p w:rsidR="002E431E" w:rsidRPr="00A405EA" w:rsidRDefault="002E431E" w:rsidP="0067133E">
            <w:pPr>
              <w:pStyle w:val="ConsPlusNormal"/>
              <w:snapToGrid w:val="0"/>
              <w:rPr>
                <w:sz w:val="24"/>
                <w:szCs w:val="24"/>
              </w:rPr>
            </w:pPr>
            <w:r w:rsidRPr="00A405EA">
              <w:rPr>
                <w:sz w:val="24"/>
                <w:szCs w:val="24"/>
              </w:rPr>
              <w:t>10</w:t>
            </w:r>
          </w:p>
          <w:p w:rsidR="002E431E" w:rsidRPr="00A405EA" w:rsidRDefault="002E431E" w:rsidP="0067133E">
            <w:pPr>
              <w:pStyle w:val="ConsPlusNormal"/>
              <w:snapToGrid w:val="0"/>
              <w:rPr>
                <w:sz w:val="24"/>
                <w:szCs w:val="24"/>
              </w:rPr>
            </w:pPr>
            <w:r w:rsidRPr="00A405EA">
              <w:rPr>
                <w:sz w:val="24"/>
                <w:szCs w:val="24"/>
              </w:rPr>
              <w:t>15</w:t>
            </w:r>
          </w:p>
          <w:p w:rsidR="002E431E" w:rsidRPr="00A405EA" w:rsidRDefault="002E431E" w:rsidP="0067133E">
            <w:pPr>
              <w:pStyle w:val="ConsPlusNormal"/>
              <w:snapToGrid w:val="0"/>
              <w:rPr>
                <w:sz w:val="24"/>
                <w:szCs w:val="24"/>
              </w:rPr>
            </w:pPr>
            <w:r w:rsidRPr="00A405EA">
              <w:rPr>
                <w:sz w:val="24"/>
                <w:szCs w:val="24"/>
              </w:rPr>
              <w:t>20</w:t>
            </w:r>
          </w:p>
        </w:tc>
        <w:tc>
          <w:tcPr>
            <w:tcW w:w="1650" w:type="dxa"/>
            <w:vAlign w:val="center"/>
          </w:tcPr>
          <w:p w:rsidR="002E431E" w:rsidRPr="00A405EA" w:rsidRDefault="002E431E" w:rsidP="0067133E">
            <w:pPr>
              <w:snapToGrid w:val="0"/>
              <w:jc w:val="center"/>
            </w:pPr>
            <w:r w:rsidRPr="00A405E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restart"/>
          </w:tcPr>
          <w:p w:rsidR="002E431E" w:rsidRPr="0017562A" w:rsidRDefault="002E431E" w:rsidP="0067133E">
            <w:pPr>
              <w:snapToGrid w:val="0"/>
            </w:pPr>
            <w:r w:rsidRPr="0017562A">
              <w:t>Высокий уровень педагогического мастерства при организации образовательного процесса</w:t>
            </w:r>
          </w:p>
        </w:tc>
        <w:tc>
          <w:tcPr>
            <w:tcW w:w="3300" w:type="dxa"/>
            <w:gridSpan w:val="2"/>
          </w:tcPr>
          <w:p w:rsidR="002E431E" w:rsidRPr="0017562A" w:rsidRDefault="002E431E" w:rsidP="0067133E">
            <w:pPr>
              <w:snapToGrid w:val="0"/>
            </w:pPr>
            <w:r w:rsidRPr="0017562A">
              <w:t>Освоение инновационных технологий и их применение в практике работы с детьми</w:t>
            </w:r>
          </w:p>
        </w:tc>
        <w:tc>
          <w:tcPr>
            <w:tcW w:w="4400" w:type="dxa"/>
          </w:tcPr>
          <w:p w:rsidR="002E431E" w:rsidRPr="0017562A" w:rsidRDefault="002E431E" w:rsidP="0067133E">
            <w:pPr>
              <w:snapToGrid w:val="0"/>
            </w:pPr>
            <w:r w:rsidRPr="0017562A">
              <w:t>Использование при проведении занятий интерактивной доски, компьютерных программ, современного лабораторного оборудования, инновационных УМК, по определению Управляющего совета (иного органа управления учреждением)</w:t>
            </w:r>
          </w:p>
        </w:tc>
        <w:tc>
          <w:tcPr>
            <w:tcW w:w="1650" w:type="dxa"/>
            <w:vAlign w:val="center"/>
          </w:tcPr>
          <w:p w:rsidR="002E431E" w:rsidRPr="0017562A" w:rsidRDefault="002E431E" w:rsidP="0067133E">
            <w:pPr>
              <w:snapToGrid w:val="0"/>
              <w:jc w:val="center"/>
            </w:pPr>
            <w:r w:rsidRPr="0017562A">
              <w:t>10 (за хотя бы одну единицу)</w:t>
            </w:r>
          </w:p>
        </w:tc>
        <w:tc>
          <w:tcPr>
            <w:tcW w:w="1650" w:type="dxa"/>
            <w:vAlign w:val="center"/>
          </w:tcPr>
          <w:p w:rsidR="002E431E" w:rsidRPr="0017562A" w:rsidRDefault="002E431E" w:rsidP="0067133E">
            <w:pPr>
              <w:snapToGrid w:val="0"/>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tcPr>
          <w:p w:rsidR="002E431E" w:rsidRPr="0017562A" w:rsidRDefault="002E431E" w:rsidP="0067133E">
            <w:pPr>
              <w:snapToGrid w:val="0"/>
            </w:pPr>
          </w:p>
        </w:tc>
        <w:tc>
          <w:tcPr>
            <w:tcW w:w="3300" w:type="dxa"/>
            <w:gridSpan w:val="2"/>
          </w:tcPr>
          <w:p w:rsidR="002E431E" w:rsidRPr="0017562A" w:rsidRDefault="002E431E" w:rsidP="0067133E">
            <w:pPr>
              <w:snapToGrid w:val="0"/>
            </w:pPr>
            <w:r w:rsidRPr="0017562A">
              <w:t>Выстраивание образовательного процесса с учетом запросов одаренных детей</w:t>
            </w:r>
          </w:p>
        </w:tc>
        <w:tc>
          <w:tcPr>
            <w:tcW w:w="4400" w:type="dxa"/>
          </w:tcPr>
          <w:p w:rsidR="002E431E" w:rsidRPr="0017562A" w:rsidRDefault="002E431E" w:rsidP="0067133E">
            <w:pPr>
              <w:snapToGrid w:val="0"/>
            </w:pPr>
            <w:r w:rsidRPr="0017562A">
              <w:t>Участие учащихся в краевых круглогодичных интенсивных школах интеллектуального роста</w:t>
            </w:r>
          </w:p>
        </w:tc>
        <w:tc>
          <w:tcPr>
            <w:tcW w:w="1650" w:type="dxa"/>
            <w:vAlign w:val="center"/>
          </w:tcPr>
          <w:p w:rsidR="002E431E" w:rsidRPr="0017562A" w:rsidRDefault="002E431E" w:rsidP="0067133E">
            <w:pPr>
              <w:snapToGrid w:val="0"/>
              <w:jc w:val="center"/>
            </w:pPr>
            <w:r w:rsidRPr="0017562A">
              <w:t>5 (за одного учащегося)</w:t>
            </w:r>
          </w:p>
        </w:tc>
        <w:tc>
          <w:tcPr>
            <w:tcW w:w="1650" w:type="dxa"/>
            <w:vAlign w:val="center"/>
          </w:tcPr>
          <w:p w:rsidR="002E431E" w:rsidRPr="0017562A" w:rsidRDefault="002E431E" w:rsidP="0067133E">
            <w:pPr>
              <w:snapToGrid w:val="0"/>
              <w:jc w:val="center"/>
            </w:pPr>
            <w:r w:rsidRPr="0017562A">
              <w:t>на квартал</w:t>
            </w:r>
          </w:p>
        </w:tc>
      </w:tr>
      <w:tr w:rsidR="002E431E" w:rsidRPr="0017562A" w:rsidTr="0067133E">
        <w:trPr>
          <w:trHeight w:val="413"/>
        </w:trPr>
        <w:tc>
          <w:tcPr>
            <w:tcW w:w="1940" w:type="dxa"/>
            <w:vMerge w:val="restart"/>
          </w:tcPr>
          <w:p w:rsidR="002E431E" w:rsidRPr="0017562A" w:rsidRDefault="002E431E" w:rsidP="0067133E">
            <w:pPr>
              <w:snapToGrid w:val="0"/>
            </w:pPr>
            <w:r>
              <w:t>Заведующий библиотекой</w:t>
            </w:r>
          </w:p>
        </w:tc>
        <w:tc>
          <w:tcPr>
            <w:tcW w:w="13530" w:type="dxa"/>
            <w:gridSpan w:val="6"/>
            <w:vAlign w:val="center"/>
          </w:tcPr>
          <w:p w:rsidR="002E431E" w:rsidRPr="0017562A" w:rsidRDefault="002E431E" w:rsidP="0067133E">
            <w:pPr>
              <w:snapToGrid w:val="0"/>
            </w:pPr>
            <w:r w:rsidRPr="0017562A">
              <w:rPr>
                <w:b/>
              </w:rPr>
              <w:t>Выплаты за важность выполняемой работы, степень самостоятельности и ответственности при выполнении поставленных задач</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Align w:val="center"/>
          </w:tcPr>
          <w:p w:rsidR="002E431E" w:rsidRPr="0017562A" w:rsidRDefault="002E431E" w:rsidP="0067133E">
            <w:r w:rsidRPr="0017562A">
              <w:t>Создание системы работы по повышению мотивации обучающихся к чтению</w:t>
            </w:r>
          </w:p>
        </w:tc>
        <w:tc>
          <w:tcPr>
            <w:tcW w:w="3300" w:type="dxa"/>
            <w:gridSpan w:val="2"/>
          </w:tcPr>
          <w:p w:rsidR="002E431E" w:rsidRPr="0017562A" w:rsidRDefault="002E431E" w:rsidP="0067133E">
            <w:r w:rsidRPr="0017562A">
              <w:t xml:space="preserve">Количество </w:t>
            </w:r>
            <w:proofErr w:type="gramStart"/>
            <w:r w:rsidRPr="0017562A">
              <w:t>обучающихся  и</w:t>
            </w:r>
            <w:proofErr w:type="gramEnd"/>
            <w:r w:rsidRPr="0017562A">
              <w:t xml:space="preserve"> работников учреждения, пользующихся фондом библиотеки </w:t>
            </w:r>
          </w:p>
        </w:tc>
        <w:tc>
          <w:tcPr>
            <w:tcW w:w="4400" w:type="dxa"/>
          </w:tcPr>
          <w:p w:rsidR="002E431E" w:rsidRPr="0017562A" w:rsidRDefault="002E431E" w:rsidP="0067133E">
            <w:r w:rsidRPr="0017562A">
              <w:t>более 80%</w:t>
            </w:r>
          </w:p>
        </w:tc>
        <w:tc>
          <w:tcPr>
            <w:tcW w:w="1650" w:type="dxa"/>
            <w:vAlign w:val="center"/>
          </w:tcPr>
          <w:p w:rsidR="002E431E" w:rsidRPr="0017562A" w:rsidRDefault="002E431E" w:rsidP="0067133E">
            <w:pPr>
              <w:snapToGrid w:val="0"/>
              <w:jc w:val="center"/>
            </w:pPr>
            <w:r w:rsidRPr="0017562A">
              <w:t>30</w:t>
            </w:r>
          </w:p>
        </w:tc>
        <w:tc>
          <w:tcPr>
            <w:tcW w:w="1650" w:type="dxa"/>
            <w:vAlign w:val="center"/>
          </w:tcPr>
          <w:p w:rsidR="002E431E" w:rsidRPr="0017562A" w:rsidRDefault="002E431E" w:rsidP="0067133E">
            <w:pPr>
              <w:snapToGrid w:val="0"/>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Align w:val="center"/>
          </w:tcPr>
          <w:p w:rsidR="002E431E" w:rsidRPr="0017562A" w:rsidRDefault="002E431E" w:rsidP="0067133E">
            <w:r w:rsidRPr="0017562A">
              <w:t>Совершенствование информационно-библиотечной системы учреждения</w:t>
            </w:r>
          </w:p>
        </w:tc>
        <w:tc>
          <w:tcPr>
            <w:tcW w:w="3300" w:type="dxa"/>
            <w:gridSpan w:val="2"/>
          </w:tcPr>
          <w:p w:rsidR="002E431E" w:rsidRPr="0017562A" w:rsidRDefault="002E431E" w:rsidP="0067133E">
            <w:r w:rsidRPr="0017562A">
              <w:t xml:space="preserve">Создание программы </w:t>
            </w:r>
            <w:proofErr w:type="gramStart"/>
            <w:r w:rsidRPr="0017562A">
              <w:t>развития  информационно</w:t>
            </w:r>
            <w:proofErr w:type="gramEnd"/>
            <w:r w:rsidRPr="0017562A">
              <w:t>-библиографического пространства учреждения</w:t>
            </w:r>
          </w:p>
        </w:tc>
        <w:tc>
          <w:tcPr>
            <w:tcW w:w="4400" w:type="dxa"/>
          </w:tcPr>
          <w:p w:rsidR="002E431E" w:rsidRPr="0017562A" w:rsidRDefault="002E431E" w:rsidP="0067133E">
            <w:r w:rsidRPr="0017562A">
              <w:t>Наличие программы развития</w:t>
            </w:r>
          </w:p>
        </w:tc>
        <w:tc>
          <w:tcPr>
            <w:tcW w:w="1650" w:type="dxa"/>
            <w:vAlign w:val="center"/>
          </w:tcPr>
          <w:p w:rsidR="002E431E" w:rsidRPr="0017562A" w:rsidRDefault="002E431E" w:rsidP="0067133E">
            <w:pPr>
              <w:snapToGrid w:val="0"/>
              <w:jc w:val="center"/>
            </w:pPr>
            <w:r w:rsidRPr="0017562A">
              <w:t>20</w:t>
            </w:r>
          </w:p>
        </w:tc>
        <w:tc>
          <w:tcPr>
            <w:tcW w:w="1650" w:type="dxa"/>
            <w:vAlign w:val="center"/>
          </w:tcPr>
          <w:p w:rsidR="002E431E" w:rsidRPr="0017562A" w:rsidRDefault="002E431E" w:rsidP="0067133E">
            <w:pPr>
              <w:snapToGrid w:val="0"/>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Align w:val="center"/>
          </w:tcPr>
          <w:p w:rsidR="002E431E" w:rsidRPr="0017562A" w:rsidRDefault="002E431E" w:rsidP="0067133E">
            <w:r w:rsidRPr="0017562A">
              <w:t>Работа с обучающимися, родителями</w:t>
            </w:r>
          </w:p>
        </w:tc>
        <w:tc>
          <w:tcPr>
            <w:tcW w:w="3300" w:type="dxa"/>
            <w:gridSpan w:val="2"/>
          </w:tcPr>
          <w:p w:rsidR="002E431E" w:rsidRPr="0017562A" w:rsidRDefault="002E431E" w:rsidP="0067133E">
            <w:r w:rsidRPr="0017562A">
              <w:t>Проведение внеклассных мероприятий</w:t>
            </w:r>
          </w:p>
        </w:tc>
        <w:tc>
          <w:tcPr>
            <w:tcW w:w="4400" w:type="dxa"/>
          </w:tcPr>
          <w:p w:rsidR="002E431E" w:rsidRPr="0017562A" w:rsidRDefault="002E431E" w:rsidP="0067133E">
            <w:r w:rsidRPr="0017562A">
              <w:t>Проведение одного мероприятия</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Align w:val="center"/>
          </w:tcPr>
          <w:p w:rsidR="002E431E" w:rsidRPr="00A405EA" w:rsidRDefault="002E431E" w:rsidP="0067133E">
            <w:r w:rsidRPr="00A405EA">
              <w:t>Совершенствование информационно-библиотечной системы учреждения</w:t>
            </w:r>
          </w:p>
        </w:tc>
        <w:tc>
          <w:tcPr>
            <w:tcW w:w="3300" w:type="dxa"/>
            <w:gridSpan w:val="2"/>
          </w:tcPr>
          <w:p w:rsidR="002E431E" w:rsidRPr="00A405EA" w:rsidRDefault="002E431E" w:rsidP="0067133E">
            <w:pPr>
              <w:pStyle w:val="ConsPlusNormal"/>
              <w:snapToGrid w:val="0"/>
              <w:rPr>
                <w:spacing w:val="20"/>
                <w:sz w:val="24"/>
                <w:szCs w:val="24"/>
              </w:rPr>
            </w:pPr>
            <w:r w:rsidRPr="00A405EA">
              <w:rPr>
                <w:sz w:val="24"/>
                <w:szCs w:val="24"/>
              </w:rPr>
              <w:t xml:space="preserve">Обязательная обработка новых поступлений для электронного каталога вы программе </w:t>
            </w:r>
            <w:r w:rsidRPr="00A405EA">
              <w:rPr>
                <w:spacing w:val="20"/>
                <w:sz w:val="24"/>
                <w:szCs w:val="24"/>
              </w:rPr>
              <w:t>МАРК-</w:t>
            </w:r>
            <w:r w:rsidRPr="00A405EA">
              <w:rPr>
                <w:spacing w:val="20"/>
                <w:sz w:val="24"/>
                <w:szCs w:val="24"/>
                <w:lang w:val="en-US"/>
              </w:rPr>
              <w:t>SQL</w:t>
            </w:r>
          </w:p>
        </w:tc>
        <w:tc>
          <w:tcPr>
            <w:tcW w:w="4400" w:type="dxa"/>
          </w:tcPr>
          <w:p w:rsidR="002E431E" w:rsidRPr="00A405EA" w:rsidRDefault="002E431E" w:rsidP="0067133E">
            <w:pPr>
              <w:pStyle w:val="ConsPlusNormal"/>
              <w:snapToGrid w:val="0"/>
              <w:jc w:val="center"/>
              <w:rPr>
                <w:sz w:val="24"/>
                <w:szCs w:val="24"/>
              </w:rPr>
            </w:pPr>
            <w:r w:rsidRPr="00A405EA">
              <w:rPr>
                <w:sz w:val="24"/>
                <w:szCs w:val="24"/>
              </w:rPr>
              <w:t>100%</w:t>
            </w:r>
          </w:p>
        </w:tc>
        <w:tc>
          <w:tcPr>
            <w:tcW w:w="1650" w:type="dxa"/>
          </w:tcPr>
          <w:p w:rsidR="002E431E" w:rsidRPr="00A405EA" w:rsidRDefault="002E431E" w:rsidP="0067133E">
            <w:pPr>
              <w:pStyle w:val="ConsPlusNormal"/>
              <w:snapToGrid w:val="0"/>
              <w:jc w:val="center"/>
              <w:rPr>
                <w:sz w:val="24"/>
                <w:szCs w:val="24"/>
              </w:rPr>
            </w:pPr>
            <w:r w:rsidRPr="00A405EA">
              <w:rPr>
                <w:sz w:val="24"/>
                <w:szCs w:val="24"/>
              </w:rPr>
              <w:t>50</w:t>
            </w:r>
          </w:p>
        </w:tc>
        <w:tc>
          <w:tcPr>
            <w:tcW w:w="1650" w:type="dxa"/>
            <w:vAlign w:val="center"/>
          </w:tcPr>
          <w:p w:rsidR="002E431E" w:rsidRPr="00A405EA" w:rsidRDefault="002E431E" w:rsidP="0067133E">
            <w:pPr>
              <w:snapToGrid w:val="0"/>
              <w:jc w:val="center"/>
            </w:pPr>
            <w:r w:rsidRPr="00A405EA">
              <w:t>на месяц</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restart"/>
            <w:vAlign w:val="center"/>
          </w:tcPr>
          <w:p w:rsidR="002E431E" w:rsidRPr="00A405EA" w:rsidRDefault="002E431E" w:rsidP="0067133E">
            <w:r w:rsidRPr="00A405EA">
              <w:t xml:space="preserve">Работа по обеспечению учебного процесса </w:t>
            </w:r>
            <w:r>
              <w:t>школ</w:t>
            </w:r>
            <w:r w:rsidR="00DD4D7A">
              <w:t xml:space="preserve">ы </w:t>
            </w:r>
            <w:r w:rsidRPr="00A405EA">
              <w:t>учебной литературой</w:t>
            </w:r>
          </w:p>
        </w:tc>
        <w:tc>
          <w:tcPr>
            <w:tcW w:w="3300" w:type="dxa"/>
            <w:gridSpan w:val="2"/>
          </w:tcPr>
          <w:p w:rsidR="002E431E" w:rsidRPr="00A405EA" w:rsidRDefault="002E431E" w:rsidP="0067133E">
            <w:pPr>
              <w:pStyle w:val="ConsPlusNormal"/>
              <w:snapToGrid w:val="0"/>
              <w:rPr>
                <w:bCs/>
                <w:sz w:val="24"/>
                <w:szCs w:val="24"/>
              </w:rPr>
            </w:pPr>
            <w:r w:rsidRPr="00A405EA">
              <w:rPr>
                <w:sz w:val="24"/>
                <w:szCs w:val="24"/>
              </w:rPr>
              <w:t xml:space="preserve">формирование </w:t>
            </w:r>
            <w:r w:rsidRPr="00A405EA">
              <w:rPr>
                <w:bCs/>
                <w:sz w:val="24"/>
                <w:szCs w:val="24"/>
              </w:rPr>
              <w:t>общешкольного заказа на учебники и учебные пособия с учетом замечаний курирующих зам. директора и руководителей метод. объединений</w:t>
            </w:r>
          </w:p>
          <w:p w:rsidR="002E431E" w:rsidRPr="00A405EA" w:rsidRDefault="002E431E" w:rsidP="0067133E">
            <w:pPr>
              <w:pStyle w:val="ConsPlusNormal"/>
              <w:snapToGrid w:val="0"/>
              <w:rPr>
                <w:bCs/>
                <w:sz w:val="24"/>
                <w:szCs w:val="24"/>
              </w:rPr>
            </w:pPr>
          </w:p>
        </w:tc>
        <w:tc>
          <w:tcPr>
            <w:tcW w:w="4400" w:type="dxa"/>
          </w:tcPr>
          <w:p w:rsidR="002E431E" w:rsidRPr="00A405EA" w:rsidRDefault="002E431E" w:rsidP="0067133E">
            <w:pPr>
              <w:pStyle w:val="ConsPlusNormal"/>
              <w:snapToGrid w:val="0"/>
              <w:jc w:val="center"/>
              <w:rPr>
                <w:sz w:val="24"/>
                <w:szCs w:val="24"/>
              </w:rPr>
            </w:pPr>
            <w:r w:rsidRPr="00A405EA">
              <w:rPr>
                <w:sz w:val="24"/>
                <w:szCs w:val="24"/>
              </w:rPr>
              <w:t>1 раз в год</w:t>
            </w:r>
          </w:p>
        </w:tc>
        <w:tc>
          <w:tcPr>
            <w:tcW w:w="1650" w:type="dxa"/>
          </w:tcPr>
          <w:p w:rsidR="002E431E" w:rsidRPr="00A405EA" w:rsidRDefault="002E431E" w:rsidP="0067133E">
            <w:pPr>
              <w:pStyle w:val="ConsPlusNormal"/>
              <w:snapToGrid w:val="0"/>
              <w:jc w:val="center"/>
              <w:rPr>
                <w:sz w:val="24"/>
                <w:szCs w:val="24"/>
              </w:rPr>
            </w:pPr>
            <w:r w:rsidRPr="00A405EA">
              <w:rPr>
                <w:sz w:val="24"/>
                <w:szCs w:val="24"/>
              </w:rPr>
              <w:t>40</w:t>
            </w:r>
          </w:p>
        </w:tc>
        <w:tc>
          <w:tcPr>
            <w:tcW w:w="1650" w:type="dxa"/>
            <w:vAlign w:val="center"/>
          </w:tcPr>
          <w:p w:rsidR="002E431E" w:rsidRPr="00A405EA" w:rsidRDefault="002E431E" w:rsidP="0067133E">
            <w:pPr>
              <w:snapToGrid w:val="0"/>
              <w:jc w:val="center"/>
            </w:pPr>
            <w:r w:rsidRPr="00A405EA">
              <w:t>1 раз в год</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Merge/>
            <w:vAlign w:val="center"/>
          </w:tcPr>
          <w:p w:rsidR="002E431E" w:rsidRPr="00A405EA" w:rsidRDefault="002E431E" w:rsidP="0067133E"/>
        </w:tc>
        <w:tc>
          <w:tcPr>
            <w:tcW w:w="3300" w:type="dxa"/>
            <w:gridSpan w:val="2"/>
          </w:tcPr>
          <w:p w:rsidR="002E431E" w:rsidRPr="00A405EA" w:rsidRDefault="002E431E" w:rsidP="0067133E">
            <w:pPr>
              <w:pStyle w:val="ConsPlusNormal"/>
              <w:snapToGrid w:val="0"/>
              <w:jc w:val="both"/>
              <w:rPr>
                <w:bCs/>
                <w:sz w:val="24"/>
                <w:szCs w:val="24"/>
              </w:rPr>
            </w:pPr>
            <w:r w:rsidRPr="00A405EA">
              <w:rPr>
                <w:bCs/>
                <w:sz w:val="24"/>
                <w:szCs w:val="24"/>
              </w:rPr>
              <w:t xml:space="preserve">работа с обменными библиотечными фондами района, города, края </w:t>
            </w:r>
          </w:p>
        </w:tc>
        <w:tc>
          <w:tcPr>
            <w:tcW w:w="4400" w:type="dxa"/>
          </w:tcPr>
          <w:p w:rsidR="002E431E" w:rsidRPr="00A405EA" w:rsidRDefault="002E431E" w:rsidP="0067133E">
            <w:pPr>
              <w:pStyle w:val="ConsPlusNormal"/>
              <w:snapToGrid w:val="0"/>
              <w:jc w:val="center"/>
              <w:rPr>
                <w:sz w:val="24"/>
                <w:szCs w:val="24"/>
              </w:rPr>
            </w:pPr>
            <w:r w:rsidRPr="00A405EA">
              <w:rPr>
                <w:sz w:val="24"/>
                <w:szCs w:val="24"/>
              </w:rPr>
              <w:t>постоянно</w:t>
            </w:r>
          </w:p>
        </w:tc>
        <w:tc>
          <w:tcPr>
            <w:tcW w:w="1650" w:type="dxa"/>
          </w:tcPr>
          <w:p w:rsidR="002E431E" w:rsidRPr="00A405EA" w:rsidRDefault="002E431E" w:rsidP="0067133E">
            <w:pPr>
              <w:pStyle w:val="ConsPlusNormal"/>
              <w:snapToGrid w:val="0"/>
              <w:jc w:val="center"/>
              <w:rPr>
                <w:sz w:val="24"/>
                <w:szCs w:val="24"/>
              </w:rPr>
            </w:pPr>
            <w:r w:rsidRPr="00A405EA">
              <w:rPr>
                <w:sz w:val="24"/>
                <w:szCs w:val="24"/>
              </w:rPr>
              <w:t>50</w:t>
            </w:r>
          </w:p>
        </w:tc>
        <w:tc>
          <w:tcPr>
            <w:tcW w:w="1650" w:type="dxa"/>
            <w:vAlign w:val="center"/>
          </w:tcPr>
          <w:p w:rsidR="002E431E" w:rsidRPr="00A405EA" w:rsidRDefault="002E431E" w:rsidP="0067133E">
            <w:pPr>
              <w:snapToGrid w:val="0"/>
              <w:jc w:val="center"/>
            </w:pPr>
            <w:r w:rsidRPr="00A405EA">
              <w:t>на квартал</w:t>
            </w:r>
          </w:p>
        </w:tc>
      </w:tr>
      <w:tr w:rsidR="002E431E" w:rsidRPr="0017562A" w:rsidTr="0067133E">
        <w:trPr>
          <w:trHeight w:val="845"/>
        </w:trPr>
        <w:tc>
          <w:tcPr>
            <w:tcW w:w="1940" w:type="dxa"/>
            <w:vMerge/>
          </w:tcPr>
          <w:p w:rsidR="002E431E" w:rsidRPr="0017562A" w:rsidRDefault="002E431E" w:rsidP="0067133E">
            <w:pPr>
              <w:snapToGrid w:val="0"/>
              <w:rPr>
                <w:b/>
              </w:rPr>
            </w:pPr>
          </w:p>
        </w:tc>
        <w:tc>
          <w:tcPr>
            <w:tcW w:w="2530" w:type="dxa"/>
            <w:vAlign w:val="center"/>
          </w:tcPr>
          <w:p w:rsidR="002E431E" w:rsidRPr="0017562A" w:rsidRDefault="002E431E" w:rsidP="0067133E">
            <w:r w:rsidRPr="0017562A">
              <w:t>Ведение профессиональной документации</w:t>
            </w:r>
          </w:p>
        </w:tc>
        <w:tc>
          <w:tcPr>
            <w:tcW w:w="3300" w:type="dxa"/>
            <w:gridSpan w:val="2"/>
          </w:tcPr>
          <w:p w:rsidR="002E431E" w:rsidRPr="0017562A" w:rsidRDefault="002E431E" w:rsidP="0067133E">
            <w:r w:rsidRPr="0017562A">
              <w:t xml:space="preserve">полнота и соответствие нормативной, регламентирующей документации </w:t>
            </w:r>
          </w:p>
        </w:tc>
        <w:tc>
          <w:tcPr>
            <w:tcW w:w="4400" w:type="dxa"/>
          </w:tcPr>
          <w:p w:rsidR="002E431E" w:rsidRPr="0017562A" w:rsidRDefault="002E431E" w:rsidP="0067133E">
            <w:r w:rsidRPr="0017562A">
              <w:t>100%</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квартал</w:t>
            </w:r>
          </w:p>
        </w:tc>
      </w:tr>
      <w:tr w:rsidR="002E431E" w:rsidRPr="0017562A" w:rsidTr="0067133E">
        <w:trPr>
          <w:trHeight w:val="315"/>
        </w:trPr>
        <w:tc>
          <w:tcPr>
            <w:tcW w:w="1940" w:type="dxa"/>
            <w:vMerge/>
          </w:tcPr>
          <w:p w:rsidR="002E431E" w:rsidRPr="0017562A" w:rsidRDefault="002E431E" w:rsidP="0067133E">
            <w:pPr>
              <w:pStyle w:val="af5"/>
              <w:widowControl w:val="0"/>
              <w:snapToGrid w:val="0"/>
              <w:spacing w:before="0" w:after="0"/>
            </w:pPr>
          </w:p>
        </w:tc>
        <w:tc>
          <w:tcPr>
            <w:tcW w:w="13530" w:type="dxa"/>
            <w:gridSpan w:val="6"/>
          </w:tcPr>
          <w:p w:rsidR="002E431E" w:rsidRPr="0017562A" w:rsidRDefault="002E431E" w:rsidP="0067133E">
            <w:pPr>
              <w:snapToGrid w:val="0"/>
            </w:pPr>
            <w:r w:rsidRPr="0017562A">
              <w:rPr>
                <w:b/>
              </w:rPr>
              <w:t>Выплаты за интенсивность и высокие результаты работы</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tcPr>
          <w:p w:rsidR="002E431E" w:rsidRPr="0017562A" w:rsidRDefault="002E431E" w:rsidP="00DD4D7A">
            <w:pPr>
              <w:snapToGrid w:val="0"/>
              <w:rPr>
                <w:iCs/>
              </w:rPr>
            </w:pPr>
            <w:r w:rsidRPr="0017562A">
              <w:rPr>
                <w:iCs/>
              </w:rPr>
              <w:t xml:space="preserve">Сохранность библиотечного фонда </w:t>
            </w:r>
            <w:r w:rsidR="00DD4D7A">
              <w:rPr>
                <w:iCs/>
              </w:rPr>
              <w:t>школы</w:t>
            </w:r>
          </w:p>
        </w:tc>
        <w:tc>
          <w:tcPr>
            <w:tcW w:w="3300" w:type="dxa"/>
            <w:gridSpan w:val="2"/>
          </w:tcPr>
          <w:p w:rsidR="002E431E" w:rsidRPr="0017562A" w:rsidRDefault="002E431E" w:rsidP="0067133E">
            <w:pPr>
              <w:snapToGrid w:val="0"/>
            </w:pPr>
            <w:r w:rsidRPr="0017562A">
              <w:t xml:space="preserve">количество списываемой литературы библиотечного фонда </w:t>
            </w:r>
          </w:p>
        </w:tc>
        <w:tc>
          <w:tcPr>
            <w:tcW w:w="4400" w:type="dxa"/>
          </w:tcPr>
          <w:p w:rsidR="002E431E" w:rsidRPr="0017562A" w:rsidRDefault="002E431E" w:rsidP="0067133E">
            <w:pPr>
              <w:snapToGrid w:val="0"/>
            </w:pPr>
            <w:r w:rsidRPr="0017562A">
              <w:t>менее 20% фонда</w:t>
            </w:r>
          </w:p>
        </w:tc>
        <w:tc>
          <w:tcPr>
            <w:tcW w:w="1650" w:type="dxa"/>
          </w:tcPr>
          <w:p w:rsidR="002E431E" w:rsidRPr="0017562A" w:rsidRDefault="002E431E" w:rsidP="0067133E">
            <w:pPr>
              <w:snapToGrid w:val="0"/>
              <w:jc w:val="center"/>
            </w:pPr>
            <w:r w:rsidRPr="0017562A">
              <w:t>30</w:t>
            </w:r>
          </w:p>
        </w:tc>
        <w:tc>
          <w:tcPr>
            <w:tcW w:w="1650" w:type="dxa"/>
          </w:tcPr>
          <w:p w:rsidR="002E431E" w:rsidRPr="0017562A" w:rsidRDefault="002E431E" w:rsidP="0067133E">
            <w:pPr>
              <w:snapToGrid w:val="0"/>
              <w:jc w:val="center"/>
            </w:pPr>
            <w:r w:rsidRPr="0017562A">
              <w:t>на год</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val="restart"/>
          </w:tcPr>
          <w:p w:rsidR="002E431E" w:rsidRPr="0017562A" w:rsidRDefault="002E431E" w:rsidP="0067133E">
            <w:pPr>
              <w:snapToGrid w:val="0"/>
              <w:rPr>
                <w:iCs/>
              </w:rPr>
            </w:pPr>
            <w:r w:rsidRPr="0017562A">
              <w:rPr>
                <w:iCs/>
              </w:rPr>
              <w:t xml:space="preserve">Осуществление текущего информирования коллектива педагогов и обучающихся </w:t>
            </w:r>
          </w:p>
        </w:tc>
        <w:tc>
          <w:tcPr>
            <w:tcW w:w="3300" w:type="dxa"/>
            <w:gridSpan w:val="2"/>
          </w:tcPr>
          <w:p w:rsidR="002E431E" w:rsidRPr="0017562A" w:rsidRDefault="002E431E" w:rsidP="0067133E">
            <w:pPr>
              <w:snapToGrid w:val="0"/>
            </w:pPr>
            <w:r w:rsidRPr="0017562A">
              <w:t>проведение уроков информационной культуры</w:t>
            </w:r>
          </w:p>
        </w:tc>
        <w:tc>
          <w:tcPr>
            <w:tcW w:w="4400" w:type="dxa"/>
          </w:tcPr>
          <w:p w:rsidR="002E431E" w:rsidRPr="0017562A" w:rsidRDefault="002E431E" w:rsidP="0067133E">
            <w:pPr>
              <w:snapToGrid w:val="0"/>
            </w:pPr>
            <w:r w:rsidRPr="0017562A">
              <w:t>1 раз в четверть</w:t>
            </w:r>
          </w:p>
        </w:tc>
        <w:tc>
          <w:tcPr>
            <w:tcW w:w="1650" w:type="dxa"/>
          </w:tcPr>
          <w:p w:rsidR="002E431E" w:rsidRPr="0017562A" w:rsidRDefault="002E431E" w:rsidP="0067133E">
            <w:pPr>
              <w:snapToGrid w:val="0"/>
              <w:jc w:val="center"/>
            </w:pPr>
            <w:r w:rsidRPr="0017562A">
              <w:t>20</w:t>
            </w:r>
          </w:p>
        </w:tc>
        <w:tc>
          <w:tcPr>
            <w:tcW w:w="1650" w:type="dxa"/>
          </w:tcPr>
          <w:p w:rsidR="002E431E" w:rsidRPr="0017562A" w:rsidRDefault="002E431E" w:rsidP="0067133E">
            <w:pPr>
              <w:snapToGrid w:val="0"/>
              <w:jc w:val="center"/>
            </w:pPr>
            <w:r w:rsidRPr="0017562A">
              <w:t>на квартал</w:t>
            </w:r>
          </w:p>
        </w:tc>
      </w:tr>
      <w:tr w:rsidR="002E431E" w:rsidRPr="0017562A" w:rsidTr="0067133E">
        <w:trPr>
          <w:trHeight w:val="569"/>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snapToGrid w:val="0"/>
              <w:rPr>
                <w:iCs/>
              </w:rPr>
            </w:pPr>
          </w:p>
        </w:tc>
        <w:tc>
          <w:tcPr>
            <w:tcW w:w="3300" w:type="dxa"/>
            <w:gridSpan w:val="2"/>
          </w:tcPr>
          <w:p w:rsidR="002E431E" w:rsidRPr="0017562A" w:rsidRDefault="002E431E" w:rsidP="0067133E">
            <w:pPr>
              <w:snapToGrid w:val="0"/>
            </w:pPr>
            <w:r w:rsidRPr="0017562A">
              <w:t>проведение дней информирования</w:t>
            </w:r>
          </w:p>
        </w:tc>
        <w:tc>
          <w:tcPr>
            <w:tcW w:w="4400" w:type="dxa"/>
          </w:tcPr>
          <w:p w:rsidR="002E431E" w:rsidRPr="0017562A" w:rsidRDefault="002E431E" w:rsidP="0067133E">
            <w:pPr>
              <w:snapToGrid w:val="0"/>
            </w:pPr>
            <w:r w:rsidRPr="0017562A">
              <w:t>1 раз в четверть</w:t>
            </w:r>
          </w:p>
        </w:tc>
        <w:tc>
          <w:tcPr>
            <w:tcW w:w="1650" w:type="dxa"/>
          </w:tcPr>
          <w:p w:rsidR="002E431E" w:rsidRPr="0017562A" w:rsidRDefault="002E431E" w:rsidP="0067133E">
            <w:pPr>
              <w:snapToGrid w:val="0"/>
              <w:jc w:val="center"/>
            </w:pPr>
            <w:r w:rsidRPr="0017562A">
              <w:t>20</w:t>
            </w:r>
          </w:p>
        </w:tc>
        <w:tc>
          <w:tcPr>
            <w:tcW w:w="1650" w:type="dxa"/>
          </w:tcPr>
          <w:p w:rsidR="002E431E" w:rsidRPr="0017562A" w:rsidRDefault="002E431E" w:rsidP="0067133E">
            <w:pPr>
              <w:snapToGrid w:val="0"/>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val="restart"/>
          </w:tcPr>
          <w:p w:rsidR="002E431E" w:rsidRPr="0017562A" w:rsidRDefault="002E431E" w:rsidP="0067133E">
            <w:pPr>
              <w:snapToGrid w:val="0"/>
              <w:rPr>
                <w:iCs/>
              </w:rPr>
            </w:pPr>
            <w:r w:rsidRPr="0017562A">
              <w:rPr>
                <w:iCs/>
              </w:rPr>
              <w:t xml:space="preserve">Подготовка, участие, победы во </w:t>
            </w:r>
            <w:proofErr w:type="spellStart"/>
            <w:r w:rsidRPr="0017562A">
              <w:rPr>
                <w:iCs/>
              </w:rPr>
              <w:t>внутришкольных</w:t>
            </w:r>
            <w:proofErr w:type="spellEnd"/>
            <w:r w:rsidRPr="0017562A">
              <w:rPr>
                <w:iCs/>
              </w:rPr>
              <w:t>, городских, краевых мероприятиях</w:t>
            </w:r>
          </w:p>
        </w:tc>
        <w:tc>
          <w:tcPr>
            <w:tcW w:w="3300" w:type="dxa"/>
            <w:gridSpan w:val="2"/>
            <w:vAlign w:val="center"/>
          </w:tcPr>
          <w:p w:rsidR="002E431E" w:rsidRPr="0017562A" w:rsidRDefault="002E431E" w:rsidP="0067133E">
            <w:pPr>
              <w:snapToGrid w:val="0"/>
            </w:pPr>
            <w:r w:rsidRPr="0017562A">
              <w:t xml:space="preserve">Участие в </w:t>
            </w:r>
            <w:proofErr w:type="spellStart"/>
            <w:r w:rsidRPr="0017562A">
              <w:t>внутришкольных</w:t>
            </w:r>
            <w:proofErr w:type="spellEnd"/>
            <w:r w:rsidRPr="0017562A">
              <w:t>, городских, краевых, федеральных конкурсах, проектах, конференциях</w:t>
            </w:r>
          </w:p>
        </w:tc>
        <w:tc>
          <w:tcPr>
            <w:tcW w:w="4400" w:type="dxa"/>
          </w:tcPr>
          <w:p w:rsidR="002E431E" w:rsidRPr="0017562A" w:rsidRDefault="002E431E" w:rsidP="0067133E">
            <w:pPr>
              <w:snapToGrid w:val="0"/>
            </w:pPr>
            <w:r w:rsidRPr="0017562A">
              <w:t>Подготовка детей к одному мероприятию. Списки участников.</w:t>
            </w:r>
          </w:p>
        </w:tc>
        <w:tc>
          <w:tcPr>
            <w:tcW w:w="1650" w:type="dxa"/>
            <w:vAlign w:val="center"/>
          </w:tcPr>
          <w:p w:rsidR="002E431E" w:rsidRPr="0017562A" w:rsidRDefault="002E431E" w:rsidP="0067133E">
            <w:pPr>
              <w:snapToGrid w:val="0"/>
              <w:jc w:val="center"/>
            </w:pPr>
            <w:r w:rsidRPr="0017562A">
              <w:t>5</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snapToGrid w:val="0"/>
              <w:rPr>
                <w:iCs/>
              </w:rPr>
            </w:pPr>
          </w:p>
        </w:tc>
        <w:tc>
          <w:tcPr>
            <w:tcW w:w="3300" w:type="dxa"/>
            <w:gridSpan w:val="2"/>
            <w:vAlign w:val="center"/>
          </w:tcPr>
          <w:p w:rsidR="002E431E" w:rsidRPr="0017562A" w:rsidRDefault="002E431E" w:rsidP="0067133E">
            <w:pPr>
              <w:snapToGrid w:val="0"/>
            </w:pPr>
            <w:r w:rsidRPr="0017562A">
              <w:t xml:space="preserve">Призовое место в </w:t>
            </w:r>
            <w:r>
              <w:t>школьных</w:t>
            </w:r>
            <w:r w:rsidRPr="0017562A">
              <w:t>, городских, краевых, федеральных конкурсах, проектах, конференциях</w:t>
            </w:r>
          </w:p>
        </w:tc>
        <w:tc>
          <w:tcPr>
            <w:tcW w:w="4400" w:type="dxa"/>
          </w:tcPr>
          <w:p w:rsidR="002E431E" w:rsidRPr="0017562A" w:rsidRDefault="002E431E" w:rsidP="0067133E">
            <w:pPr>
              <w:snapToGrid w:val="0"/>
            </w:pPr>
            <w:r w:rsidRPr="0017562A">
              <w:t>Списки победителей, грамоты лауреатов, призеров</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317"/>
        </w:trPr>
        <w:tc>
          <w:tcPr>
            <w:tcW w:w="1940" w:type="dxa"/>
            <w:vMerge/>
          </w:tcPr>
          <w:p w:rsidR="002E431E" w:rsidRPr="0017562A" w:rsidRDefault="002E431E" w:rsidP="0067133E">
            <w:pPr>
              <w:pStyle w:val="af5"/>
              <w:widowControl w:val="0"/>
              <w:snapToGrid w:val="0"/>
              <w:spacing w:before="0" w:after="0"/>
            </w:pPr>
          </w:p>
        </w:tc>
        <w:tc>
          <w:tcPr>
            <w:tcW w:w="13530" w:type="dxa"/>
            <w:gridSpan w:val="6"/>
          </w:tcPr>
          <w:p w:rsidR="002E431E" w:rsidRPr="0017562A" w:rsidRDefault="002E431E" w:rsidP="0067133E">
            <w:pPr>
              <w:snapToGrid w:val="0"/>
            </w:pPr>
            <w:r w:rsidRPr="0017562A">
              <w:rPr>
                <w:b/>
              </w:rPr>
              <w:t>Выплаты за качество выполняемых работ</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val="restart"/>
          </w:tcPr>
          <w:p w:rsidR="002E431E" w:rsidRPr="0017562A" w:rsidRDefault="002E431E" w:rsidP="0067133E">
            <w:pPr>
              <w:snapToGrid w:val="0"/>
            </w:pPr>
            <w:r w:rsidRPr="0017562A">
              <w:t>Высокий уровень профессионального мастерства</w:t>
            </w:r>
          </w:p>
        </w:tc>
        <w:tc>
          <w:tcPr>
            <w:tcW w:w="3300" w:type="dxa"/>
            <w:gridSpan w:val="2"/>
          </w:tcPr>
          <w:p w:rsidR="002E431E" w:rsidRPr="0017562A" w:rsidRDefault="002E431E" w:rsidP="0067133E">
            <w:pPr>
              <w:snapToGrid w:val="0"/>
            </w:pPr>
            <w:r w:rsidRPr="0017562A">
              <w:t xml:space="preserve">использование проектных, исследовательских, ИКТ и других развивающих технологий в образовательном процессе </w:t>
            </w:r>
          </w:p>
        </w:tc>
        <w:tc>
          <w:tcPr>
            <w:tcW w:w="4400" w:type="dxa"/>
          </w:tcPr>
          <w:p w:rsidR="002E431E" w:rsidRPr="0017562A" w:rsidRDefault="002E431E" w:rsidP="0067133E">
            <w:pPr>
              <w:snapToGrid w:val="0"/>
            </w:pPr>
            <w:r w:rsidRPr="0017562A">
              <w:t>Обобщение и представление опыта, открытые мероприятия, публикации.</w:t>
            </w:r>
          </w:p>
        </w:tc>
        <w:tc>
          <w:tcPr>
            <w:tcW w:w="1650" w:type="dxa"/>
          </w:tcPr>
          <w:p w:rsidR="002E431E" w:rsidRPr="0017562A" w:rsidRDefault="002E431E" w:rsidP="0067133E">
            <w:pPr>
              <w:snapToGrid w:val="0"/>
              <w:jc w:val="center"/>
            </w:pPr>
            <w:r w:rsidRPr="0017562A">
              <w:t>20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300" w:type="dxa"/>
            <w:gridSpan w:val="2"/>
            <w:vAlign w:val="center"/>
          </w:tcPr>
          <w:p w:rsidR="002E431E" w:rsidRPr="0017562A" w:rsidRDefault="002E431E" w:rsidP="0067133E">
            <w:pPr>
              <w:snapToGrid w:val="0"/>
            </w:pPr>
            <w:r w:rsidRPr="0017562A">
              <w:t>Участие в разработке и реализации проектов, программ, связанных с образовательной деятельностью</w:t>
            </w:r>
          </w:p>
        </w:tc>
        <w:tc>
          <w:tcPr>
            <w:tcW w:w="4400" w:type="dxa"/>
          </w:tcPr>
          <w:p w:rsidR="002E431E" w:rsidRPr="0017562A" w:rsidRDefault="002E431E" w:rsidP="0067133E">
            <w:pPr>
              <w:snapToGrid w:val="0"/>
            </w:pPr>
            <w:r w:rsidRPr="0017562A">
              <w:t>Разработка, согласование, утверждение и реализация проектов и программ</w:t>
            </w:r>
          </w:p>
        </w:tc>
        <w:tc>
          <w:tcPr>
            <w:tcW w:w="1650" w:type="dxa"/>
            <w:vAlign w:val="center"/>
          </w:tcPr>
          <w:p w:rsidR="002E431E" w:rsidRPr="0017562A" w:rsidRDefault="002E431E" w:rsidP="0067133E">
            <w:pPr>
              <w:snapToGrid w:val="0"/>
              <w:jc w:val="center"/>
            </w:pPr>
            <w:r w:rsidRPr="0017562A">
              <w:t>20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tcPr>
          <w:p w:rsidR="002E431E" w:rsidRPr="0017562A" w:rsidRDefault="002E431E" w:rsidP="0067133E">
            <w:pPr>
              <w:pStyle w:val="af5"/>
              <w:widowControl w:val="0"/>
              <w:snapToGrid w:val="0"/>
              <w:spacing w:before="0" w:after="0"/>
            </w:pPr>
          </w:p>
        </w:tc>
        <w:tc>
          <w:tcPr>
            <w:tcW w:w="2530" w:type="dxa"/>
            <w:vMerge w:val="restart"/>
          </w:tcPr>
          <w:p w:rsidR="002E431E" w:rsidRDefault="002E431E" w:rsidP="00DD4D7A">
            <w:pPr>
              <w:spacing w:line="233" w:lineRule="auto"/>
              <w:rPr>
                <w:sz w:val="22"/>
                <w:szCs w:val="22"/>
              </w:rPr>
            </w:pPr>
            <w:r>
              <w:rPr>
                <w:sz w:val="22"/>
                <w:szCs w:val="22"/>
              </w:rPr>
              <w:t xml:space="preserve">Работа по укреплению имиджа </w:t>
            </w:r>
            <w:r w:rsidR="00DD4D7A">
              <w:rPr>
                <w:sz w:val="22"/>
                <w:szCs w:val="22"/>
              </w:rPr>
              <w:t>школы</w:t>
            </w:r>
          </w:p>
        </w:tc>
        <w:tc>
          <w:tcPr>
            <w:tcW w:w="3300" w:type="dxa"/>
            <w:gridSpan w:val="2"/>
            <w:vMerge w:val="restart"/>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400" w:type="dxa"/>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1650" w:type="dxa"/>
          </w:tcPr>
          <w:p w:rsidR="002E431E" w:rsidRPr="00C875C3" w:rsidRDefault="002E431E" w:rsidP="0067133E">
            <w:pPr>
              <w:spacing w:line="233" w:lineRule="auto"/>
              <w:jc w:val="center"/>
              <w:rPr>
                <w:sz w:val="22"/>
                <w:szCs w:val="22"/>
              </w:rPr>
            </w:pPr>
            <w:r>
              <w:rPr>
                <w:sz w:val="22"/>
                <w:szCs w:val="22"/>
              </w:rPr>
              <w:t>10</w:t>
            </w:r>
          </w:p>
          <w:p w:rsidR="002E431E" w:rsidRPr="00C875C3" w:rsidRDefault="002E431E" w:rsidP="0067133E">
            <w:pPr>
              <w:spacing w:line="233" w:lineRule="auto"/>
              <w:jc w:val="center"/>
              <w:rPr>
                <w:sz w:val="22"/>
                <w:szCs w:val="22"/>
              </w:rPr>
            </w:pPr>
          </w:p>
        </w:tc>
        <w:tc>
          <w:tcPr>
            <w:tcW w:w="1650" w:type="dxa"/>
            <w:vAlign w:val="center"/>
          </w:tcPr>
          <w:p w:rsidR="002E431E" w:rsidRPr="0017562A" w:rsidRDefault="002E431E" w:rsidP="0067133E">
            <w:pPr>
              <w:snapToGrid w:val="0"/>
              <w:jc w:val="center"/>
            </w:pPr>
            <w:r>
              <w:rPr>
                <w:sz w:val="22"/>
                <w:szCs w:val="22"/>
              </w:rPr>
              <w:t>На месяц</w:t>
            </w:r>
          </w:p>
        </w:tc>
      </w:tr>
      <w:tr w:rsidR="002E431E" w:rsidRPr="0017562A" w:rsidTr="0067133E">
        <w:trPr>
          <w:trHeight w:val="845"/>
        </w:trPr>
        <w:tc>
          <w:tcPr>
            <w:tcW w:w="1940" w:type="dxa"/>
          </w:tcPr>
          <w:p w:rsidR="002E431E" w:rsidRPr="0017562A" w:rsidRDefault="002E431E" w:rsidP="0067133E">
            <w:pPr>
              <w:pStyle w:val="af5"/>
              <w:widowControl w:val="0"/>
              <w:snapToGrid w:val="0"/>
              <w:spacing w:before="0" w:after="0"/>
            </w:pPr>
          </w:p>
        </w:tc>
        <w:tc>
          <w:tcPr>
            <w:tcW w:w="2530" w:type="dxa"/>
            <w:vMerge/>
          </w:tcPr>
          <w:p w:rsidR="002E431E" w:rsidRPr="0017562A" w:rsidRDefault="002E431E" w:rsidP="0067133E">
            <w:pPr>
              <w:pStyle w:val="af5"/>
              <w:widowControl w:val="0"/>
              <w:snapToGrid w:val="0"/>
              <w:spacing w:before="0" w:after="0"/>
            </w:pPr>
          </w:p>
        </w:tc>
        <w:tc>
          <w:tcPr>
            <w:tcW w:w="3300" w:type="dxa"/>
            <w:gridSpan w:val="2"/>
            <w:vMerge/>
          </w:tcPr>
          <w:p w:rsidR="002E431E" w:rsidRPr="0017562A" w:rsidRDefault="002E431E" w:rsidP="0067133E">
            <w:pPr>
              <w:snapToGrid w:val="0"/>
            </w:pPr>
          </w:p>
        </w:tc>
        <w:tc>
          <w:tcPr>
            <w:tcW w:w="4400" w:type="dxa"/>
          </w:tcPr>
          <w:p w:rsidR="002E431E" w:rsidRDefault="002E431E" w:rsidP="0067133E">
            <w:pPr>
              <w:spacing w:line="233" w:lineRule="auto"/>
              <w:rPr>
                <w:sz w:val="22"/>
                <w:szCs w:val="22"/>
              </w:rPr>
            </w:pPr>
            <w:r>
              <w:rPr>
                <w:sz w:val="22"/>
                <w:szCs w:val="22"/>
              </w:rPr>
              <w:t>Призовое место</w:t>
            </w:r>
          </w:p>
          <w:p w:rsidR="002E431E" w:rsidRPr="0017562A" w:rsidRDefault="002E431E" w:rsidP="0067133E">
            <w:pPr>
              <w:snapToGrid w:val="0"/>
            </w:pPr>
          </w:p>
        </w:tc>
        <w:tc>
          <w:tcPr>
            <w:tcW w:w="1650" w:type="dxa"/>
          </w:tcPr>
          <w:p w:rsidR="002E431E" w:rsidRPr="00C875C3" w:rsidRDefault="002E431E" w:rsidP="0067133E">
            <w:pPr>
              <w:spacing w:line="233" w:lineRule="auto"/>
              <w:jc w:val="center"/>
              <w:rPr>
                <w:sz w:val="22"/>
                <w:szCs w:val="22"/>
              </w:rPr>
            </w:pPr>
            <w:r>
              <w:rPr>
                <w:sz w:val="22"/>
                <w:szCs w:val="22"/>
              </w:rPr>
              <w:t>20</w:t>
            </w:r>
          </w:p>
          <w:p w:rsidR="002E431E" w:rsidRPr="0017562A" w:rsidRDefault="002E431E" w:rsidP="0067133E">
            <w:pPr>
              <w:snapToGrid w:val="0"/>
              <w:jc w:val="center"/>
            </w:pPr>
          </w:p>
        </w:tc>
        <w:tc>
          <w:tcPr>
            <w:tcW w:w="1650" w:type="dxa"/>
            <w:vAlign w:val="center"/>
          </w:tcPr>
          <w:p w:rsidR="002E431E" w:rsidRPr="0017562A" w:rsidRDefault="002E431E" w:rsidP="0067133E">
            <w:pPr>
              <w:snapToGrid w:val="0"/>
              <w:jc w:val="center"/>
            </w:pPr>
            <w:r>
              <w:rPr>
                <w:sz w:val="22"/>
                <w:szCs w:val="22"/>
              </w:rPr>
              <w:t>На месяц</w:t>
            </w:r>
          </w:p>
        </w:tc>
      </w:tr>
      <w:tr w:rsidR="002E431E" w:rsidRPr="0017562A" w:rsidTr="0067133E">
        <w:trPr>
          <w:trHeight w:val="583"/>
        </w:trPr>
        <w:tc>
          <w:tcPr>
            <w:tcW w:w="1940" w:type="dxa"/>
            <w:vMerge w:val="restart"/>
          </w:tcPr>
          <w:p w:rsidR="002E431E" w:rsidRPr="005F6B52" w:rsidRDefault="002E431E" w:rsidP="0067133E">
            <w:r w:rsidRPr="0017562A">
              <w:t xml:space="preserve">Административно-вспомогательный </w:t>
            </w:r>
            <w:proofErr w:type="gramStart"/>
            <w:r w:rsidRPr="0017562A">
              <w:t>персонал:  секретарь</w:t>
            </w:r>
            <w:proofErr w:type="gramEnd"/>
            <w:r w:rsidRPr="0017562A">
              <w:t xml:space="preserve">, </w:t>
            </w:r>
            <w:r>
              <w:t>специалист по кадрам,</w:t>
            </w:r>
            <w:r w:rsidRPr="0017562A">
              <w:t xml:space="preserve"> лаборант</w:t>
            </w:r>
            <w:r>
              <w:t>.</w:t>
            </w:r>
          </w:p>
        </w:tc>
        <w:tc>
          <w:tcPr>
            <w:tcW w:w="13530" w:type="dxa"/>
            <w:gridSpan w:val="6"/>
          </w:tcPr>
          <w:p w:rsidR="002E431E" w:rsidRPr="0017562A" w:rsidRDefault="002E431E" w:rsidP="0067133E">
            <w:r w:rsidRPr="0017562A">
              <w:rPr>
                <w:b/>
              </w:rPr>
              <w:t>Выплаты за важность выполняемой работы, степень самостоятельности и ответственности при выполнении поставленных задач</w:t>
            </w:r>
            <w:r w:rsidRPr="0017562A">
              <w:rPr>
                <w:b/>
                <w:i/>
              </w:rPr>
              <w:t xml:space="preserve"> </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Внедрение современных средств автоматизации сбора, учета и хранения информации с помощью информационных компьютерных технологий (КИАСУО</w:t>
            </w:r>
            <w:r>
              <w:t>, РБД</w:t>
            </w:r>
            <w:r w:rsidRPr="0017562A">
              <w:t>)</w:t>
            </w:r>
          </w:p>
        </w:tc>
        <w:tc>
          <w:tcPr>
            <w:tcW w:w="3300" w:type="dxa"/>
            <w:gridSpan w:val="2"/>
          </w:tcPr>
          <w:p w:rsidR="002E431E" w:rsidRPr="0017562A" w:rsidRDefault="002E431E" w:rsidP="0067133E">
            <w:pPr>
              <w:snapToGrid w:val="0"/>
            </w:pPr>
            <w:r w:rsidRPr="0017562A">
              <w:t>Ведение баз автоматизированного сбора информации</w:t>
            </w:r>
          </w:p>
        </w:tc>
        <w:tc>
          <w:tcPr>
            <w:tcW w:w="4400" w:type="dxa"/>
          </w:tcPr>
          <w:p w:rsidR="002E431E" w:rsidRPr="0017562A" w:rsidRDefault="002E431E" w:rsidP="0067133E">
            <w:pPr>
              <w:snapToGrid w:val="0"/>
            </w:pPr>
            <w:r w:rsidRPr="0017562A">
              <w:t>Отсутствие замечаний по ведению баз автоматизированного сбора информации</w:t>
            </w:r>
          </w:p>
        </w:tc>
        <w:tc>
          <w:tcPr>
            <w:tcW w:w="1650" w:type="dxa"/>
            <w:vAlign w:val="center"/>
          </w:tcPr>
          <w:p w:rsidR="002E431E" w:rsidRPr="0017562A" w:rsidRDefault="002E431E" w:rsidP="0067133E">
            <w:pPr>
              <w:snapToGrid w:val="0"/>
              <w:jc w:val="center"/>
            </w:pPr>
            <w:r w:rsidRPr="0017562A">
              <w:t>50 (за одну базу)</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Ведение документации учреждения</w:t>
            </w:r>
          </w:p>
        </w:tc>
        <w:tc>
          <w:tcPr>
            <w:tcW w:w="3300" w:type="dxa"/>
            <w:gridSpan w:val="2"/>
          </w:tcPr>
          <w:p w:rsidR="002E431E" w:rsidRPr="0017562A" w:rsidRDefault="002E431E" w:rsidP="0067133E">
            <w:pPr>
              <w:snapToGrid w:val="0"/>
            </w:pPr>
            <w:r w:rsidRPr="0017562A">
              <w:t>Полнота и соответствие нормативным и регламентирующим работу актам</w:t>
            </w:r>
          </w:p>
        </w:tc>
        <w:tc>
          <w:tcPr>
            <w:tcW w:w="4400" w:type="dxa"/>
            <w:vAlign w:val="center"/>
          </w:tcPr>
          <w:p w:rsidR="002E431E" w:rsidRPr="0017562A" w:rsidRDefault="002E431E" w:rsidP="0067133E">
            <w:pPr>
              <w:snapToGrid w:val="0"/>
            </w:pPr>
            <w:r w:rsidRPr="0017562A">
              <w:t>отсутствие замечаний администрации учреждения, контролирующих или надзирающих органов</w:t>
            </w:r>
          </w:p>
        </w:tc>
        <w:tc>
          <w:tcPr>
            <w:tcW w:w="1650" w:type="dxa"/>
            <w:vAlign w:val="center"/>
          </w:tcPr>
          <w:p w:rsidR="002E431E" w:rsidRPr="0017562A" w:rsidRDefault="002E431E" w:rsidP="0067133E">
            <w:pPr>
              <w:snapToGrid w:val="0"/>
              <w:jc w:val="center"/>
            </w:pPr>
            <w:r>
              <w:t>2</w:t>
            </w:r>
            <w:r w:rsidRPr="0017562A">
              <w:t>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Своевременная подготовка локальных нормативных актов учреждения, финансово-экономических документов</w:t>
            </w:r>
          </w:p>
        </w:tc>
        <w:tc>
          <w:tcPr>
            <w:tcW w:w="3300" w:type="dxa"/>
            <w:gridSpan w:val="2"/>
          </w:tcPr>
          <w:p w:rsidR="002E431E" w:rsidRPr="0017562A" w:rsidRDefault="002E431E" w:rsidP="0067133E">
            <w:pPr>
              <w:snapToGrid w:val="0"/>
            </w:pPr>
            <w:r w:rsidRPr="0017562A">
              <w:t>Полнота и соответствие нормативным и регламентирующим работу актам,</w:t>
            </w:r>
          </w:p>
        </w:tc>
        <w:tc>
          <w:tcPr>
            <w:tcW w:w="4400" w:type="dxa"/>
          </w:tcPr>
          <w:p w:rsidR="002E431E" w:rsidRPr="0017562A" w:rsidRDefault="002E431E" w:rsidP="0067133E">
            <w:pPr>
              <w:snapToGrid w:val="0"/>
            </w:pPr>
            <w:r w:rsidRPr="0017562A">
              <w:t>100% соответствие нормам действующего законодательства</w:t>
            </w:r>
          </w:p>
        </w:tc>
        <w:tc>
          <w:tcPr>
            <w:tcW w:w="1650" w:type="dxa"/>
            <w:vAlign w:val="center"/>
          </w:tcPr>
          <w:p w:rsidR="002E431E" w:rsidRPr="0017562A" w:rsidRDefault="002E431E" w:rsidP="0067133E">
            <w:pPr>
              <w:snapToGrid w:val="0"/>
              <w:jc w:val="center"/>
            </w:pPr>
            <w:r w:rsidRPr="0017562A">
              <w:t>30</w:t>
            </w:r>
          </w:p>
        </w:tc>
        <w:tc>
          <w:tcPr>
            <w:tcW w:w="1650" w:type="dxa"/>
            <w:shd w:val="clear" w:color="auto" w:fill="auto"/>
            <w:vAlign w:val="center"/>
          </w:tcPr>
          <w:p w:rsidR="002E431E" w:rsidRPr="0017562A" w:rsidRDefault="002E431E" w:rsidP="0067133E">
            <w:pPr>
              <w:snapToGrid w:val="0"/>
              <w:jc w:val="center"/>
            </w:pPr>
            <w:r w:rsidRPr="0017562A">
              <w:t>На месяц</w:t>
            </w:r>
          </w:p>
        </w:tc>
      </w:tr>
      <w:tr w:rsidR="002E431E" w:rsidRPr="0017562A" w:rsidTr="0067133E">
        <w:trPr>
          <w:trHeight w:val="554"/>
        </w:trPr>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Оформление документов для участия в краевых и федеральных программах, проектах, конкурсах</w:t>
            </w:r>
          </w:p>
        </w:tc>
        <w:tc>
          <w:tcPr>
            <w:tcW w:w="3300" w:type="dxa"/>
            <w:gridSpan w:val="2"/>
          </w:tcPr>
          <w:p w:rsidR="002E431E" w:rsidRPr="0017562A" w:rsidRDefault="002E431E" w:rsidP="0067133E">
            <w:pPr>
              <w:snapToGrid w:val="0"/>
            </w:pPr>
            <w:r w:rsidRPr="0017562A">
              <w:t>Соответствие заданным нормам</w:t>
            </w:r>
          </w:p>
        </w:tc>
        <w:tc>
          <w:tcPr>
            <w:tcW w:w="4400" w:type="dxa"/>
          </w:tcPr>
          <w:p w:rsidR="002E431E" w:rsidRPr="0017562A" w:rsidRDefault="002E431E" w:rsidP="0067133E">
            <w:pPr>
              <w:snapToGrid w:val="0"/>
            </w:pPr>
            <w:r w:rsidRPr="0017562A">
              <w:t>100%</w:t>
            </w:r>
          </w:p>
        </w:tc>
        <w:tc>
          <w:tcPr>
            <w:tcW w:w="1650" w:type="dxa"/>
            <w:vAlign w:val="center"/>
          </w:tcPr>
          <w:p w:rsidR="002E431E" w:rsidRPr="0017562A" w:rsidRDefault="002E431E" w:rsidP="0067133E">
            <w:pPr>
              <w:snapToGrid w:val="0"/>
              <w:jc w:val="center"/>
            </w:pPr>
            <w:r w:rsidRPr="0017562A">
              <w:t>30</w:t>
            </w:r>
          </w:p>
        </w:tc>
        <w:tc>
          <w:tcPr>
            <w:tcW w:w="1650" w:type="dxa"/>
            <w:shd w:val="clear" w:color="auto" w:fill="auto"/>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 xml:space="preserve">Обработка и предоставление дополнительной информации </w:t>
            </w:r>
          </w:p>
        </w:tc>
        <w:tc>
          <w:tcPr>
            <w:tcW w:w="3300" w:type="dxa"/>
            <w:gridSpan w:val="2"/>
          </w:tcPr>
          <w:p w:rsidR="002E431E" w:rsidRPr="0017562A" w:rsidRDefault="002E431E" w:rsidP="0067133E">
            <w:pPr>
              <w:snapToGrid w:val="0"/>
            </w:pPr>
            <w:r w:rsidRPr="0017562A">
              <w:t>Наличие замечаний</w:t>
            </w:r>
          </w:p>
        </w:tc>
        <w:tc>
          <w:tcPr>
            <w:tcW w:w="4400" w:type="dxa"/>
          </w:tcPr>
          <w:p w:rsidR="002E431E" w:rsidRPr="0017562A" w:rsidRDefault="002E431E" w:rsidP="0067133E">
            <w:pPr>
              <w:snapToGrid w:val="0"/>
            </w:pPr>
            <w:r w:rsidRPr="0017562A">
              <w:t>0</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Соблюдение санитарно-гигиенических норм, правил техники безопасности, пожарной безопасности</w:t>
            </w:r>
          </w:p>
        </w:tc>
        <w:tc>
          <w:tcPr>
            <w:tcW w:w="3300" w:type="dxa"/>
            <w:gridSpan w:val="2"/>
          </w:tcPr>
          <w:p w:rsidR="002E431E" w:rsidRPr="0017562A" w:rsidRDefault="002E431E" w:rsidP="0067133E">
            <w:pPr>
              <w:snapToGrid w:val="0"/>
            </w:pPr>
            <w:r w:rsidRPr="0017562A">
              <w:t>Обеспечение учебных кабинетов, бытовых, хозяйственных и других помещений оборудованием и инвентарем, отвечающим требованиям правил и норм безопасности жизнедеятельности, стандартам безопасности труда</w:t>
            </w:r>
          </w:p>
        </w:tc>
        <w:tc>
          <w:tcPr>
            <w:tcW w:w="4400" w:type="dxa"/>
          </w:tcPr>
          <w:p w:rsidR="002E431E" w:rsidRPr="0017562A" w:rsidRDefault="002E431E" w:rsidP="0067133E">
            <w:pPr>
              <w:snapToGrid w:val="0"/>
            </w:pPr>
            <w:r w:rsidRPr="0017562A">
              <w:t>100%</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tcPr>
          <w:p w:rsidR="002E431E" w:rsidRPr="00691F4D" w:rsidRDefault="002E431E" w:rsidP="0067133E">
            <w:r w:rsidRPr="00691F4D">
              <w:t>соблюдение законодательства</w:t>
            </w:r>
          </w:p>
        </w:tc>
        <w:tc>
          <w:tcPr>
            <w:tcW w:w="3300" w:type="dxa"/>
            <w:gridSpan w:val="2"/>
          </w:tcPr>
          <w:p w:rsidR="002E431E" w:rsidRPr="00691F4D" w:rsidRDefault="002E431E" w:rsidP="0067133E">
            <w:r w:rsidRPr="00691F4D">
              <w:t>штрафы, взыскания, замечания</w:t>
            </w:r>
          </w:p>
        </w:tc>
        <w:tc>
          <w:tcPr>
            <w:tcW w:w="4400" w:type="dxa"/>
          </w:tcPr>
          <w:p w:rsidR="002E431E" w:rsidRPr="00691F4D" w:rsidRDefault="002E431E" w:rsidP="0067133E">
            <w:pPr>
              <w:jc w:val="center"/>
            </w:pPr>
            <w:r w:rsidRPr="00691F4D">
              <w:t>0</w:t>
            </w:r>
          </w:p>
        </w:tc>
        <w:tc>
          <w:tcPr>
            <w:tcW w:w="1650" w:type="dxa"/>
          </w:tcPr>
          <w:p w:rsidR="002E431E" w:rsidRPr="00691F4D" w:rsidRDefault="002E431E" w:rsidP="0067133E">
            <w:pPr>
              <w:jc w:val="center"/>
            </w:pPr>
            <w:r w:rsidRPr="00691F4D">
              <w:t>60</w:t>
            </w:r>
          </w:p>
        </w:tc>
        <w:tc>
          <w:tcPr>
            <w:tcW w:w="1650" w:type="dxa"/>
            <w:vAlign w:val="center"/>
          </w:tcPr>
          <w:p w:rsidR="002E431E" w:rsidRPr="00691F4D" w:rsidRDefault="002E431E" w:rsidP="0067133E">
            <w:pPr>
              <w:snapToGrid w:val="0"/>
              <w:jc w:val="center"/>
            </w:pPr>
          </w:p>
        </w:tc>
      </w:tr>
      <w:tr w:rsidR="002E431E" w:rsidRPr="0017562A" w:rsidTr="0067133E">
        <w:trPr>
          <w:trHeight w:val="392"/>
        </w:trPr>
        <w:tc>
          <w:tcPr>
            <w:tcW w:w="1940" w:type="dxa"/>
            <w:vMerge/>
          </w:tcPr>
          <w:p w:rsidR="002E431E" w:rsidRPr="0017562A" w:rsidRDefault="002E431E" w:rsidP="0067133E">
            <w:pPr>
              <w:snapToGrid w:val="0"/>
            </w:pPr>
          </w:p>
        </w:tc>
        <w:tc>
          <w:tcPr>
            <w:tcW w:w="13530" w:type="dxa"/>
            <w:gridSpan w:val="6"/>
          </w:tcPr>
          <w:p w:rsidR="002E431E" w:rsidRPr="0017562A" w:rsidRDefault="002E431E" w:rsidP="0067133E">
            <w:pPr>
              <w:snapToGrid w:val="0"/>
            </w:pPr>
            <w:r w:rsidRPr="0017562A">
              <w:rPr>
                <w:b/>
              </w:rPr>
              <w:t>Выплаты за интенсивность и высокие результаты работы</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Осуществление юридических консультаций для учащихся и работников учреждения</w:t>
            </w:r>
          </w:p>
        </w:tc>
        <w:tc>
          <w:tcPr>
            <w:tcW w:w="3300" w:type="dxa"/>
            <w:gridSpan w:val="2"/>
          </w:tcPr>
          <w:p w:rsidR="002E431E" w:rsidRPr="0017562A" w:rsidRDefault="002E431E" w:rsidP="0067133E">
            <w:pPr>
              <w:autoSpaceDN w:val="0"/>
              <w:adjustRightInd w:val="0"/>
              <w:snapToGrid w:val="0"/>
            </w:pPr>
            <w:r w:rsidRPr="0017562A">
              <w:t>Наличие конфликтов в учреждении</w:t>
            </w:r>
          </w:p>
        </w:tc>
        <w:tc>
          <w:tcPr>
            <w:tcW w:w="4400" w:type="dxa"/>
          </w:tcPr>
          <w:p w:rsidR="002E431E" w:rsidRPr="0017562A" w:rsidRDefault="002E431E" w:rsidP="0067133E">
            <w:pPr>
              <w:autoSpaceDN w:val="0"/>
              <w:adjustRightInd w:val="0"/>
              <w:snapToGrid w:val="0"/>
            </w:pPr>
            <w:r w:rsidRPr="0017562A">
              <w:t>0</w:t>
            </w:r>
          </w:p>
        </w:tc>
        <w:tc>
          <w:tcPr>
            <w:tcW w:w="1650" w:type="dxa"/>
            <w:vAlign w:val="center"/>
          </w:tcPr>
          <w:p w:rsidR="002E431E" w:rsidRPr="0017562A" w:rsidRDefault="002E431E" w:rsidP="0067133E">
            <w:pPr>
              <w:autoSpaceDN w:val="0"/>
              <w:adjustRightInd w:val="0"/>
              <w:snapToGrid w:val="0"/>
              <w:jc w:val="center"/>
            </w:pPr>
            <w:r w:rsidRPr="0017562A">
              <w:t>30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 xml:space="preserve">Техническое и программное </w:t>
            </w:r>
            <w:proofErr w:type="gramStart"/>
            <w:r w:rsidRPr="0017562A">
              <w:t>обеспечение  и</w:t>
            </w:r>
            <w:proofErr w:type="gramEnd"/>
            <w:r w:rsidRPr="0017562A">
              <w:t xml:space="preserve"> использование в работе учреждения</w:t>
            </w:r>
          </w:p>
        </w:tc>
        <w:tc>
          <w:tcPr>
            <w:tcW w:w="3300" w:type="dxa"/>
            <w:gridSpan w:val="2"/>
          </w:tcPr>
          <w:p w:rsidR="002E431E" w:rsidRPr="0017562A" w:rsidRDefault="002E431E" w:rsidP="0067133E">
            <w:pPr>
              <w:autoSpaceDN w:val="0"/>
              <w:adjustRightInd w:val="0"/>
              <w:snapToGrid w:val="0"/>
            </w:pPr>
            <w:r w:rsidRPr="0017562A">
              <w:t>функционирование локальной сети, электронной почты учреждения, использование программного обеспечения</w:t>
            </w:r>
          </w:p>
        </w:tc>
        <w:tc>
          <w:tcPr>
            <w:tcW w:w="4400" w:type="dxa"/>
          </w:tcPr>
          <w:p w:rsidR="002E431E" w:rsidRPr="0017562A" w:rsidRDefault="002E431E" w:rsidP="0067133E">
            <w:pPr>
              <w:autoSpaceDN w:val="0"/>
              <w:adjustRightInd w:val="0"/>
              <w:snapToGrid w:val="0"/>
            </w:pPr>
            <w:r w:rsidRPr="0017562A">
              <w:t>Стабильно</w:t>
            </w:r>
          </w:p>
        </w:tc>
        <w:tc>
          <w:tcPr>
            <w:tcW w:w="1650" w:type="dxa"/>
            <w:vAlign w:val="center"/>
          </w:tcPr>
          <w:p w:rsidR="002E431E" w:rsidRPr="0017562A" w:rsidRDefault="002E431E" w:rsidP="0067133E">
            <w:pPr>
              <w:autoSpaceDN w:val="0"/>
              <w:adjustRightInd w:val="0"/>
              <w:snapToGrid w:val="0"/>
              <w:jc w:val="center"/>
            </w:pPr>
            <w:r w:rsidRPr="0017562A">
              <w:t>30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val="restart"/>
            <w:vAlign w:val="center"/>
          </w:tcPr>
          <w:p w:rsidR="002E431E" w:rsidRPr="0017562A" w:rsidRDefault="002E431E" w:rsidP="0067133E">
            <w:pPr>
              <w:snapToGrid w:val="0"/>
            </w:pPr>
            <w:r w:rsidRPr="0017562A">
              <w:t>Оперативность</w:t>
            </w:r>
          </w:p>
        </w:tc>
        <w:tc>
          <w:tcPr>
            <w:tcW w:w="3300" w:type="dxa"/>
            <w:gridSpan w:val="2"/>
          </w:tcPr>
          <w:p w:rsidR="002E431E" w:rsidRPr="0017562A" w:rsidRDefault="002E431E" w:rsidP="0067133E">
            <w:pPr>
              <w:snapToGrid w:val="0"/>
            </w:pPr>
            <w:r w:rsidRPr="0017562A">
              <w:t>выполнение заданий, отчетов, поручений ранее установленного срока без снижения качества</w:t>
            </w:r>
          </w:p>
        </w:tc>
        <w:tc>
          <w:tcPr>
            <w:tcW w:w="4400" w:type="dxa"/>
          </w:tcPr>
          <w:p w:rsidR="002E431E" w:rsidRPr="0017562A" w:rsidRDefault="002E431E" w:rsidP="0067133E">
            <w:r w:rsidRPr="0017562A">
              <w:t>Постоянно</w:t>
            </w:r>
          </w:p>
        </w:tc>
        <w:tc>
          <w:tcPr>
            <w:tcW w:w="1650" w:type="dxa"/>
            <w:vAlign w:val="center"/>
          </w:tcPr>
          <w:p w:rsidR="002E431E" w:rsidRPr="0017562A" w:rsidRDefault="002E431E" w:rsidP="0067133E">
            <w:pPr>
              <w:snapToGrid w:val="0"/>
              <w:jc w:val="center"/>
            </w:pPr>
            <w:r w:rsidRPr="0017562A">
              <w:t>30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vAlign w:val="center"/>
          </w:tcPr>
          <w:p w:rsidR="002E431E" w:rsidRPr="0017562A" w:rsidRDefault="002E431E" w:rsidP="0067133E">
            <w:pPr>
              <w:snapToGrid w:val="0"/>
            </w:pPr>
          </w:p>
        </w:tc>
        <w:tc>
          <w:tcPr>
            <w:tcW w:w="3300" w:type="dxa"/>
            <w:gridSpan w:val="2"/>
          </w:tcPr>
          <w:p w:rsidR="002E431E" w:rsidRPr="0017562A" w:rsidRDefault="002E431E" w:rsidP="0067133E">
            <w:pPr>
              <w:snapToGrid w:val="0"/>
            </w:pPr>
            <w:r w:rsidRPr="0017562A">
              <w:t>Своевременное обеспечение сезонной подготовки обслуживаемого здания, сооружений, оборудования и механизмов</w:t>
            </w:r>
          </w:p>
        </w:tc>
        <w:tc>
          <w:tcPr>
            <w:tcW w:w="4400" w:type="dxa"/>
          </w:tcPr>
          <w:p w:rsidR="002E431E" w:rsidRPr="0017562A" w:rsidRDefault="002E431E" w:rsidP="0067133E">
            <w:r w:rsidRPr="0017562A">
              <w:t xml:space="preserve">Выполнение </w:t>
            </w:r>
            <w:proofErr w:type="gramStart"/>
            <w:r w:rsidRPr="0017562A">
              <w:t>работ  ранее</w:t>
            </w:r>
            <w:proofErr w:type="gramEnd"/>
            <w:r w:rsidRPr="0017562A">
              <w:t xml:space="preserve"> установленного срока без снижения качества</w:t>
            </w:r>
          </w:p>
        </w:tc>
        <w:tc>
          <w:tcPr>
            <w:tcW w:w="1650" w:type="dxa"/>
            <w:vAlign w:val="center"/>
          </w:tcPr>
          <w:p w:rsidR="002E431E" w:rsidRPr="0017562A" w:rsidRDefault="002E431E" w:rsidP="0067133E">
            <w:pPr>
              <w:snapToGrid w:val="0"/>
              <w:jc w:val="center"/>
            </w:pPr>
            <w:r>
              <w:t>2</w:t>
            </w:r>
            <w:r w:rsidRPr="0017562A">
              <w:t>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tabs>
                <w:tab w:val="left" w:pos="1440"/>
              </w:tabs>
              <w:snapToGrid w:val="0"/>
            </w:pPr>
          </w:p>
        </w:tc>
        <w:tc>
          <w:tcPr>
            <w:tcW w:w="2530" w:type="dxa"/>
            <w:vAlign w:val="center"/>
          </w:tcPr>
          <w:p w:rsidR="002E431E" w:rsidRPr="0017562A" w:rsidRDefault="002E431E" w:rsidP="0067133E">
            <w:pPr>
              <w:snapToGrid w:val="0"/>
            </w:pPr>
            <w:r w:rsidRPr="0017562A">
              <w:t xml:space="preserve">Осуществление дополнительных работ </w:t>
            </w:r>
          </w:p>
        </w:tc>
        <w:tc>
          <w:tcPr>
            <w:tcW w:w="3300" w:type="dxa"/>
            <w:gridSpan w:val="2"/>
          </w:tcPr>
          <w:p w:rsidR="002E431E" w:rsidRPr="0017562A" w:rsidRDefault="002E431E" w:rsidP="0067133E">
            <w:pPr>
              <w:snapToGrid w:val="0"/>
            </w:pPr>
            <w:r w:rsidRPr="0017562A">
              <w:t>Наличие дополнительных работ</w:t>
            </w:r>
          </w:p>
        </w:tc>
        <w:tc>
          <w:tcPr>
            <w:tcW w:w="4400" w:type="dxa"/>
          </w:tcPr>
          <w:p w:rsidR="002E431E" w:rsidRPr="0017562A" w:rsidRDefault="002E431E" w:rsidP="0067133E">
            <w:r w:rsidRPr="0017562A">
              <w:t>Своевременно, качественно</w:t>
            </w:r>
          </w:p>
        </w:tc>
        <w:tc>
          <w:tcPr>
            <w:tcW w:w="1650" w:type="dxa"/>
            <w:vAlign w:val="center"/>
          </w:tcPr>
          <w:p w:rsidR="002E431E" w:rsidRPr="0017562A" w:rsidRDefault="002E431E" w:rsidP="0067133E">
            <w:pPr>
              <w:autoSpaceDN w:val="0"/>
              <w:adjustRightInd w:val="0"/>
              <w:snapToGrid w:val="0"/>
              <w:jc w:val="center"/>
            </w:pPr>
            <w:r w:rsidRPr="0017562A">
              <w:t>20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Подготовка и обслуживание работы семинаров, совещаний и конференций</w:t>
            </w:r>
          </w:p>
        </w:tc>
        <w:tc>
          <w:tcPr>
            <w:tcW w:w="3300" w:type="dxa"/>
            <w:gridSpan w:val="2"/>
          </w:tcPr>
          <w:p w:rsidR="002E431E" w:rsidRPr="0017562A" w:rsidRDefault="002E431E" w:rsidP="0067133E">
            <w:pPr>
              <w:snapToGrid w:val="0"/>
            </w:pPr>
            <w:r w:rsidRPr="0017562A">
              <w:t>Качественная организация работы и обслуживание на высшем уровне</w:t>
            </w:r>
          </w:p>
        </w:tc>
        <w:tc>
          <w:tcPr>
            <w:tcW w:w="4400" w:type="dxa"/>
          </w:tcPr>
          <w:p w:rsidR="002E431E" w:rsidRPr="0017562A" w:rsidRDefault="002E431E" w:rsidP="0067133E">
            <w:r w:rsidRPr="0017562A">
              <w:t>Отсутствие замечаний</w:t>
            </w:r>
          </w:p>
        </w:tc>
        <w:tc>
          <w:tcPr>
            <w:tcW w:w="1650" w:type="dxa"/>
            <w:vAlign w:val="center"/>
          </w:tcPr>
          <w:p w:rsidR="002E431E" w:rsidRPr="0017562A" w:rsidRDefault="002E431E" w:rsidP="0067133E">
            <w:pPr>
              <w:snapToGrid w:val="0"/>
              <w:jc w:val="center"/>
            </w:pPr>
            <w:r w:rsidRPr="0017562A">
              <w:t>10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368"/>
        </w:trPr>
        <w:tc>
          <w:tcPr>
            <w:tcW w:w="1940" w:type="dxa"/>
            <w:vMerge/>
          </w:tcPr>
          <w:p w:rsidR="002E431E" w:rsidRPr="0017562A" w:rsidRDefault="002E431E" w:rsidP="0067133E">
            <w:pPr>
              <w:snapToGrid w:val="0"/>
            </w:pPr>
          </w:p>
        </w:tc>
        <w:tc>
          <w:tcPr>
            <w:tcW w:w="13530" w:type="dxa"/>
            <w:gridSpan w:val="6"/>
          </w:tcPr>
          <w:p w:rsidR="002E431E" w:rsidRPr="0017562A" w:rsidRDefault="002E431E" w:rsidP="0067133E">
            <w:pPr>
              <w:snapToGrid w:val="0"/>
            </w:pPr>
            <w:r w:rsidRPr="0017562A">
              <w:rPr>
                <w:b/>
              </w:rPr>
              <w:t>Выплаты за качество выполняемых работ</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val="restart"/>
          </w:tcPr>
          <w:p w:rsidR="002E431E" w:rsidRDefault="002E431E" w:rsidP="0067133E">
            <w:pPr>
              <w:spacing w:line="233" w:lineRule="auto"/>
              <w:rPr>
                <w:sz w:val="22"/>
                <w:szCs w:val="22"/>
              </w:rPr>
            </w:pPr>
            <w:r>
              <w:rPr>
                <w:sz w:val="22"/>
                <w:szCs w:val="22"/>
              </w:rPr>
              <w:t xml:space="preserve">Работа по укреплению имиджа </w:t>
            </w:r>
            <w:r w:rsidR="00DD4D7A">
              <w:t>школ</w:t>
            </w:r>
            <w:r w:rsidR="00DD4D7A">
              <w:t xml:space="preserve">ы </w:t>
            </w:r>
          </w:p>
        </w:tc>
        <w:tc>
          <w:tcPr>
            <w:tcW w:w="3300" w:type="dxa"/>
            <w:gridSpan w:val="2"/>
            <w:vMerge w:val="restart"/>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400" w:type="dxa"/>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1650" w:type="dxa"/>
          </w:tcPr>
          <w:p w:rsidR="002E431E" w:rsidRPr="00C875C3" w:rsidRDefault="002E431E" w:rsidP="0067133E">
            <w:pPr>
              <w:spacing w:line="233" w:lineRule="auto"/>
              <w:jc w:val="center"/>
              <w:rPr>
                <w:sz w:val="22"/>
                <w:szCs w:val="22"/>
              </w:rPr>
            </w:pPr>
            <w:r>
              <w:rPr>
                <w:sz w:val="22"/>
                <w:szCs w:val="22"/>
              </w:rPr>
              <w:t>10</w:t>
            </w:r>
          </w:p>
          <w:p w:rsidR="002E431E" w:rsidRPr="00C875C3" w:rsidRDefault="002E431E" w:rsidP="0067133E">
            <w:pPr>
              <w:spacing w:line="233" w:lineRule="auto"/>
              <w:jc w:val="center"/>
              <w:rPr>
                <w:sz w:val="22"/>
                <w:szCs w:val="22"/>
              </w:rPr>
            </w:pPr>
          </w:p>
        </w:tc>
        <w:tc>
          <w:tcPr>
            <w:tcW w:w="1650" w:type="dxa"/>
            <w:vAlign w:val="center"/>
          </w:tcPr>
          <w:p w:rsidR="002E431E" w:rsidRPr="0017562A" w:rsidRDefault="002E431E" w:rsidP="0067133E">
            <w:pPr>
              <w:snapToGrid w:val="0"/>
              <w:jc w:val="center"/>
            </w:pPr>
            <w:r>
              <w:rPr>
                <w:sz w:val="22"/>
                <w:szCs w:val="22"/>
              </w:rPr>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300" w:type="dxa"/>
            <w:gridSpan w:val="2"/>
            <w:vMerge/>
          </w:tcPr>
          <w:p w:rsidR="002E431E" w:rsidRPr="0017562A" w:rsidRDefault="002E431E" w:rsidP="0067133E">
            <w:pPr>
              <w:snapToGrid w:val="0"/>
            </w:pPr>
          </w:p>
        </w:tc>
        <w:tc>
          <w:tcPr>
            <w:tcW w:w="4400" w:type="dxa"/>
          </w:tcPr>
          <w:p w:rsidR="002E431E" w:rsidRDefault="002E431E" w:rsidP="0067133E">
            <w:pPr>
              <w:spacing w:line="233" w:lineRule="auto"/>
              <w:rPr>
                <w:sz w:val="22"/>
                <w:szCs w:val="22"/>
              </w:rPr>
            </w:pPr>
            <w:r>
              <w:rPr>
                <w:sz w:val="22"/>
                <w:szCs w:val="22"/>
              </w:rPr>
              <w:t>Призовое место</w:t>
            </w:r>
          </w:p>
          <w:p w:rsidR="002E431E" w:rsidRPr="0017562A" w:rsidRDefault="002E431E" w:rsidP="0067133E">
            <w:pPr>
              <w:snapToGrid w:val="0"/>
            </w:pPr>
          </w:p>
        </w:tc>
        <w:tc>
          <w:tcPr>
            <w:tcW w:w="1650" w:type="dxa"/>
          </w:tcPr>
          <w:p w:rsidR="002E431E" w:rsidRPr="00C875C3" w:rsidRDefault="002E431E" w:rsidP="0067133E">
            <w:pPr>
              <w:spacing w:line="233" w:lineRule="auto"/>
              <w:jc w:val="center"/>
              <w:rPr>
                <w:sz w:val="22"/>
                <w:szCs w:val="22"/>
              </w:rPr>
            </w:pPr>
            <w:r>
              <w:rPr>
                <w:sz w:val="22"/>
                <w:szCs w:val="22"/>
              </w:rPr>
              <w:t>20</w:t>
            </w:r>
          </w:p>
          <w:p w:rsidR="002E431E" w:rsidRPr="0017562A" w:rsidRDefault="002E431E" w:rsidP="0067133E">
            <w:pPr>
              <w:snapToGrid w:val="0"/>
              <w:jc w:val="center"/>
            </w:pPr>
          </w:p>
        </w:tc>
        <w:tc>
          <w:tcPr>
            <w:tcW w:w="1650" w:type="dxa"/>
            <w:vAlign w:val="center"/>
          </w:tcPr>
          <w:p w:rsidR="002E431E" w:rsidRPr="0017562A" w:rsidRDefault="002E431E" w:rsidP="0067133E">
            <w:pPr>
              <w:snapToGrid w:val="0"/>
              <w:jc w:val="center"/>
            </w:pPr>
            <w:r>
              <w:rPr>
                <w:sz w:val="22"/>
                <w:szCs w:val="22"/>
              </w:rPr>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Создание и соблюдение в учреждении единых требований к оформлению документов, системы документооборота</w:t>
            </w:r>
          </w:p>
        </w:tc>
        <w:tc>
          <w:tcPr>
            <w:tcW w:w="3300" w:type="dxa"/>
            <w:gridSpan w:val="2"/>
          </w:tcPr>
          <w:p w:rsidR="002E431E" w:rsidRPr="0017562A" w:rsidRDefault="002E431E" w:rsidP="0067133E">
            <w:pPr>
              <w:snapToGrid w:val="0"/>
            </w:pPr>
            <w:r w:rsidRPr="0017562A">
              <w:t>Наличие регламентов по созданию внутренних документов</w:t>
            </w:r>
          </w:p>
        </w:tc>
        <w:tc>
          <w:tcPr>
            <w:tcW w:w="4400" w:type="dxa"/>
          </w:tcPr>
          <w:p w:rsidR="002E431E" w:rsidRPr="0017562A" w:rsidRDefault="002E431E" w:rsidP="0067133E">
            <w:pPr>
              <w:snapToGrid w:val="0"/>
            </w:pPr>
            <w:r w:rsidRPr="0017562A">
              <w:t>соблюдение регламентов</w:t>
            </w:r>
          </w:p>
        </w:tc>
        <w:tc>
          <w:tcPr>
            <w:tcW w:w="1650" w:type="dxa"/>
            <w:vAlign w:val="center"/>
          </w:tcPr>
          <w:p w:rsidR="002E431E" w:rsidRPr="0017562A" w:rsidRDefault="002E431E" w:rsidP="0067133E">
            <w:pPr>
              <w:snapToGrid w:val="0"/>
              <w:jc w:val="center"/>
            </w:pPr>
            <w:r w:rsidRPr="0017562A">
              <w:t>30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Установка новых информационных программ.</w:t>
            </w:r>
          </w:p>
          <w:p w:rsidR="002E431E" w:rsidRPr="0017562A" w:rsidRDefault="002E431E" w:rsidP="0067133E">
            <w:pPr>
              <w:snapToGrid w:val="0"/>
            </w:pPr>
            <w:r w:rsidRPr="0017562A">
              <w:t>Создание отчетности в электронном варианте.</w:t>
            </w:r>
          </w:p>
        </w:tc>
        <w:tc>
          <w:tcPr>
            <w:tcW w:w="3300" w:type="dxa"/>
            <w:gridSpan w:val="2"/>
          </w:tcPr>
          <w:p w:rsidR="002E431E" w:rsidRPr="0017562A" w:rsidRDefault="002E431E" w:rsidP="0067133E">
            <w:pPr>
              <w:snapToGrid w:val="0"/>
            </w:pPr>
            <w:r w:rsidRPr="0017562A">
              <w:t>Постоянный мониторинг и совершенствование информационного программного обеспечения</w:t>
            </w:r>
          </w:p>
        </w:tc>
        <w:tc>
          <w:tcPr>
            <w:tcW w:w="4400" w:type="dxa"/>
          </w:tcPr>
          <w:p w:rsidR="002E431E" w:rsidRPr="0017562A" w:rsidRDefault="002E431E" w:rsidP="0067133E">
            <w:pPr>
              <w:snapToGrid w:val="0"/>
            </w:pPr>
            <w:r w:rsidRPr="0017562A">
              <w:t>Стабильная работа программного обеспечения</w:t>
            </w:r>
          </w:p>
        </w:tc>
        <w:tc>
          <w:tcPr>
            <w:tcW w:w="1650" w:type="dxa"/>
            <w:vAlign w:val="center"/>
          </w:tcPr>
          <w:p w:rsidR="002E431E" w:rsidRPr="0017562A" w:rsidRDefault="002E431E" w:rsidP="0067133E">
            <w:pPr>
              <w:snapToGrid w:val="0"/>
              <w:jc w:val="center"/>
            </w:pPr>
            <w:r w:rsidRPr="0017562A">
              <w:t>20</w:t>
            </w:r>
          </w:p>
        </w:tc>
        <w:tc>
          <w:tcPr>
            <w:tcW w:w="1650" w:type="dxa"/>
            <w:vAlign w:val="center"/>
          </w:tcPr>
          <w:p w:rsidR="002E431E" w:rsidRPr="0017562A" w:rsidRDefault="002E431E" w:rsidP="0067133E">
            <w:pPr>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val="restart"/>
          </w:tcPr>
          <w:p w:rsidR="002E431E" w:rsidRPr="0017562A" w:rsidRDefault="002E431E" w:rsidP="0067133E">
            <w:pPr>
              <w:snapToGrid w:val="0"/>
            </w:pPr>
            <w:r w:rsidRPr="0017562A">
              <w:t>Инициатива и творческий подход к работе</w:t>
            </w:r>
          </w:p>
        </w:tc>
        <w:tc>
          <w:tcPr>
            <w:tcW w:w="3300" w:type="dxa"/>
            <w:gridSpan w:val="2"/>
            <w:vAlign w:val="center"/>
          </w:tcPr>
          <w:p w:rsidR="002E431E" w:rsidRPr="0017562A" w:rsidRDefault="002E431E" w:rsidP="0067133E">
            <w:pPr>
              <w:snapToGrid w:val="0"/>
            </w:pPr>
            <w:r w:rsidRPr="0017562A">
              <w:t>Предложения администрации по эффективной организации работы и рациональному использованию финансовых и материальных ресурсов</w:t>
            </w:r>
          </w:p>
        </w:tc>
        <w:tc>
          <w:tcPr>
            <w:tcW w:w="4400" w:type="dxa"/>
          </w:tcPr>
          <w:p w:rsidR="002E431E" w:rsidRPr="0017562A" w:rsidRDefault="002E431E" w:rsidP="0067133E">
            <w:pPr>
              <w:autoSpaceDN w:val="0"/>
              <w:adjustRightInd w:val="0"/>
              <w:snapToGrid w:val="0"/>
            </w:pPr>
            <w:r w:rsidRPr="0017562A">
              <w:t>1 предложение</w:t>
            </w:r>
          </w:p>
        </w:tc>
        <w:tc>
          <w:tcPr>
            <w:tcW w:w="1650" w:type="dxa"/>
            <w:vAlign w:val="center"/>
          </w:tcPr>
          <w:p w:rsidR="002E431E" w:rsidRPr="0017562A" w:rsidRDefault="002E431E" w:rsidP="0067133E">
            <w:pPr>
              <w:autoSpaceDN w:val="0"/>
              <w:adjustRightInd w:val="0"/>
              <w:snapToGrid w:val="0"/>
              <w:jc w:val="center"/>
            </w:pPr>
            <w:r w:rsidRPr="0017562A">
              <w:t>10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300" w:type="dxa"/>
            <w:gridSpan w:val="2"/>
            <w:vAlign w:val="center"/>
          </w:tcPr>
          <w:p w:rsidR="002E431E" w:rsidRPr="0017562A" w:rsidRDefault="002E431E" w:rsidP="0067133E">
            <w:pPr>
              <w:snapToGrid w:val="0"/>
            </w:pPr>
            <w:r w:rsidRPr="0017562A">
              <w:t>Участие в реализации образовательных проектов</w:t>
            </w:r>
          </w:p>
        </w:tc>
        <w:tc>
          <w:tcPr>
            <w:tcW w:w="4400" w:type="dxa"/>
          </w:tcPr>
          <w:p w:rsidR="002E431E" w:rsidRPr="0017562A" w:rsidRDefault="002E431E" w:rsidP="0067133E">
            <w:pPr>
              <w:autoSpaceDN w:val="0"/>
              <w:adjustRightInd w:val="0"/>
              <w:snapToGrid w:val="0"/>
            </w:pPr>
            <w:r w:rsidRPr="0017562A">
              <w:t>1 проект</w:t>
            </w:r>
          </w:p>
        </w:tc>
        <w:tc>
          <w:tcPr>
            <w:tcW w:w="1650" w:type="dxa"/>
            <w:vAlign w:val="center"/>
          </w:tcPr>
          <w:p w:rsidR="002E431E" w:rsidRPr="0017562A" w:rsidRDefault="002E431E" w:rsidP="0067133E">
            <w:pPr>
              <w:autoSpaceDN w:val="0"/>
              <w:adjustRightInd w:val="0"/>
              <w:snapToGrid w:val="0"/>
              <w:jc w:val="center"/>
            </w:pPr>
            <w:r w:rsidRPr="0017562A">
              <w:t>50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tcPr>
          <w:p w:rsidR="002E431E" w:rsidRPr="0017562A" w:rsidRDefault="002E431E" w:rsidP="0067133E">
            <w:pPr>
              <w:snapToGrid w:val="0"/>
            </w:pPr>
          </w:p>
        </w:tc>
        <w:tc>
          <w:tcPr>
            <w:tcW w:w="3300" w:type="dxa"/>
            <w:gridSpan w:val="2"/>
            <w:vAlign w:val="center"/>
          </w:tcPr>
          <w:p w:rsidR="002E431E" w:rsidRPr="0017562A" w:rsidRDefault="002E431E" w:rsidP="0067133E">
            <w:pPr>
              <w:snapToGrid w:val="0"/>
            </w:pPr>
            <w:r w:rsidRPr="0017562A">
              <w:t>Участие в мероприятиях разного уровня, в том числе обмен опытом</w:t>
            </w:r>
          </w:p>
        </w:tc>
        <w:tc>
          <w:tcPr>
            <w:tcW w:w="4400" w:type="dxa"/>
          </w:tcPr>
          <w:p w:rsidR="002E431E" w:rsidRPr="0017562A" w:rsidRDefault="002E431E" w:rsidP="0067133E">
            <w:pPr>
              <w:autoSpaceDN w:val="0"/>
              <w:adjustRightInd w:val="0"/>
              <w:snapToGrid w:val="0"/>
            </w:pPr>
            <w:r w:rsidRPr="0017562A">
              <w:t>1 мероприятие</w:t>
            </w:r>
          </w:p>
        </w:tc>
        <w:tc>
          <w:tcPr>
            <w:tcW w:w="1650" w:type="dxa"/>
            <w:vAlign w:val="center"/>
          </w:tcPr>
          <w:p w:rsidR="002E431E" w:rsidRPr="0017562A" w:rsidRDefault="002E431E" w:rsidP="0067133E">
            <w:pPr>
              <w:autoSpaceDN w:val="0"/>
              <w:adjustRightInd w:val="0"/>
              <w:snapToGrid w:val="0"/>
              <w:jc w:val="center"/>
            </w:pPr>
            <w:r w:rsidRPr="0017562A">
              <w:t>10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tcPr>
          <w:p w:rsidR="002E431E" w:rsidRPr="0017562A" w:rsidRDefault="002E431E" w:rsidP="0067133E">
            <w:pPr>
              <w:snapToGrid w:val="0"/>
            </w:pPr>
          </w:p>
        </w:tc>
        <w:tc>
          <w:tcPr>
            <w:tcW w:w="2530" w:type="dxa"/>
          </w:tcPr>
          <w:p w:rsidR="002E431E" w:rsidRPr="00691F4D" w:rsidRDefault="002E431E" w:rsidP="0067133E">
            <w:r>
              <w:t>Р</w:t>
            </w:r>
            <w:r w:rsidRPr="00691F4D">
              <w:t>абота с входящей корреспонденцией</w:t>
            </w:r>
          </w:p>
        </w:tc>
        <w:tc>
          <w:tcPr>
            <w:tcW w:w="3300" w:type="dxa"/>
            <w:gridSpan w:val="2"/>
          </w:tcPr>
          <w:p w:rsidR="002E431E" w:rsidRPr="00691F4D" w:rsidRDefault="002E431E" w:rsidP="0067133E">
            <w:r w:rsidRPr="00691F4D">
              <w:t>подготовка ответов</w:t>
            </w:r>
          </w:p>
        </w:tc>
        <w:tc>
          <w:tcPr>
            <w:tcW w:w="4400" w:type="dxa"/>
          </w:tcPr>
          <w:p w:rsidR="002E431E" w:rsidRPr="00691F4D" w:rsidRDefault="002E431E" w:rsidP="0067133E">
            <w:pPr>
              <w:jc w:val="center"/>
            </w:pPr>
            <w:r w:rsidRPr="00691F4D">
              <w:t>своевременно</w:t>
            </w:r>
          </w:p>
        </w:tc>
        <w:tc>
          <w:tcPr>
            <w:tcW w:w="1650" w:type="dxa"/>
          </w:tcPr>
          <w:p w:rsidR="002E431E" w:rsidRPr="00691F4D" w:rsidRDefault="002E431E" w:rsidP="0067133E">
            <w:pPr>
              <w:jc w:val="center"/>
            </w:pPr>
            <w:r w:rsidRPr="00691F4D">
              <w:t>30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val="restart"/>
          </w:tcPr>
          <w:p w:rsidR="002E431E" w:rsidRPr="0017562A" w:rsidRDefault="002E431E" w:rsidP="0067133E">
            <w:pPr>
              <w:snapToGrid w:val="0"/>
            </w:pPr>
          </w:p>
        </w:tc>
        <w:tc>
          <w:tcPr>
            <w:tcW w:w="2530" w:type="dxa"/>
            <w:vMerge w:val="restart"/>
          </w:tcPr>
          <w:p w:rsidR="002E431E" w:rsidRPr="00691F4D" w:rsidRDefault="002E431E" w:rsidP="0067133E">
            <w:r>
              <w:t>К</w:t>
            </w:r>
            <w:r w:rsidRPr="00691F4D">
              <w:t>ачество выполняемых работ</w:t>
            </w:r>
          </w:p>
        </w:tc>
        <w:tc>
          <w:tcPr>
            <w:tcW w:w="3300" w:type="dxa"/>
            <w:gridSpan w:val="2"/>
          </w:tcPr>
          <w:p w:rsidR="002E431E" w:rsidRPr="00691F4D" w:rsidRDefault="002E431E" w:rsidP="0067133E">
            <w:r w:rsidRPr="00691F4D">
              <w:t>отсутствие возврата документов на доработку</w:t>
            </w:r>
          </w:p>
        </w:tc>
        <w:tc>
          <w:tcPr>
            <w:tcW w:w="4400" w:type="dxa"/>
          </w:tcPr>
          <w:p w:rsidR="002E431E" w:rsidRPr="00691F4D" w:rsidRDefault="002E431E" w:rsidP="0067133E">
            <w:pPr>
              <w:jc w:val="center"/>
            </w:pPr>
            <w:r w:rsidRPr="00691F4D">
              <w:t>0</w:t>
            </w:r>
          </w:p>
        </w:tc>
        <w:tc>
          <w:tcPr>
            <w:tcW w:w="1650" w:type="dxa"/>
          </w:tcPr>
          <w:p w:rsidR="002E431E" w:rsidRPr="00691F4D" w:rsidRDefault="002E431E" w:rsidP="0067133E">
            <w:pPr>
              <w:jc w:val="center"/>
            </w:pPr>
            <w:r w:rsidRPr="00691F4D">
              <w:t>10</w:t>
            </w:r>
          </w:p>
        </w:tc>
        <w:tc>
          <w:tcPr>
            <w:tcW w:w="1650" w:type="dxa"/>
            <w:vAlign w:val="center"/>
          </w:tcPr>
          <w:p w:rsidR="002E431E" w:rsidRPr="00691F4D"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tcPr>
          <w:p w:rsidR="002E431E" w:rsidRDefault="002E431E" w:rsidP="0067133E">
            <w:pPr>
              <w:rPr>
                <w:sz w:val="28"/>
                <w:szCs w:val="28"/>
              </w:rPr>
            </w:pPr>
          </w:p>
        </w:tc>
        <w:tc>
          <w:tcPr>
            <w:tcW w:w="3300" w:type="dxa"/>
            <w:gridSpan w:val="2"/>
          </w:tcPr>
          <w:p w:rsidR="002E431E" w:rsidRPr="00691F4D" w:rsidRDefault="002E431E" w:rsidP="0067133E">
            <w:r w:rsidRPr="00691F4D">
              <w:t>участие в реализации образовательных проектов</w:t>
            </w:r>
          </w:p>
        </w:tc>
        <w:tc>
          <w:tcPr>
            <w:tcW w:w="4400" w:type="dxa"/>
          </w:tcPr>
          <w:p w:rsidR="002E431E" w:rsidRPr="00691F4D" w:rsidRDefault="002E431E" w:rsidP="0067133E">
            <w:pPr>
              <w:jc w:val="center"/>
            </w:pPr>
            <w:r w:rsidRPr="00691F4D">
              <w:t>1 проект</w:t>
            </w:r>
          </w:p>
        </w:tc>
        <w:tc>
          <w:tcPr>
            <w:tcW w:w="1650" w:type="dxa"/>
          </w:tcPr>
          <w:p w:rsidR="002E431E" w:rsidRPr="00691F4D" w:rsidRDefault="002E431E" w:rsidP="0067133E">
            <w:pPr>
              <w:jc w:val="center"/>
            </w:pPr>
            <w:r>
              <w:t>1</w:t>
            </w:r>
            <w:r w:rsidRPr="00691F4D">
              <w:t>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tcPr>
          <w:p w:rsidR="002E431E" w:rsidRDefault="002E431E" w:rsidP="0067133E">
            <w:pPr>
              <w:rPr>
                <w:sz w:val="28"/>
                <w:szCs w:val="28"/>
              </w:rPr>
            </w:pPr>
          </w:p>
        </w:tc>
        <w:tc>
          <w:tcPr>
            <w:tcW w:w="3300" w:type="dxa"/>
            <w:gridSpan w:val="2"/>
          </w:tcPr>
          <w:p w:rsidR="002E431E" w:rsidRPr="00691F4D" w:rsidRDefault="002E431E" w:rsidP="0067133E">
            <w:r w:rsidRPr="00691F4D">
              <w:t>участие в мероприятиях разного уровня, в том числе обмен опытом</w:t>
            </w:r>
          </w:p>
        </w:tc>
        <w:tc>
          <w:tcPr>
            <w:tcW w:w="4400" w:type="dxa"/>
          </w:tcPr>
          <w:p w:rsidR="002E431E" w:rsidRPr="00691F4D" w:rsidRDefault="002E431E" w:rsidP="0067133E">
            <w:pPr>
              <w:jc w:val="center"/>
            </w:pPr>
            <w:r w:rsidRPr="00691F4D">
              <w:t>1 мероприятие</w:t>
            </w:r>
          </w:p>
        </w:tc>
        <w:tc>
          <w:tcPr>
            <w:tcW w:w="1650" w:type="dxa"/>
          </w:tcPr>
          <w:p w:rsidR="002E431E" w:rsidRPr="00691F4D" w:rsidRDefault="002E431E" w:rsidP="0067133E">
            <w:pPr>
              <w:jc w:val="center"/>
            </w:pPr>
            <w:r w:rsidRPr="00691F4D">
              <w:t>10</w:t>
            </w:r>
          </w:p>
        </w:tc>
        <w:tc>
          <w:tcPr>
            <w:tcW w:w="1650" w:type="dxa"/>
            <w:vAlign w:val="center"/>
          </w:tcPr>
          <w:p w:rsidR="002E431E" w:rsidRPr="0017562A" w:rsidRDefault="002E431E" w:rsidP="0067133E">
            <w:pPr>
              <w:autoSpaceDN w:val="0"/>
              <w:adjustRightInd w:val="0"/>
              <w:snapToGrid w:val="0"/>
              <w:jc w:val="center"/>
            </w:pPr>
            <w:r w:rsidRPr="0017562A">
              <w:t>на месяц</w:t>
            </w:r>
          </w:p>
        </w:tc>
      </w:tr>
      <w:tr w:rsidR="002E431E" w:rsidRPr="0017562A" w:rsidTr="0067133E">
        <w:trPr>
          <w:trHeight w:val="552"/>
        </w:trPr>
        <w:tc>
          <w:tcPr>
            <w:tcW w:w="1940" w:type="dxa"/>
            <w:vMerge w:val="restart"/>
          </w:tcPr>
          <w:p w:rsidR="002E431E" w:rsidRPr="0017562A" w:rsidRDefault="002E431E" w:rsidP="0067133E">
            <w:pPr>
              <w:snapToGrid w:val="0"/>
            </w:pPr>
            <w:r w:rsidRPr="0017562A">
              <w:t>Младший обслуживающий персонал:</w:t>
            </w:r>
          </w:p>
          <w:p w:rsidR="002E431E" w:rsidRPr="0017562A" w:rsidRDefault="002E431E" w:rsidP="0067133E">
            <w:pPr>
              <w:snapToGrid w:val="0"/>
            </w:pPr>
            <w:r w:rsidRPr="0017562A">
              <w:t>рабочий по комплексному обслуживанию и ремонту здания</w:t>
            </w:r>
            <w:r>
              <w:t>, дворник, гардеробщик, сторож.</w:t>
            </w:r>
          </w:p>
        </w:tc>
        <w:tc>
          <w:tcPr>
            <w:tcW w:w="13530" w:type="dxa"/>
            <w:gridSpan w:val="6"/>
          </w:tcPr>
          <w:p w:rsidR="002E431E" w:rsidRPr="0017562A" w:rsidRDefault="002E431E" w:rsidP="0067133E">
            <w:pPr>
              <w:snapToGrid w:val="0"/>
            </w:pPr>
            <w:r w:rsidRPr="0017562A">
              <w:rPr>
                <w:b/>
              </w:rPr>
              <w:t>Выплаты за важность выполняемой работы, степень самостоятельности и ответственности при выполнении поставленных задач</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Соблюдение санитарно-гигиенических норм, правил по охране труда, правил техники безопасности, правил дорожного движения, пожарной безопасности</w:t>
            </w:r>
          </w:p>
        </w:tc>
        <w:tc>
          <w:tcPr>
            <w:tcW w:w="3300" w:type="dxa"/>
            <w:gridSpan w:val="2"/>
          </w:tcPr>
          <w:p w:rsidR="002E431E" w:rsidRPr="0017562A" w:rsidRDefault="002E431E" w:rsidP="0067133E">
            <w:pPr>
              <w:snapToGrid w:val="0"/>
            </w:pPr>
            <w:r w:rsidRPr="0017562A">
              <w:t>Наличие замечаний администрации учреждения, предписаний контролирующих или надзирающих органов, аварий</w:t>
            </w:r>
          </w:p>
        </w:tc>
        <w:tc>
          <w:tcPr>
            <w:tcW w:w="4400" w:type="dxa"/>
          </w:tcPr>
          <w:p w:rsidR="002E431E" w:rsidRPr="0017562A" w:rsidRDefault="002E431E" w:rsidP="0067133E">
            <w:r w:rsidRPr="0017562A">
              <w:t>0</w:t>
            </w:r>
          </w:p>
        </w:tc>
        <w:tc>
          <w:tcPr>
            <w:tcW w:w="1650" w:type="dxa"/>
            <w:vAlign w:val="center"/>
          </w:tcPr>
          <w:p w:rsidR="002E431E" w:rsidRPr="0017562A" w:rsidRDefault="002E431E" w:rsidP="0067133E">
            <w:pPr>
              <w:autoSpaceDN w:val="0"/>
              <w:adjustRightInd w:val="0"/>
              <w:snapToGrid w:val="0"/>
              <w:jc w:val="center"/>
            </w:pPr>
            <w:r w:rsidRPr="0017562A">
              <w:t>50</w:t>
            </w:r>
          </w:p>
        </w:tc>
        <w:tc>
          <w:tcPr>
            <w:tcW w:w="1650" w:type="dxa"/>
            <w:vAlign w:val="center"/>
          </w:tcPr>
          <w:p w:rsidR="002E431E" w:rsidRPr="0017562A" w:rsidRDefault="002E431E" w:rsidP="0067133E">
            <w:pPr>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tcPr>
          <w:p w:rsidR="002E431E" w:rsidRPr="00A405EA" w:rsidRDefault="002E431E" w:rsidP="0067133E">
            <w:pPr>
              <w:pStyle w:val="ConsPlusNormal"/>
              <w:snapToGrid w:val="0"/>
              <w:rPr>
                <w:sz w:val="24"/>
                <w:szCs w:val="24"/>
              </w:rPr>
            </w:pPr>
            <w:r w:rsidRPr="00A405EA">
              <w:rPr>
                <w:sz w:val="24"/>
                <w:szCs w:val="24"/>
              </w:rPr>
              <w:t>Оперативность в устранении аварийных ситуаций</w:t>
            </w:r>
          </w:p>
        </w:tc>
        <w:tc>
          <w:tcPr>
            <w:tcW w:w="3300" w:type="dxa"/>
            <w:gridSpan w:val="2"/>
          </w:tcPr>
          <w:p w:rsidR="002E431E" w:rsidRPr="00A405EA" w:rsidRDefault="002E431E" w:rsidP="0067133E">
            <w:pPr>
              <w:pStyle w:val="ConsPlusNormal"/>
              <w:snapToGrid w:val="0"/>
              <w:rPr>
                <w:sz w:val="24"/>
                <w:szCs w:val="24"/>
              </w:rPr>
            </w:pPr>
            <w:r w:rsidRPr="00A405EA">
              <w:rPr>
                <w:sz w:val="24"/>
                <w:szCs w:val="24"/>
              </w:rPr>
              <w:t>Предупреждение и частичное устранение аварийных ситуаций</w:t>
            </w:r>
          </w:p>
        </w:tc>
        <w:tc>
          <w:tcPr>
            <w:tcW w:w="4400" w:type="dxa"/>
          </w:tcPr>
          <w:p w:rsidR="002E431E" w:rsidRPr="00A405EA" w:rsidRDefault="002E431E" w:rsidP="0067133E">
            <w:pPr>
              <w:pStyle w:val="ConsPlusNormal"/>
              <w:snapToGrid w:val="0"/>
              <w:rPr>
                <w:sz w:val="24"/>
                <w:szCs w:val="24"/>
              </w:rPr>
            </w:pPr>
            <w:r w:rsidRPr="00A405EA">
              <w:rPr>
                <w:sz w:val="24"/>
                <w:szCs w:val="24"/>
              </w:rPr>
              <w:t xml:space="preserve">Отсутствие претензий со стороны руководства </w:t>
            </w:r>
            <w:r w:rsidR="00DD4D7A">
              <w:rPr>
                <w:sz w:val="24"/>
                <w:szCs w:val="24"/>
              </w:rPr>
              <w:t>школ</w:t>
            </w:r>
            <w:r w:rsidR="00DD4D7A">
              <w:rPr>
                <w:sz w:val="24"/>
                <w:szCs w:val="24"/>
              </w:rPr>
              <w:t>ы</w:t>
            </w:r>
          </w:p>
        </w:tc>
        <w:tc>
          <w:tcPr>
            <w:tcW w:w="1650" w:type="dxa"/>
          </w:tcPr>
          <w:p w:rsidR="002E431E" w:rsidRPr="00A405EA" w:rsidRDefault="002E431E" w:rsidP="0067133E">
            <w:pPr>
              <w:pStyle w:val="ConsPlusNormal"/>
              <w:snapToGrid w:val="0"/>
              <w:jc w:val="center"/>
              <w:rPr>
                <w:sz w:val="24"/>
                <w:szCs w:val="24"/>
              </w:rPr>
            </w:pPr>
            <w:r w:rsidRPr="00A405EA">
              <w:rPr>
                <w:sz w:val="24"/>
                <w:szCs w:val="24"/>
              </w:rPr>
              <w:t>50</w:t>
            </w:r>
          </w:p>
        </w:tc>
        <w:tc>
          <w:tcPr>
            <w:tcW w:w="1650" w:type="dxa"/>
            <w:vAlign w:val="center"/>
          </w:tcPr>
          <w:p w:rsidR="002E431E" w:rsidRPr="00A405EA" w:rsidRDefault="002E431E" w:rsidP="0067133E">
            <w:pPr>
              <w:jc w:val="center"/>
            </w:pPr>
            <w:r w:rsidRPr="00A405E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tcPr>
          <w:p w:rsidR="002E431E" w:rsidRPr="00A405EA" w:rsidRDefault="002E431E" w:rsidP="0067133E">
            <w:pPr>
              <w:pStyle w:val="ConsPlusNormal"/>
              <w:snapToGrid w:val="0"/>
              <w:rPr>
                <w:sz w:val="24"/>
                <w:szCs w:val="24"/>
              </w:rPr>
            </w:pPr>
            <w:r w:rsidRPr="00A405EA">
              <w:rPr>
                <w:sz w:val="24"/>
                <w:szCs w:val="24"/>
              </w:rPr>
              <w:t>Дополнительная работа</w:t>
            </w:r>
          </w:p>
        </w:tc>
        <w:tc>
          <w:tcPr>
            <w:tcW w:w="3300" w:type="dxa"/>
            <w:gridSpan w:val="2"/>
          </w:tcPr>
          <w:p w:rsidR="002E431E" w:rsidRPr="00A405EA" w:rsidRDefault="002E431E" w:rsidP="0067133E">
            <w:pPr>
              <w:pStyle w:val="ConsPlusNormal"/>
              <w:snapToGrid w:val="0"/>
              <w:rPr>
                <w:sz w:val="24"/>
                <w:szCs w:val="24"/>
              </w:rPr>
            </w:pPr>
            <w:r w:rsidRPr="00A405EA">
              <w:rPr>
                <w:sz w:val="24"/>
                <w:szCs w:val="24"/>
              </w:rPr>
              <w:t>Контроль за постановкой на пульт охранной сигнализации и снятием с пульта с ведением необходимой документации</w:t>
            </w:r>
          </w:p>
        </w:tc>
        <w:tc>
          <w:tcPr>
            <w:tcW w:w="4400" w:type="dxa"/>
          </w:tcPr>
          <w:p w:rsidR="002E431E" w:rsidRPr="00A405EA" w:rsidRDefault="002E431E" w:rsidP="0067133E">
            <w:pPr>
              <w:pStyle w:val="ConsPlusNormal"/>
              <w:snapToGrid w:val="0"/>
              <w:rPr>
                <w:sz w:val="24"/>
                <w:szCs w:val="24"/>
              </w:rPr>
            </w:pPr>
            <w:r w:rsidRPr="00A405EA">
              <w:rPr>
                <w:sz w:val="24"/>
                <w:szCs w:val="24"/>
              </w:rPr>
              <w:t>регулярно</w:t>
            </w:r>
          </w:p>
        </w:tc>
        <w:tc>
          <w:tcPr>
            <w:tcW w:w="1650" w:type="dxa"/>
          </w:tcPr>
          <w:p w:rsidR="002E431E" w:rsidRPr="00A405EA" w:rsidRDefault="002E431E" w:rsidP="0067133E">
            <w:pPr>
              <w:pStyle w:val="ConsPlusNormal"/>
              <w:snapToGrid w:val="0"/>
              <w:jc w:val="center"/>
              <w:rPr>
                <w:sz w:val="24"/>
                <w:szCs w:val="24"/>
              </w:rPr>
            </w:pPr>
            <w:r w:rsidRPr="00A405EA">
              <w:rPr>
                <w:sz w:val="24"/>
                <w:szCs w:val="24"/>
              </w:rPr>
              <w:t>30</w:t>
            </w:r>
          </w:p>
        </w:tc>
        <w:tc>
          <w:tcPr>
            <w:tcW w:w="1650" w:type="dxa"/>
            <w:vAlign w:val="center"/>
          </w:tcPr>
          <w:p w:rsidR="002E431E" w:rsidRPr="00A405EA" w:rsidRDefault="002E431E" w:rsidP="0067133E">
            <w:pPr>
              <w:jc w:val="center"/>
            </w:pPr>
            <w:r w:rsidRPr="00A405E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Обеспечение сохранности имущества и его учет</w:t>
            </w:r>
          </w:p>
        </w:tc>
        <w:tc>
          <w:tcPr>
            <w:tcW w:w="3300" w:type="dxa"/>
            <w:gridSpan w:val="2"/>
          </w:tcPr>
          <w:p w:rsidR="002E431E" w:rsidRPr="0017562A" w:rsidRDefault="002E431E" w:rsidP="0067133E">
            <w:pPr>
              <w:snapToGrid w:val="0"/>
            </w:pPr>
            <w:r w:rsidRPr="0017562A">
              <w:t>Наличие замечаний по утрате и порче имущества</w:t>
            </w:r>
          </w:p>
        </w:tc>
        <w:tc>
          <w:tcPr>
            <w:tcW w:w="4400" w:type="dxa"/>
          </w:tcPr>
          <w:p w:rsidR="002E431E" w:rsidRPr="0017562A" w:rsidRDefault="002E431E" w:rsidP="0067133E">
            <w:pPr>
              <w:autoSpaceDN w:val="0"/>
              <w:adjustRightInd w:val="0"/>
            </w:pPr>
            <w:r w:rsidRPr="0017562A">
              <w:t>0</w:t>
            </w:r>
          </w:p>
        </w:tc>
        <w:tc>
          <w:tcPr>
            <w:tcW w:w="1650" w:type="dxa"/>
            <w:vAlign w:val="center"/>
          </w:tcPr>
          <w:p w:rsidR="002E431E" w:rsidRPr="0017562A" w:rsidRDefault="002E431E" w:rsidP="0067133E">
            <w:pPr>
              <w:autoSpaceDN w:val="0"/>
              <w:adjustRightInd w:val="0"/>
              <w:snapToGrid w:val="0"/>
              <w:jc w:val="center"/>
            </w:pPr>
            <w:r w:rsidRPr="0017562A">
              <w:t>10</w:t>
            </w:r>
          </w:p>
        </w:tc>
        <w:tc>
          <w:tcPr>
            <w:tcW w:w="1650" w:type="dxa"/>
            <w:vAlign w:val="center"/>
          </w:tcPr>
          <w:p w:rsidR="002E431E" w:rsidRPr="0017562A" w:rsidRDefault="002E431E" w:rsidP="0067133E">
            <w:pPr>
              <w:jc w:val="center"/>
            </w:pPr>
            <w:r w:rsidRPr="0017562A">
              <w:t>на квартал</w:t>
            </w:r>
          </w:p>
        </w:tc>
      </w:tr>
      <w:tr w:rsidR="002E431E" w:rsidRPr="0017562A" w:rsidTr="0067133E">
        <w:trPr>
          <w:trHeight w:val="404"/>
        </w:trPr>
        <w:tc>
          <w:tcPr>
            <w:tcW w:w="1940" w:type="dxa"/>
            <w:vMerge/>
          </w:tcPr>
          <w:p w:rsidR="002E431E" w:rsidRPr="0017562A" w:rsidRDefault="002E431E" w:rsidP="0067133E">
            <w:pPr>
              <w:snapToGrid w:val="0"/>
            </w:pPr>
          </w:p>
        </w:tc>
        <w:tc>
          <w:tcPr>
            <w:tcW w:w="13530" w:type="dxa"/>
            <w:gridSpan w:val="6"/>
          </w:tcPr>
          <w:p w:rsidR="002E431E" w:rsidRPr="0017562A" w:rsidRDefault="002E431E" w:rsidP="0067133E">
            <w:pPr>
              <w:snapToGrid w:val="0"/>
            </w:pPr>
            <w:r w:rsidRPr="0017562A">
              <w:rPr>
                <w:b/>
              </w:rPr>
              <w:t>Выплаты за интенсивность и высокие результаты работы</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Осуществление дополнительных работ</w:t>
            </w:r>
          </w:p>
        </w:tc>
        <w:tc>
          <w:tcPr>
            <w:tcW w:w="3300" w:type="dxa"/>
            <w:gridSpan w:val="2"/>
          </w:tcPr>
          <w:p w:rsidR="002E431E" w:rsidRPr="0017562A" w:rsidRDefault="002E431E" w:rsidP="0067133E">
            <w:pPr>
              <w:snapToGrid w:val="0"/>
            </w:pPr>
            <w:r w:rsidRPr="0017562A">
              <w:t>Участие в проведении ремонтных работ в учреждении</w:t>
            </w:r>
            <w:r>
              <w:t>.</w:t>
            </w:r>
            <w:r w:rsidRPr="0017562A">
              <w:t xml:space="preserve"> Погрузочно-разгрузочные работы</w:t>
            </w:r>
          </w:p>
        </w:tc>
        <w:tc>
          <w:tcPr>
            <w:tcW w:w="4400" w:type="dxa"/>
          </w:tcPr>
          <w:p w:rsidR="002E431E" w:rsidRPr="0017562A" w:rsidRDefault="002E431E" w:rsidP="0067133E">
            <w:r w:rsidRPr="0017562A">
              <w:t>постоянно</w:t>
            </w:r>
          </w:p>
        </w:tc>
        <w:tc>
          <w:tcPr>
            <w:tcW w:w="1650" w:type="dxa"/>
            <w:vAlign w:val="center"/>
          </w:tcPr>
          <w:p w:rsidR="002E431E" w:rsidRPr="0017562A" w:rsidRDefault="002E431E" w:rsidP="0067133E">
            <w:pPr>
              <w:autoSpaceDN w:val="0"/>
              <w:adjustRightInd w:val="0"/>
              <w:snapToGrid w:val="0"/>
              <w:jc w:val="center"/>
            </w:pPr>
            <w:r w:rsidRPr="0017562A">
              <w:t>50</w:t>
            </w:r>
          </w:p>
        </w:tc>
        <w:tc>
          <w:tcPr>
            <w:tcW w:w="1650" w:type="dxa"/>
            <w:vAlign w:val="center"/>
          </w:tcPr>
          <w:p w:rsidR="002E431E" w:rsidRPr="0017562A" w:rsidRDefault="002E431E" w:rsidP="0067133E">
            <w:pPr>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Участие в мероприятиях учреждения</w:t>
            </w:r>
          </w:p>
        </w:tc>
        <w:tc>
          <w:tcPr>
            <w:tcW w:w="3300" w:type="dxa"/>
            <w:gridSpan w:val="2"/>
            <w:vAlign w:val="center"/>
          </w:tcPr>
          <w:p w:rsidR="002E431E" w:rsidRPr="0017562A" w:rsidRDefault="002E431E" w:rsidP="0067133E">
            <w:pPr>
              <w:snapToGrid w:val="0"/>
            </w:pPr>
            <w:r w:rsidRPr="0017562A">
              <w:t>Участие в подготовке мероприятий</w:t>
            </w:r>
          </w:p>
        </w:tc>
        <w:tc>
          <w:tcPr>
            <w:tcW w:w="4400" w:type="dxa"/>
            <w:vAlign w:val="center"/>
          </w:tcPr>
          <w:p w:rsidR="002E431E" w:rsidRPr="0017562A" w:rsidRDefault="002E431E" w:rsidP="0067133E">
            <w:pPr>
              <w:snapToGrid w:val="0"/>
            </w:pPr>
            <w:r w:rsidRPr="0017562A">
              <w:t>постоянно</w:t>
            </w:r>
          </w:p>
        </w:tc>
        <w:tc>
          <w:tcPr>
            <w:tcW w:w="1650" w:type="dxa"/>
            <w:vAlign w:val="center"/>
          </w:tcPr>
          <w:p w:rsidR="002E431E" w:rsidRPr="0017562A" w:rsidRDefault="002E431E" w:rsidP="0067133E">
            <w:pPr>
              <w:autoSpaceDN w:val="0"/>
              <w:adjustRightInd w:val="0"/>
              <w:snapToGrid w:val="0"/>
              <w:jc w:val="center"/>
            </w:pPr>
            <w:r w:rsidRPr="0017562A">
              <w:t>30</w:t>
            </w:r>
          </w:p>
        </w:tc>
        <w:tc>
          <w:tcPr>
            <w:tcW w:w="1650" w:type="dxa"/>
            <w:vAlign w:val="center"/>
          </w:tcPr>
          <w:p w:rsidR="002E431E" w:rsidRPr="0017562A" w:rsidRDefault="002E431E" w:rsidP="0067133E">
            <w:pPr>
              <w:jc w:val="center"/>
            </w:pPr>
            <w:r w:rsidRPr="0017562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tcPr>
          <w:p w:rsidR="002E431E" w:rsidRPr="00A405EA" w:rsidRDefault="002E431E" w:rsidP="0067133E">
            <w:pPr>
              <w:pStyle w:val="ConsPlusNormal"/>
              <w:snapToGrid w:val="0"/>
              <w:rPr>
                <w:sz w:val="24"/>
                <w:szCs w:val="24"/>
              </w:rPr>
            </w:pPr>
            <w:r w:rsidRPr="00A405EA">
              <w:rPr>
                <w:sz w:val="24"/>
                <w:szCs w:val="24"/>
              </w:rPr>
              <w:t>Дополнительные работы</w:t>
            </w:r>
          </w:p>
        </w:tc>
        <w:tc>
          <w:tcPr>
            <w:tcW w:w="3300" w:type="dxa"/>
            <w:gridSpan w:val="2"/>
          </w:tcPr>
          <w:p w:rsidR="002E431E" w:rsidRPr="00A405EA" w:rsidRDefault="002E431E" w:rsidP="0067133E">
            <w:pPr>
              <w:pStyle w:val="ConsPlusNormal"/>
              <w:snapToGrid w:val="0"/>
              <w:rPr>
                <w:sz w:val="24"/>
                <w:szCs w:val="24"/>
              </w:rPr>
            </w:pPr>
            <w:r w:rsidRPr="00A405EA">
              <w:rPr>
                <w:sz w:val="24"/>
                <w:szCs w:val="24"/>
              </w:rPr>
              <w:t xml:space="preserve">Регулярный </w:t>
            </w:r>
            <w:proofErr w:type="gramStart"/>
            <w:r w:rsidRPr="00A405EA">
              <w:rPr>
                <w:sz w:val="24"/>
                <w:szCs w:val="24"/>
              </w:rPr>
              <w:t>осмотр  мест</w:t>
            </w:r>
            <w:proofErr w:type="gramEnd"/>
            <w:r w:rsidRPr="00A405EA">
              <w:rPr>
                <w:sz w:val="24"/>
                <w:szCs w:val="24"/>
              </w:rPr>
              <w:t xml:space="preserve"> общего пользования в связи с большой площадью учреждения</w:t>
            </w:r>
          </w:p>
        </w:tc>
        <w:tc>
          <w:tcPr>
            <w:tcW w:w="4400" w:type="dxa"/>
          </w:tcPr>
          <w:p w:rsidR="002E431E" w:rsidRPr="00A405EA" w:rsidRDefault="002E431E" w:rsidP="0067133E">
            <w:pPr>
              <w:pStyle w:val="ConsPlusNormal"/>
              <w:snapToGrid w:val="0"/>
              <w:rPr>
                <w:sz w:val="24"/>
                <w:szCs w:val="24"/>
              </w:rPr>
            </w:pPr>
            <w:r w:rsidRPr="00A405EA">
              <w:rPr>
                <w:sz w:val="24"/>
                <w:szCs w:val="24"/>
              </w:rPr>
              <w:t>регулярно</w:t>
            </w:r>
          </w:p>
        </w:tc>
        <w:tc>
          <w:tcPr>
            <w:tcW w:w="1650" w:type="dxa"/>
          </w:tcPr>
          <w:p w:rsidR="002E431E" w:rsidRPr="00A405EA" w:rsidRDefault="002E431E" w:rsidP="0067133E">
            <w:pPr>
              <w:pStyle w:val="ConsPlusNormal"/>
              <w:snapToGrid w:val="0"/>
              <w:jc w:val="center"/>
              <w:rPr>
                <w:sz w:val="24"/>
                <w:szCs w:val="24"/>
              </w:rPr>
            </w:pPr>
            <w:r w:rsidRPr="00A405EA">
              <w:rPr>
                <w:sz w:val="24"/>
                <w:szCs w:val="24"/>
              </w:rPr>
              <w:t>20</w:t>
            </w:r>
          </w:p>
        </w:tc>
        <w:tc>
          <w:tcPr>
            <w:tcW w:w="1650" w:type="dxa"/>
            <w:vAlign w:val="center"/>
          </w:tcPr>
          <w:p w:rsidR="002E431E" w:rsidRPr="00A405EA" w:rsidRDefault="002E431E" w:rsidP="0067133E">
            <w:pPr>
              <w:jc w:val="center"/>
            </w:pPr>
            <w:r w:rsidRPr="00A405EA">
              <w:t>на месяц</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center"/>
          </w:tcPr>
          <w:p w:rsidR="002E431E" w:rsidRPr="0017562A" w:rsidRDefault="002E431E" w:rsidP="0067133E">
            <w:pPr>
              <w:snapToGrid w:val="0"/>
            </w:pPr>
            <w:r w:rsidRPr="0017562A">
              <w:t>Инициатива и творческий подход к организации</w:t>
            </w:r>
          </w:p>
        </w:tc>
        <w:tc>
          <w:tcPr>
            <w:tcW w:w="3300" w:type="dxa"/>
            <w:gridSpan w:val="2"/>
            <w:vAlign w:val="center"/>
          </w:tcPr>
          <w:p w:rsidR="002E431E" w:rsidRPr="0017562A" w:rsidRDefault="002E431E" w:rsidP="0067133E">
            <w:pPr>
              <w:snapToGrid w:val="0"/>
            </w:pPr>
            <w:r w:rsidRPr="0017562A">
              <w:t>Наличие предложений администрации заведения по рациональному использованию имущества и материалов</w:t>
            </w:r>
          </w:p>
        </w:tc>
        <w:tc>
          <w:tcPr>
            <w:tcW w:w="4400" w:type="dxa"/>
            <w:vAlign w:val="center"/>
          </w:tcPr>
          <w:p w:rsidR="002E431E" w:rsidRPr="0017562A" w:rsidRDefault="002E431E" w:rsidP="0067133E">
            <w:pPr>
              <w:snapToGrid w:val="0"/>
            </w:pPr>
            <w:r w:rsidRPr="0017562A">
              <w:t>1 предложение</w:t>
            </w:r>
          </w:p>
        </w:tc>
        <w:tc>
          <w:tcPr>
            <w:tcW w:w="1650" w:type="dxa"/>
            <w:vAlign w:val="center"/>
          </w:tcPr>
          <w:p w:rsidR="002E431E" w:rsidRPr="0017562A" w:rsidRDefault="002E431E" w:rsidP="0067133E">
            <w:pPr>
              <w:autoSpaceDN w:val="0"/>
              <w:adjustRightInd w:val="0"/>
              <w:snapToGrid w:val="0"/>
              <w:jc w:val="center"/>
            </w:pPr>
            <w:r w:rsidRPr="0017562A">
              <w:t xml:space="preserve">10 </w:t>
            </w:r>
          </w:p>
        </w:tc>
        <w:tc>
          <w:tcPr>
            <w:tcW w:w="1650" w:type="dxa"/>
            <w:vAlign w:val="center"/>
          </w:tcPr>
          <w:p w:rsidR="002E431E" w:rsidRPr="0017562A" w:rsidRDefault="002E431E" w:rsidP="0067133E">
            <w:pPr>
              <w:jc w:val="center"/>
            </w:pPr>
            <w:r w:rsidRPr="0017562A">
              <w:t>на месяц</w:t>
            </w:r>
          </w:p>
        </w:tc>
      </w:tr>
      <w:tr w:rsidR="002E431E" w:rsidRPr="0017562A" w:rsidTr="0067133E">
        <w:trPr>
          <w:trHeight w:val="417"/>
        </w:trPr>
        <w:tc>
          <w:tcPr>
            <w:tcW w:w="1940" w:type="dxa"/>
            <w:vMerge/>
          </w:tcPr>
          <w:p w:rsidR="002E431E" w:rsidRPr="0017562A" w:rsidRDefault="002E431E" w:rsidP="0067133E">
            <w:pPr>
              <w:snapToGrid w:val="0"/>
            </w:pPr>
          </w:p>
        </w:tc>
        <w:tc>
          <w:tcPr>
            <w:tcW w:w="13530" w:type="dxa"/>
            <w:gridSpan w:val="6"/>
          </w:tcPr>
          <w:p w:rsidR="002E431E" w:rsidRPr="0017562A" w:rsidRDefault="002E431E" w:rsidP="0067133E">
            <w:pPr>
              <w:snapToGrid w:val="0"/>
            </w:pPr>
            <w:r w:rsidRPr="0017562A">
              <w:rPr>
                <w:b/>
              </w:rPr>
              <w:t>Выплаты за качество выполняемых работ</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val="restart"/>
            <w:vAlign w:val="center"/>
          </w:tcPr>
          <w:p w:rsidR="002E431E" w:rsidRPr="0017562A" w:rsidRDefault="002E431E" w:rsidP="0067133E">
            <w:pPr>
              <w:snapToGrid w:val="0"/>
            </w:pPr>
            <w:r w:rsidRPr="0017562A">
              <w:t>Ресурсосбережение при выполнении работ</w:t>
            </w:r>
          </w:p>
        </w:tc>
        <w:tc>
          <w:tcPr>
            <w:tcW w:w="3300" w:type="dxa"/>
            <w:gridSpan w:val="2"/>
            <w:vAlign w:val="center"/>
          </w:tcPr>
          <w:p w:rsidR="002E431E" w:rsidRPr="0017562A" w:rsidRDefault="002E431E" w:rsidP="0067133E">
            <w:pPr>
              <w:snapToGrid w:val="0"/>
            </w:pPr>
            <w:r w:rsidRPr="0017562A">
              <w:t>Осуществление рационального расходования материалов</w:t>
            </w:r>
          </w:p>
        </w:tc>
        <w:tc>
          <w:tcPr>
            <w:tcW w:w="4400" w:type="dxa"/>
          </w:tcPr>
          <w:p w:rsidR="002E431E" w:rsidRPr="0017562A" w:rsidRDefault="002E431E" w:rsidP="0067133E">
            <w:pPr>
              <w:snapToGrid w:val="0"/>
            </w:pPr>
            <w:r w:rsidRPr="0017562A">
              <w:t>Экономия материальных средств</w:t>
            </w:r>
          </w:p>
        </w:tc>
        <w:tc>
          <w:tcPr>
            <w:tcW w:w="1650" w:type="dxa"/>
            <w:vAlign w:val="center"/>
          </w:tcPr>
          <w:p w:rsidR="002E431E" w:rsidRPr="0017562A" w:rsidRDefault="002E431E" w:rsidP="0067133E">
            <w:pPr>
              <w:autoSpaceDN w:val="0"/>
              <w:adjustRightInd w:val="0"/>
              <w:snapToGrid w:val="0"/>
              <w:jc w:val="center"/>
            </w:pPr>
            <w:r w:rsidRPr="0017562A">
              <w:t>20</w:t>
            </w:r>
          </w:p>
        </w:tc>
        <w:tc>
          <w:tcPr>
            <w:tcW w:w="1650" w:type="dxa"/>
            <w:vAlign w:val="center"/>
          </w:tcPr>
          <w:p w:rsidR="002E431E" w:rsidRPr="0017562A" w:rsidRDefault="002E431E" w:rsidP="0067133E">
            <w:pPr>
              <w:autoSpaceDN w:val="0"/>
              <w:adjustRightInd w:val="0"/>
              <w:snapToGrid w:val="0"/>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Merge/>
            <w:vAlign w:val="bottom"/>
          </w:tcPr>
          <w:p w:rsidR="002E431E" w:rsidRPr="0017562A" w:rsidRDefault="002E431E" w:rsidP="0067133E">
            <w:pPr>
              <w:snapToGrid w:val="0"/>
            </w:pPr>
          </w:p>
        </w:tc>
        <w:tc>
          <w:tcPr>
            <w:tcW w:w="3300" w:type="dxa"/>
            <w:gridSpan w:val="2"/>
          </w:tcPr>
          <w:p w:rsidR="002E431E" w:rsidRPr="0017562A" w:rsidRDefault="002E431E" w:rsidP="0067133E">
            <w:pPr>
              <w:snapToGrid w:val="0"/>
            </w:pPr>
            <w:r w:rsidRPr="0017562A">
              <w:t>Осуществление рационального расходования электроэнергии</w:t>
            </w:r>
          </w:p>
        </w:tc>
        <w:tc>
          <w:tcPr>
            <w:tcW w:w="4400" w:type="dxa"/>
          </w:tcPr>
          <w:p w:rsidR="002E431E" w:rsidRPr="0017562A" w:rsidRDefault="002E431E" w:rsidP="0067133E">
            <w:pPr>
              <w:snapToGrid w:val="0"/>
            </w:pPr>
            <w:r w:rsidRPr="0017562A">
              <w:t>Отсутствие превышения лимитов</w:t>
            </w:r>
          </w:p>
        </w:tc>
        <w:tc>
          <w:tcPr>
            <w:tcW w:w="1650" w:type="dxa"/>
            <w:vAlign w:val="center"/>
          </w:tcPr>
          <w:p w:rsidR="002E431E" w:rsidRPr="0017562A" w:rsidRDefault="002E431E" w:rsidP="0067133E">
            <w:pPr>
              <w:autoSpaceDN w:val="0"/>
              <w:adjustRightInd w:val="0"/>
              <w:snapToGrid w:val="0"/>
              <w:jc w:val="center"/>
            </w:pPr>
            <w:r w:rsidRPr="0017562A">
              <w:t>20</w:t>
            </w:r>
          </w:p>
        </w:tc>
        <w:tc>
          <w:tcPr>
            <w:tcW w:w="1650" w:type="dxa"/>
            <w:vAlign w:val="center"/>
          </w:tcPr>
          <w:p w:rsidR="002E431E" w:rsidRPr="0017562A" w:rsidRDefault="002E431E" w:rsidP="0067133E">
            <w:pPr>
              <w:autoSpaceDN w:val="0"/>
              <w:adjustRightInd w:val="0"/>
              <w:snapToGrid w:val="0"/>
              <w:jc w:val="center"/>
            </w:pPr>
            <w:r w:rsidRPr="0017562A">
              <w:t>на квартал</w:t>
            </w:r>
          </w:p>
        </w:tc>
      </w:tr>
      <w:tr w:rsidR="002E431E" w:rsidRPr="0017562A" w:rsidTr="0067133E">
        <w:trPr>
          <w:trHeight w:val="845"/>
        </w:trPr>
        <w:tc>
          <w:tcPr>
            <w:tcW w:w="1940" w:type="dxa"/>
            <w:vMerge/>
          </w:tcPr>
          <w:p w:rsidR="002E431E" w:rsidRPr="0017562A" w:rsidRDefault="002E431E" w:rsidP="0067133E">
            <w:pPr>
              <w:snapToGrid w:val="0"/>
            </w:pPr>
          </w:p>
        </w:tc>
        <w:tc>
          <w:tcPr>
            <w:tcW w:w="2530" w:type="dxa"/>
            <w:vAlign w:val="bottom"/>
          </w:tcPr>
          <w:p w:rsidR="002E431E" w:rsidRPr="0017562A" w:rsidRDefault="002E431E" w:rsidP="0067133E">
            <w:pPr>
              <w:snapToGrid w:val="0"/>
            </w:pPr>
            <w:r w:rsidRPr="0017562A">
              <w:t>Высокий уровень подготовки учреждения к новому учебному году</w:t>
            </w:r>
          </w:p>
        </w:tc>
        <w:tc>
          <w:tcPr>
            <w:tcW w:w="3300" w:type="dxa"/>
            <w:gridSpan w:val="2"/>
          </w:tcPr>
          <w:p w:rsidR="002E431E" w:rsidRPr="0017562A" w:rsidRDefault="002E431E" w:rsidP="0067133E">
            <w:pPr>
              <w:snapToGrid w:val="0"/>
            </w:pPr>
            <w:r w:rsidRPr="0017562A">
              <w:t>наличие замечаний со стороны комиссии по приемке</w:t>
            </w:r>
          </w:p>
        </w:tc>
        <w:tc>
          <w:tcPr>
            <w:tcW w:w="4400" w:type="dxa"/>
          </w:tcPr>
          <w:p w:rsidR="002E431E" w:rsidRPr="0017562A" w:rsidRDefault="002E431E" w:rsidP="0067133E">
            <w:pPr>
              <w:snapToGrid w:val="0"/>
            </w:pPr>
            <w:r w:rsidRPr="0017562A">
              <w:t>0</w:t>
            </w:r>
          </w:p>
        </w:tc>
        <w:tc>
          <w:tcPr>
            <w:tcW w:w="1650" w:type="dxa"/>
            <w:vAlign w:val="center"/>
          </w:tcPr>
          <w:p w:rsidR="002E431E" w:rsidRPr="0017562A" w:rsidRDefault="002E431E" w:rsidP="0067133E">
            <w:pPr>
              <w:autoSpaceDN w:val="0"/>
              <w:adjustRightInd w:val="0"/>
              <w:snapToGrid w:val="0"/>
              <w:jc w:val="center"/>
            </w:pPr>
            <w:r w:rsidRPr="0017562A">
              <w:t>20</w:t>
            </w:r>
          </w:p>
        </w:tc>
        <w:tc>
          <w:tcPr>
            <w:tcW w:w="1650" w:type="dxa"/>
            <w:vAlign w:val="center"/>
          </w:tcPr>
          <w:p w:rsidR="002E431E" w:rsidRPr="0017562A" w:rsidRDefault="002E431E" w:rsidP="0067133E">
            <w:pPr>
              <w:autoSpaceDN w:val="0"/>
              <w:adjustRightInd w:val="0"/>
              <w:snapToGrid w:val="0"/>
              <w:jc w:val="center"/>
            </w:pPr>
            <w:r w:rsidRPr="0017562A">
              <w:t>на год</w:t>
            </w:r>
          </w:p>
        </w:tc>
      </w:tr>
      <w:tr w:rsidR="002E431E" w:rsidRPr="006449ED" w:rsidTr="0067133E">
        <w:trPr>
          <w:trHeight w:val="845"/>
        </w:trPr>
        <w:tc>
          <w:tcPr>
            <w:tcW w:w="1940" w:type="dxa"/>
            <w:vMerge/>
          </w:tcPr>
          <w:p w:rsidR="002E431E" w:rsidRPr="0017562A" w:rsidRDefault="002E431E" w:rsidP="0067133E">
            <w:pPr>
              <w:snapToGrid w:val="0"/>
            </w:pPr>
          </w:p>
        </w:tc>
        <w:tc>
          <w:tcPr>
            <w:tcW w:w="2530" w:type="dxa"/>
          </w:tcPr>
          <w:p w:rsidR="002E431E" w:rsidRPr="0017562A" w:rsidRDefault="002E431E" w:rsidP="0067133E">
            <w:pPr>
              <w:snapToGrid w:val="0"/>
            </w:pPr>
            <w:r w:rsidRPr="0017562A">
              <w:t>Благоустройство территории учреждения</w:t>
            </w:r>
          </w:p>
        </w:tc>
        <w:tc>
          <w:tcPr>
            <w:tcW w:w="3300" w:type="dxa"/>
            <w:gridSpan w:val="2"/>
          </w:tcPr>
          <w:p w:rsidR="002E431E" w:rsidRPr="0017562A" w:rsidRDefault="002E431E" w:rsidP="0067133E">
            <w:pPr>
              <w:snapToGrid w:val="0"/>
            </w:pPr>
            <w:r w:rsidRPr="0017562A">
              <w:t>Зеленая зона, ландшафтный дизайн</w:t>
            </w:r>
          </w:p>
        </w:tc>
        <w:tc>
          <w:tcPr>
            <w:tcW w:w="4400" w:type="dxa"/>
          </w:tcPr>
          <w:p w:rsidR="002E431E" w:rsidRPr="0017562A" w:rsidRDefault="002E431E" w:rsidP="0067133E">
            <w:pPr>
              <w:snapToGrid w:val="0"/>
            </w:pPr>
            <w:r w:rsidRPr="0017562A">
              <w:t>наличие</w:t>
            </w:r>
          </w:p>
        </w:tc>
        <w:tc>
          <w:tcPr>
            <w:tcW w:w="1650" w:type="dxa"/>
          </w:tcPr>
          <w:p w:rsidR="002E431E" w:rsidRPr="0017562A" w:rsidRDefault="002E431E" w:rsidP="0067133E">
            <w:pPr>
              <w:autoSpaceDN w:val="0"/>
              <w:adjustRightInd w:val="0"/>
              <w:snapToGrid w:val="0"/>
              <w:jc w:val="center"/>
            </w:pPr>
            <w:r w:rsidRPr="0017562A">
              <w:t>30</w:t>
            </w:r>
          </w:p>
        </w:tc>
        <w:tc>
          <w:tcPr>
            <w:tcW w:w="1650" w:type="dxa"/>
          </w:tcPr>
          <w:p w:rsidR="002E431E" w:rsidRPr="0017562A" w:rsidRDefault="002E431E" w:rsidP="0067133E">
            <w:pPr>
              <w:autoSpaceDN w:val="0"/>
              <w:adjustRightInd w:val="0"/>
              <w:snapToGrid w:val="0"/>
              <w:jc w:val="center"/>
            </w:pPr>
            <w:r w:rsidRPr="0017562A">
              <w:t>на год</w:t>
            </w:r>
          </w:p>
        </w:tc>
      </w:tr>
      <w:tr w:rsidR="002E431E" w:rsidRPr="006449ED" w:rsidTr="0067133E">
        <w:trPr>
          <w:trHeight w:val="845"/>
        </w:trPr>
        <w:tc>
          <w:tcPr>
            <w:tcW w:w="1940" w:type="dxa"/>
          </w:tcPr>
          <w:p w:rsidR="002E431E" w:rsidRDefault="002E431E" w:rsidP="0067133E">
            <w:pPr>
              <w:snapToGrid w:val="0"/>
            </w:pPr>
          </w:p>
          <w:p w:rsidR="002E431E" w:rsidRDefault="002E431E" w:rsidP="0067133E">
            <w:pPr>
              <w:snapToGrid w:val="0"/>
            </w:pPr>
          </w:p>
          <w:p w:rsidR="002E431E" w:rsidRDefault="002E431E" w:rsidP="0067133E">
            <w:pPr>
              <w:snapToGrid w:val="0"/>
            </w:pPr>
          </w:p>
          <w:p w:rsidR="002E431E" w:rsidRPr="0017562A" w:rsidRDefault="002E431E" w:rsidP="0067133E">
            <w:pPr>
              <w:snapToGrid w:val="0"/>
            </w:pPr>
          </w:p>
        </w:tc>
        <w:tc>
          <w:tcPr>
            <w:tcW w:w="2530" w:type="dxa"/>
          </w:tcPr>
          <w:p w:rsidR="002E431E" w:rsidRPr="0017562A" w:rsidRDefault="002E431E" w:rsidP="0067133E">
            <w:pPr>
              <w:snapToGrid w:val="0"/>
            </w:pPr>
          </w:p>
        </w:tc>
        <w:tc>
          <w:tcPr>
            <w:tcW w:w="3300" w:type="dxa"/>
            <w:gridSpan w:val="2"/>
          </w:tcPr>
          <w:p w:rsidR="002E431E" w:rsidRPr="0017562A" w:rsidRDefault="002E431E" w:rsidP="0067133E">
            <w:pPr>
              <w:snapToGrid w:val="0"/>
            </w:pPr>
          </w:p>
        </w:tc>
        <w:tc>
          <w:tcPr>
            <w:tcW w:w="4400" w:type="dxa"/>
          </w:tcPr>
          <w:p w:rsidR="002E431E" w:rsidRPr="0017562A" w:rsidRDefault="002E431E" w:rsidP="0067133E">
            <w:pPr>
              <w:snapToGrid w:val="0"/>
            </w:pPr>
          </w:p>
        </w:tc>
        <w:tc>
          <w:tcPr>
            <w:tcW w:w="1650" w:type="dxa"/>
          </w:tcPr>
          <w:p w:rsidR="002E431E" w:rsidRPr="0017562A" w:rsidRDefault="002E431E" w:rsidP="0067133E">
            <w:pPr>
              <w:autoSpaceDN w:val="0"/>
              <w:adjustRightInd w:val="0"/>
              <w:snapToGrid w:val="0"/>
              <w:jc w:val="center"/>
            </w:pPr>
          </w:p>
        </w:tc>
        <w:tc>
          <w:tcPr>
            <w:tcW w:w="1650" w:type="dxa"/>
          </w:tcPr>
          <w:p w:rsidR="002E431E" w:rsidRPr="0017562A" w:rsidRDefault="002E431E" w:rsidP="0067133E">
            <w:pPr>
              <w:autoSpaceDN w:val="0"/>
              <w:adjustRightInd w:val="0"/>
              <w:snapToGrid w:val="0"/>
              <w:jc w:val="center"/>
            </w:pPr>
          </w:p>
        </w:tc>
      </w:tr>
    </w:tbl>
    <w:p w:rsidR="002E431E" w:rsidRPr="00154D30" w:rsidRDefault="002E431E" w:rsidP="002E431E">
      <w:pPr>
        <w:rPr>
          <w:vanish/>
        </w:rPr>
      </w:pPr>
    </w:p>
    <w:p w:rsidR="002E431E" w:rsidRDefault="002E431E" w:rsidP="002E431E"/>
    <w:tbl>
      <w:tblPr>
        <w:tblW w:w="16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
        <w:gridCol w:w="2376"/>
        <w:gridCol w:w="51"/>
        <w:gridCol w:w="3209"/>
        <w:gridCol w:w="142"/>
        <w:gridCol w:w="4252"/>
        <w:gridCol w:w="142"/>
        <w:gridCol w:w="3118"/>
        <w:gridCol w:w="142"/>
        <w:gridCol w:w="1508"/>
      </w:tblGrid>
      <w:tr w:rsidR="002E431E" w:rsidRPr="00097AEF" w:rsidTr="0067133E">
        <w:trPr>
          <w:gridAfter w:val="1"/>
          <w:wAfter w:w="1508" w:type="dxa"/>
          <w:trHeight w:val="108"/>
        </w:trPr>
        <w:tc>
          <w:tcPr>
            <w:tcW w:w="2019" w:type="dxa"/>
            <w:gridSpan w:val="2"/>
            <w:vMerge w:val="restart"/>
            <w:shd w:val="clear" w:color="auto" w:fill="auto"/>
          </w:tcPr>
          <w:p w:rsidR="002E431E" w:rsidRPr="00097AEF" w:rsidRDefault="002E431E" w:rsidP="0067133E">
            <w:r w:rsidRPr="00097AEF">
              <w:t xml:space="preserve">Специалист по охране труда </w:t>
            </w:r>
          </w:p>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p w:rsidR="002E431E" w:rsidRPr="00097AEF" w:rsidRDefault="002E431E" w:rsidP="0067133E"/>
        </w:tc>
        <w:tc>
          <w:tcPr>
            <w:tcW w:w="13432" w:type="dxa"/>
            <w:gridSpan w:val="8"/>
            <w:shd w:val="clear" w:color="auto" w:fill="auto"/>
          </w:tcPr>
          <w:p w:rsidR="002E431E" w:rsidRPr="00097AEF" w:rsidRDefault="002E431E" w:rsidP="0067133E">
            <w:r w:rsidRPr="00097AEF">
              <w:t>выплаты за важность выполняемой работы, степень самостоятельности и ответственности при выполнении поставленных задач</w:t>
            </w:r>
          </w:p>
        </w:tc>
      </w:tr>
      <w:tr w:rsidR="002E431E" w:rsidRPr="00097AEF" w:rsidTr="0067133E">
        <w:trPr>
          <w:gridAfter w:val="1"/>
          <w:wAfter w:w="1508" w:type="dxa"/>
          <w:trHeight w:val="962"/>
        </w:trPr>
        <w:tc>
          <w:tcPr>
            <w:tcW w:w="2019" w:type="dxa"/>
            <w:gridSpan w:val="2"/>
            <w:vMerge/>
            <w:shd w:val="clear" w:color="auto" w:fill="auto"/>
          </w:tcPr>
          <w:p w:rsidR="002E431E" w:rsidRPr="00097AEF" w:rsidRDefault="002E431E" w:rsidP="0067133E"/>
        </w:tc>
        <w:tc>
          <w:tcPr>
            <w:tcW w:w="2376" w:type="dxa"/>
            <w:vMerge w:val="restart"/>
            <w:shd w:val="clear" w:color="auto" w:fill="auto"/>
          </w:tcPr>
          <w:p w:rsidR="002E431E" w:rsidRPr="00097AEF" w:rsidRDefault="002E431E" w:rsidP="0067133E">
            <w:r w:rsidRPr="00097AEF">
              <w:t>проведение профилактических работ по предупреждению производственного травматизма</w:t>
            </w:r>
          </w:p>
        </w:tc>
        <w:tc>
          <w:tcPr>
            <w:tcW w:w="3260" w:type="dxa"/>
            <w:gridSpan w:val="2"/>
            <w:shd w:val="clear" w:color="auto" w:fill="auto"/>
          </w:tcPr>
          <w:p w:rsidR="002E431E" w:rsidRPr="00097AEF" w:rsidRDefault="002E431E" w:rsidP="0067133E">
            <w:r w:rsidRPr="00097AEF">
              <w:t xml:space="preserve">контроль </w:t>
            </w:r>
          </w:p>
          <w:p w:rsidR="002E431E" w:rsidRPr="00097AEF" w:rsidRDefault="002E431E" w:rsidP="0067133E">
            <w:r w:rsidRPr="00097AEF">
              <w:t xml:space="preserve">за соблюдением в учреждении правовых актов по охране труда </w:t>
            </w:r>
          </w:p>
        </w:tc>
        <w:tc>
          <w:tcPr>
            <w:tcW w:w="4536" w:type="dxa"/>
            <w:gridSpan w:val="3"/>
            <w:shd w:val="clear" w:color="auto" w:fill="auto"/>
          </w:tcPr>
          <w:p w:rsidR="002E431E" w:rsidRPr="00097AEF" w:rsidRDefault="002E431E" w:rsidP="0067133E">
            <w:r w:rsidRPr="00097AEF">
              <w:t>отсутствие замечаний</w:t>
            </w:r>
          </w:p>
          <w:p w:rsidR="002E431E" w:rsidRPr="00097AEF" w:rsidRDefault="002E431E" w:rsidP="0067133E"/>
          <w:p w:rsidR="002E431E" w:rsidRPr="00097AEF" w:rsidRDefault="002E431E" w:rsidP="0067133E"/>
          <w:p w:rsidR="002E431E" w:rsidRPr="00097AEF" w:rsidRDefault="002E431E" w:rsidP="0067133E"/>
        </w:tc>
        <w:tc>
          <w:tcPr>
            <w:tcW w:w="3260" w:type="dxa"/>
            <w:gridSpan w:val="2"/>
            <w:shd w:val="clear" w:color="auto" w:fill="auto"/>
          </w:tcPr>
          <w:p w:rsidR="002E431E" w:rsidRPr="00582BDC" w:rsidRDefault="002E431E" w:rsidP="0067133E">
            <w:pPr>
              <w:pStyle w:val="ConsPlusNormal"/>
              <w:snapToGrid w:val="0"/>
              <w:rPr>
                <w:sz w:val="24"/>
                <w:szCs w:val="24"/>
              </w:rPr>
            </w:pPr>
            <w:r w:rsidRPr="00097AEF">
              <w:rPr>
                <w:sz w:val="24"/>
                <w:szCs w:val="24"/>
              </w:rPr>
              <w:t>10</w:t>
            </w:r>
            <w:r>
              <w:rPr>
                <w:sz w:val="24"/>
                <w:szCs w:val="24"/>
              </w:rPr>
              <w:t xml:space="preserve">                      на месяц</w:t>
            </w:r>
          </w:p>
          <w:p w:rsidR="002E431E" w:rsidRPr="00097AEF" w:rsidRDefault="002E431E" w:rsidP="0067133E">
            <w:pPr>
              <w:jc w:val="center"/>
            </w:pPr>
          </w:p>
          <w:p w:rsidR="002E431E" w:rsidRPr="00097AEF" w:rsidRDefault="002E431E" w:rsidP="0067133E">
            <w:pPr>
              <w:jc w:val="center"/>
            </w:pPr>
          </w:p>
          <w:p w:rsidR="002E431E" w:rsidRPr="00097AEF" w:rsidRDefault="002E431E" w:rsidP="0067133E">
            <w:pPr>
              <w:jc w:val="center"/>
            </w:pPr>
          </w:p>
          <w:p w:rsidR="002E431E" w:rsidRPr="00097AEF" w:rsidRDefault="002E431E" w:rsidP="0067133E">
            <w:pPr>
              <w:jc w:val="center"/>
            </w:pPr>
          </w:p>
          <w:p w:rsidR="002E431E" w:rsidRPr="00097AEF" w:rsidRDefault="002E431E" w:rsidP="0067133E">
            <w:pPr>
              <w:jc w:val="center"/>
            </w:pPr>
          </w:p>
          <w:p w:rsidR="002E431E" w:rsidRPr="00097AEF" w:rsidRDefault="002E431E" w:rsidP="0067133E">
            <w:pPr>
              <w:jc w:val="center"/>
            </w:pPr>
          </w:p>
        </w:tc>
      </w:tr>
      <w:tr w:rsidR="002E431E" w:rsidRPr="00097AEF" w:rsidTr="0067133E">
        <w:trPr>
          <w:gridAfter w:val="1"/>
          <w:wAfter w:w="1508" w:type="dxa"/>
          <w:trHeight w:val="144"/>
        </w:trPr>
        <w:tc>
          <w:tcPr>
            <w:tcW w:w="2019" w:type="dxa"/>
            <w:gridSpan w:val="2"/>
            <w:vMerge/>
            <w:shd w:val="clear" w:color="auto" w:fill="auto"/>
          </w:tcPr>
          <w:p w:rsidR="002E431E" w:rsidRPr="00097AEF" w:rsidRDefault="002E431E" w:rsidP="0067133E"/>
        </w:tc>
        <w:tc>
          <w:tcPr>
            <w:tcW w:w="2376" w:type="dxa"/>
            <w:vMerge/>
            <w:shd w:val="clear" w:color="auto" w:fill="auto"/>
          </w:tcPr>
          <w:p w:rsidR="002E431E" w:rsidRPr="00097AEF" w:rsidRDefault="002E431E" w:rsidP="0067133E"/>
        </w:tc>
        <w:tc>
          <w:tcPr>
            <w:tcW w:w="3260" w:type="dxa"/>
            <w:gridSpan w:val="2"/>
            <w:shd w:val="clear" w:color="auto" w:fill="auto"/>
          </w:tcPr>
          <w:p w:rsidR="002E431E" w:rsidRPr="00097AEF" w:rsidRDefault="002E431E" w:rsidP="0067133E">
            <w:r w:rsidRPr="00097AEF">
              <w:t>отсутствие производственных травм</w:t>
            </w:r>
          </w:p>
          <w:p w:rsidR="002E431E" w:rsidRPr="00097AEF" w:rsidRDefault="002E431E" w:rsidP="0067133E"/>
        </w:tc>
        <w:tc>
          <w:tcPr>
            <w:tcW w:w="4536" w:type="dxa"/>
            <w:gridSpan w:val="3"/>
            <w:shd w:val="clear" w:color="auto" w:fill="auto"/>
          </w:tcPr>
          <w:p w:rsidR="002E431E" w:rsidRPr="00097AEF" w:rsidRDefault="002E431E" w:rsidP="0067133E">
            <w:r w:rsidRPr="00097AEF">
              <w:t>отсутствие травм</w:t>
            </w:r>
          </w:p>
        </w:tc>
        <w:tc>
          <w:tcPr>
            <w:tcW w:w="3260" w:type="dxa"/>
            <w:gridSpan w:val="2"/>
            <w:shd w:val="clear" w:color="auto" w:fill="auto"/>
          </w:tcPr>
          <w:p w:rsidR="002E431E" w:rsidRPr="00582BDC" w:rsidRDefault="002E431E" w:rsidP="0067133E">
            <w:pPr>
              <w:pStyle w:val="ConsPlusNormal"/>
              <w:snapToGrid w:val="0"/>
              <w:rPr>
                <w:sz w:val="24"/>
                <w:szCs w:val="24"/>
              </w:rPr>
            </w:pPr>
            <w:r w:rsidRPr="00097AEF">
              <w:rPr>
                <w:sz w:val="24"/>
                <w:szCs w:val="24"/>
              </w:rPr>
              <w:t>20</w:t>
            </w:r>
            <w:r>
              <w:rPr>
                <w:sz w:val="24"/>
                <w:szCs w:val="24"/>
              </w:rPr>
              <w:t xml:space="preserve">                     на месяц</w:t>
            </w:r>
          </w:p>
          <w:p w:rsidR="002E431E" w:rsidRPr="00097AEF" w:rsidRDefault="002E431E" w:rsidP="0067133E">
            <w:pPr>
              <w:jc w:val="center"/>
            </w:pPr>
          </w:p>
        </w:tc>
      </w:tr>
      <w:tr w:rsidR="002E431E" w:rsidRPr="00097AEF" w:rsidTr="0067133E">
        <w:trPr>
          <w:gridAfter w:val="1"/>
          <w:wAfter w:w="1508" w:type="dxa"/>
          <w:trHeight w:val="1545"/>
        </w:trPr>
        <w:tc>
          <w:tcPr>
            <w:tcW w:w="2019" w:type="dxa"/>
            <w:gridSpan w:val="2"/>
            <w:vMerge/>
            <w:shd w:val="clear" w:color="auto" w:fill="auto"/>
          </w:tcPr>
          <w:p w:rsidR="002E431E" w:rsidRPr="00097AEF" w:rsidRDefault="002E431E" w:rsidP="0067133E"/>
        </w:tc>
        <w:tc>
          <w:tcPr>
            <w:tcW w:w="2376" w:type="dxa"/>
            <w:shd w:val="clear" w:color="auto" w:fill="auto"/>
          </w:tcPr>
          <w:p w:rsidR="002E431E" w:rsidRPr="00097AEF" w:rsidRDefault="002E431E" w:rsidP="0067133E">
            <w:r w:rsidRPr="00097AEF">
              <w:t>проведение теоретических занятий по соблюдению требований безопасности</w:t>
            </w:r>
          </w:p>
        </w:tc>
        <w:tc>
          <w:tcPr>
            <w:tcW w:w="3260" w:type="dxa"/>
            <w:gridSpan w:val="2"/>
            <w:shd w:val="clear" w:color="auto" w:fill="auto"/>
          </w:tcPr>
          <w:p w:rsidR="002E431E" w:rsidRPr="00097AEF" w:rsidRDefault="002E431E" w:rsidP="0067133E">
            <w:r w:rsidRPr="00097AEF">
              <w:t>оценивается по факту проведения занятий</w:t>
            </w:r>
          </w:p>
        </w:tc>
        <w:tc>
          <w:tcPr>
            <w:tcW w:w="4536" w:type="dxa"/>
            <w:gridSpan w:val="3"/>
            <w:shd w:val="clear" w:color="auto" w:fill="auto"/>
          </w:tcPr>
          <w:p w:rsidR="002E431E" w:rsidRPr="00097AEF" w:rsidRDefault="002E431E" w:rsidP="0067133E">
            <w:r w:rsidRPr="00097AEF">
              <w:t xml:space="preserve">1 занятие </w:t>
            </w:r>
          </w:p>
          <w:p w:rsidR="002E431E" w:rsidRPr="00097AEF" w:rsidRDefault="002E431E" w:rsidP="0067133E"/>
          <w:p w:rsidR="002E431E" w:rsidRPr="00097AEF" w:rsidRDefault="002E431E" w:rsidP="0067133E">
            <w:r w:rsidRPr="00097AEF">
              <w:t>свыше 1</w:t>
            </w:r>
          </w:p>
        </w:tc>
        <w:tc>
          <w:tcPr>
            <w:tcW w:w="3260" w:type="dxa"/>
            <w:gridSpan w:val="2"/>
            <w:shd w:val="clear" w:color="auto" w:fill="auto"/>
          </w:tcPr>
          <w:p w:rsidR="002E431E" w:rsidRPr="00582BDC" w:rsidRDefault="002E431E" w:rsidP="0067133E">
            <w:pPr>
              <w:pStyle w:val="ConsPlusNormal"/>
              <w:snapToGrid w:val="0"/>
              <w:rPr>
                <w:sz w:val="24"/>
                <w:szCs w:val="24"/>
              </w:rPr>
            </w:pPr>
            <w:r w:rsidRPr="00097AEF">
              <w:rPr>
                <w:sz w:val="24"/>
                <w:szCs w:val="24"/>
              </w:rPr>
              <w:t>5</w:t>
            </w:r>
            <w:r>
              <w:rPr>
                <w:sz w:val="24"/>
                <w:szCs w:val="24"/>
              </w:rPr>
              <w:t xml:space="preserve">                      на месяц</w:t>
            </w:r>
          </w:p>
          <w:p w:rsidR="002E431E" w:rsidRPr="00097AEF" w:rsidRDefault="002E431E" w:rsidP="0067133E">
            <w:pPr>
              <w:jc w:val="center"/>
            </w:pPr>
          </w:p>
          <w:p w:rsidR="002E431E" w:rsidRPr="00097AEF" w:rsidRDefault="002E431E" w:rsidP="0067133E">
            <w:pPr>
              <w:jc w:val="center"/>
            </w:pPr>
          </w:p>
          <w:p w:rsidR="002E431E" w:rsidRPr="00582BDC" w:rsidRDefault="002E431E" w:rsidP="0067133E">
            <w:pPr>
              <w:pStyle w:val="ConsPlusNormal"/>
              <w:snapToGrid w:val="0"/>
              <w:rPr>
                <w:sz w:val="24"/>
                <w:szCs w:val="24"/>
              </w:rPr>
            </w:pPr>
            <w:r w:rsidRPr="00097AEF">
              <w:rPr>
                <w:sz w:val="24"/>
                <w:szCs w:val="24"/>
              </w:rPr>
              <w:t>15</w:t>
            </w:r>
            <w:r>
              <w:rPr>
                <w:sz w:val="24"/>
                <w:szCs w:val="24"/>
              </w:rPr>
              <w:t xml:space="preserve">                     на месяц</w:t>
            </w:r>
          </w:p>
          <w:p w:rsidR="002E431E" w:rsidRPr="00097AEF" w:rsidRDefault="002E431E" w:rsidP="0067133E">
            <w:pPr>
              <w:jc w:val="center"/>
            </w:pPr>
          </w:p>
        </w:tc>
      </w:tr>
      <w:tr w:rsidR="002E431E" w:rsidRPr="00097AEF" w:rsidTr="0067133E">
        <w:trPr>
          <w:gridAfter w:val="1"/>
          <w:wAfter w:w="1508" w:type="dxa"/>
          <w:trHeight w:val="60"/>
        </w:trPr>
        <w:tc>
          <w:tcPr>
            <w:tcW w:w="2019" w:type="dxa"/>
            <w:gridSpan w:val="2"/>
            <w:vMerge/>
            <w:shd w:val="clear" w:color="auto" w:fill="auto"/>
          </w:tcPr>
          <w:p w:rsidR="002E431E" w:rsidRPr="00097AEF" w:rsidRDefault="002E431E" w:rsidP="0067133E"/>
        </w:tc>
        <w:tc>
          <w:tcPr>
            <w:tcW w:w="13432" w:type="dxa"/>
            <w:gridSpan w:val="8"/>
            <w:shd w:val="clear" w:color="auto" w:fill="auto"/>
          </w:tcPr>
          <w:p w:rsidR="002E431E" w:rsidRPr="00097AEF" w:rsidRDefault="002E431E" w:rsidP="0067133E">
            <w:r w:rsidRPr="00097AEF">
              <w:t xml:space="preserve">выплаты за интенсивность и высокие результаты </w:t>
            </w:r>
          </w:p>
          <w:p w:rsidR="002E431E" w:rsidRPr="00097AEF" w:rsidRDefault="002E431E" w:rsidP="0067133E">
            <w:r w:rsidRPr="00097AEF">
              <w:t>работы</w:t>
            </w:r>
          </w:p>
        </w:tc>
      </w:tr>
      <w:tr w:rsidR="002E431E" w:rsidRPr="00097AEF" w:rsidTr="0067133E">
        <w:trPr>
          <w:gridAfter w:val="1"/>
          <w:wAfter w:w="1508" w:type="dxa"/>
          <w:trHeight w:val="2069"/>
        </w:trPr>
        <w:tc>
          <w:tcPr>
            <w:tcW w:w="2019" w:type="dxa"/>
            <w:gridSpan w:val="2"/>
            <w:vMerge/>
            <w:shd w:val="clear" w:color="auto" w:fill="auto"/>
          </w:tcPr>
          <w:p w:rsidR="002E431E" w:rsidRPr="00097AEF" w:rsidRDefault="002E431E" w:rsidP="0067133E"/>
        </w:tc>
        <w:tc>
          <w:tcPr>
            <w:tcW w:w="2376" w:type="dxa"/>
            <w:shd w:val="clear" w:color="auto" w:fill="auto"/>
          </w:tcPr>
          <w:p w:rsidR="002E431E" w:rsidRPr="00097AEF" w:rsidRDefault="002E431E" w:rsidP="0067133E">
            <w:r w:rsidRPr="00097AEF">
              <w:t>составление и предоставление отчетности по охране труда в срок и по установленным формам</w:t>
            </w:r>
          </w:p>
        </w:tc>
        <w:tc>
          <w:tcPr>
            <w:tcW w:w="3260" w:type="dxa"/>
            <w:gridSpan w:val="2"/>
            <w:shd w:val="clear" w:color="auto" w:fill="auto"/>
          </w:tcPr>
          <w:p w:rsidR="002E431E" w:rsidRPr="00097AEF" w:rsidRDefault="002E431E" w:rsidP="0067133E">
            <w:r w:rsidRPr="00097AEF">
              <w:t xml:space="preserve">оценивается по факту </w:t>
            </w:r>
          </w:p>
          <w:p w:rsidR="002E431E" w:rsidRPr="00097AEF" w:rsidRDefault="002E431E" w:rsidP="0067133E">
            <w:r w:rsidRPr="00097AEF">
              <w:t xml:space="preserve">отсутствия обоснованных зафиксированных замечаний </w:t>
            </w:r>
          </w:p>
        </w:tc>
        <w:tc>
          <w:tcPr>
            <w:tcW w:w="4536" w:type="dxa"/>
            <w:gridSpan w:val="3"/>
            <w:shd w:val="clear" w:color="auto" w:fill="auto"/>
          </w:tcPr>
          <w:p w:rsidR="002E431E" w:rsidRPr="00097AEF" w:rsidRDefault="002E431E" w:rsidP="0067133E">
            <w:r w:rsidRPr="00097AEF">
              <w:t>0 замечаний</w:t>
            </w:r>
          </w:p>
        </w:tc>
        <w:tc>
          <w:tcPr>
            <w:tcW w:w="3260" w:type="dxa"/>
            <w:gridSpan w:val="2"/>
            <w:shd w:val="clear" w:color="auto" w:fill="auto"/>
          </w:tcPr>
          <w:p w:rsidR="002E431E" w:rsidRPr="00582BDC" w:rsidRDefault="002E431E" w:rsidP="0067133E">
            <w:pPr>
              <w:pStyle w:val="ConsPlusNormal"/>
              <w:snapToGrid w:val="0"/>
              <w:rPr>
                <w:sz w:val="24"/>
                <w:szCs w:val="24"/>
              </w:rPr>
            </w:pPr>
            <w:r w:rsidRPr="00097AEF">
              <w:rPr>
                <w:sz w:val="24"/>
                <w:szCs w:val="24"/>
              </w:rPr>
              <w:t>30</w:t>
            </w:r>
            <w:r>
              <w:rPr>
                <w:sz w:val="24"/>
                <w:szCs w:val="24"/>
              </w:rPr>
              <w:t xml:space="preserve">                      на месяц</w:t>
            </w:r>
          </w:p>
          <w:p w:rsidR="002E431E" w:rsidRPr="00097AEF" w:rsidRDefault="002E431E" w:rsidP="0067133E">
            <w:pPr>
              <w:jc w:val="center"/>
            </w:pPr>
          </w:p>
        </w:tc>
      </w:tr>
      <w:tr w:rsidR="002E431E" w:rsidRPr="00097AEF" w:rsidTr="0067133E">
        <w:trPr>
          <w:gridAfter w:val="1"/>
          <w:wAfter w:w="1508" w:type="dxa"/>
          <w:trHeight w:val="144"/>
        </w:trPr>
        <w:tc>
          <w:tcPr>
            <w:tcW w:w="2019" w:type="dxa"/>
            <w:gridSpan w:val="2"/>
            <w:vMerge/>
            <w:shd w:val="clear" w:color="auto" w:fill="auto"/>
          </w:tcPr>
          <w:p w:rsidR="002E431E" w:rsidRPr="00097AEF" w:rsidRDefault="002E431E" w:rsidP="0067133E"/>
        </w:tc>
        <w:tc>
          <w:tcPr>
            <w:tcW w:w="2376" w:type="dxa"/>
            <w:shd w:val="clear" w:color="auto" w:fill="auto"/>
          </w:tcPr>
          <w:p w:rsidR="002E431E" w:rsidRPr="00097AEF" w:rsidRDefault="002E431E" w:rsidP="0067133E">
            <w:r w:rsidRPr="00097AEF">
              <w:t>инициативный подход к работе</w:t>
            </w:r>
          </w:p>
        </w:tc>
        <w:tc>
          <w:tcPr>
            <w:tcW w:w="3260" w:type="dxa"/>
            <w:gridSpan w:val="2"/>
            <w:shd w:val="clear" w:color="auto" w:fill="auto"/>
          </w:tcPr>
          <w:p w:rsidR="002E431E" w:rsidRPr="00097AEF" w:rsidRDefault="002E431E" w:rsidP="0067133E">
            <w:r w:rsidRPr="00097AEF">
              <w:t>предложения администрации по эффективной организации работы и рациональному использованию финансовых и материальных ресурсов</w:t>
            </w:r>
          </w:p>
        </w:tc>
        <w:tc>
          <w:tcPr>
            <w:tcW w:w="4536" w:type="dxa"/>
            <w:gridSpan w:val="3"/>
            <w:shd w:val="clear" w:color="auto" w:fill="auto"/>
          </w:tcPr>
          <w:p w:rsidR="002E431E" w:rsidRPr="00097AEF" w:rsidRDefault="002E431E" w:rsidP="0067133E">
            <w:r w:rsidRPr="00097AEF">
              <w:t>1 предложение</w:t>
            </w:r>
          </w:p>
        </w:tc>
        <w:tc>
          <w:tcPr>
            <w:tcW w:w="3260" w:type="dxa"/>
            <w:gridSpan w:val="2"/>
            <w:shd w:val="clear" w:color="auto" w:fill="auto"/>
          </w:tcPr>
          <w:p w:rsidR="002E431E" w:rsidRPr="00582BDC" w:rsidRDefault="002E431E" w:rsidP="0067133E">
            <w:pPr>
              <w:pStyle w:val="ConsPlusNormal"/>
              <w:snapToGrid w:val="0"/>
              <w:rPr>
                <w:sz w:val="24"/>
                <w:szCs w:val="24"/>
              </w:rPr>
            </w:pPr>
            <w:r w:rsidRPr="00097AEF">
              <w:rPr>
                <w:sz w:val="24"/>
                <w:szCs w:val="24"/>
              </w:rPr>
              <w:t>10</w:t>
            </w:r>
            <w:r>
              <w:rPr>
                <w:sz w:val="24"/>
                <w:szCs w:val="24"/>
              </w:rPr>
              <w:t xml:space="preserve">                      на месяц</w:t>
            </w:r>
          </w:p>
          <w:p w:rsidR="002E431E" w:rsidRPr="00097AEF" w:rsidRDefault="002E431E" w:rsidP="0067133E">
            <w:pPr>
              <w:jc w:val="center"/>
            </w:pPr>
          </w:p>
        </w:tc>
      </w:tr>
      <w:tr w:rsidR="002E431E" w:rsidRPr="00097AEF" w:rsidTr="0067133E">
        <w:trPr>
          <w:gridAfter w:val="1"/>
          <w:wAfter w:w="1508" w:type="dxa"/>
          <w:trHeight w:val="48"/>
        </w:trPr>
        <w:tc>
          <w:tcPr>
            <w:tcW w:w="2019" w:type="dxa"/>
            <w:gridSpan w:val="2"/>
            <w:vMerge/>
            <w:shd w:val="clear" w:color="auto" w:fill="auto"/>
          </w:tcPr>
          <w:p w:rsidR="002E431E" w:rsidRPr="00097AEF" w:rsidRDefault="002E431E" w:rsidP="0067133E"/>
        </w:tc>
        <w:tc>
          <w:tcPr>
            <w:tcW w:w="13432" w:type="dxa"/>
            <w:gridSpan w:val="8"/>
            <w:shd w:val="clear" w:color="auto" w:fill="auto"/>
          </w:tcPr>
          <w:p w:rsidR="002E431E" w:rsidRPr="00097AEF" w:rsidRDefault="002E431E" w:rsidP="0067133E">
            <w:r w:rsidRPr="00097AEF">
              <w:t>выплаты за качество выполняемых работ</w:t>
            </w:r>
          </w:p>
        </w:tc>
      </w:tr>
      <w:tr w:rsidR="002E431E" w:rsidRPr="00097AEF" w:rsidTr="0067133E">
        <w:trPr>
          <w:gridAfter w:val="1"/>
          <w:wAfter w:w="1508" w:type="dxa"/>
          <w:trHeight w:val="2766"/>
        </w:trPr>
        <w:tc>
          <w:tcPr>
            <w:tcW w:w="2019" w:type="dxa"/>
            <w:gridSpan w:val="2"/>
            <w:vMerge/>
            <w:shd w:val="clear" w:color="auto" w:fill="auto"/>
          </w:tcPr>
          <w:p w:rsidR="002E431E" w:rsidRPr="00097AEF" w:rsidRDefault="002E431E" w:rsidP="0067133E"/>
        </w:tc>
        <w:tc>
          <w:tcPr>
            <w:tcW w:w="2376" w:type="dxa"/>
            <w:shd w:val="clear" w:color="auto" w:fill="auto"/>
          </w:tcPr>
          <w:p w:rsidR="002E431E" w:rsidRPr="00097AEF" w:rsidRDefault="002E431E" w:rsidP="0067133E">
            <w:r w:rsidRPr="00097AEF">
              <w:t xml:space="preserve">соблюдение требований техники безопасности, пожарной безопасности и охраны труда, правил внутреннего трудового </w:t>
            </w:r>
            <w:proofErr w:type="spellStart"/>
            <w:proofErr w:type="gramStart"/>
            <w:r w:rsidRPr="00097AEF">
              <w:t>распо</w:t>
            </w:r>
            <w:proofErr w:type="spellEnd"/>
            <w:r w:rsidRPr="00097AEF">
              <w:t>-рядка</w:t>
            </w:r>
            <w:proofErr w:type="gramEnd"/>
          </w:p>
        </w:tc>
        <w:tc>
          <w:tcPr>
            <w:tcW w:w="3260" w:type="dxa"/>
            <w:gridSpan w:val="2"/>
            <w:shd w:val="clear" w:color="auto" w:fill="auto"/>
          </w:tcPr>
          <w:p w:rsidR="002E431E" w:rsidRPr="00097AEF" w:rsidRDefault="002E431E" w:rsidP="0067133E">
            <w:r w:rsidRPr="00097AEF">
              <w:t>обоснованные зафиксированные замечания</w:t>
            </w:r>
          </w:p>
        </w:tc>
        <w:tc>
          <w:tcPr>
            <w:tcW w:w="4536" w:type="dxa"/>
            <w:gridSpan w:val="3"/>
            <w:shd w:val="clear" w:color="auto" w:fill="auto"/>
          </w:tcPr>
          <w:p w:rsidR="002E431E" w:rsidRPr="00097AEF" w:rsidRDefault="002E431E" w:rsidP="0067133E">
            <w:r w:rsidRPr="00097AEF">
              <w:t>отсутствие замечаний</w:t>
            </w:r>
          </w:p>
        </w:tc>
        <w:tc>
          <w:tcPr>
            <w:tcW w:w="3260" w:type="dxa"/>
            <w:gridSpan w:val="2"/>
            <w:shd w:val="clear" w:color="auto" w:fill="auto"/>
          </w:tcPr>
          <w:p w:rsidR="002E431E" w:rsidRPr="00582BDC" w:rsidRDefault="002E431E" w:rsidP="0067133E">
            <w:pPr>
              <w:pStyle w:val="ConsPlusNormal"/>
              <w:snapToGrid w:val="0"/>
              <w:rPr>
                <w:sz w:val="24"/>
                <w:szCs w:val="24"/>
              </w:rPr>
            </w:pPr>
            <w:r>
              <w:rPr>
                <w:sz w:val="24"/>
                <w:szCs w:val="24"/>
              </w:rPr>
              <w:t>30                     на месяц</w:t>
            </w:r>
          </w:p>
          <w:p w:rsidR="002E431E" w:rsidRPr="00097AEF" w:rsidRDefault="002E431E" w:rsidP="0067133E">
            <w:pPr>
              <w:jc w:val="center"/>
            </w:pPr>
          </w:p>
        </w:tc>
      </w:tr>
      <w:tr w:rsidR="002E431E" w:rsidRPr="00097AEF" w:rsidTr="0067133E">
        <w:trPr>
          <w:gridAfter w:val="1"/>
          <w:wAfter w:w="1508" w:type="dxa"/>
          <w:trHeight w:val="756"/>
        </w:trPr>
        <w:tc>
          <w:tcPr>
            <w:tcW w:w="2019" w:type="dxa"/>
            <w:gridSpan w:val="2"/>
            <w:vMerge w:val="restart"/>
            <w:shd w:val="clear" w:color="auto" w:fill="auto"/>
          </w:tcPr>
          <w:p w:rsidR="002E431E" w:rsidRPr="00097AEF" w:rsidRDefault="002E431E" w:rsidP="0067133E"/>
        </w:tc>
        <w:tc>
          <w:tcPr>
            <w:tcW w:w="2376" w:type="dxa"/>
            <w:vMerge w:val="restart"/>
            <w:shd w:val="clear" w:color="auto" w:fill="auto"/>
          </w:tcPr>
          <w:p w:rsidR="002E431E" w:rsidRDefault="002E431E" w:rsidP="0067133E">
            <w:pPr>
              <w:spacing w:line="233" w:lineRule="auto"/>
              <w:rPr>
                <w:sz w:val="22"/>
                <w:szCs w:val="22"/>
              </w:rPr>
            </w:pPr>
            <w:r>
              <w:rPr>
                <w:sz w:val="22"/>
                <w:szCs w:val="22"/>
              </w:rPr>
              <w:t xml:space="preserve">Работа по укреплению имиджа </w:t>
            </w:r>
            <w:r w:rsidR="00DD4D7A">
              <w:t>школы</w:t>
            </w:r>
          </w:p>
        </w:tc>
        <w:tc>
          <w:tcPr>
            <w:tcW w:w="3260" w:type="dxa"/>
            <w:gridSpan w:val="2"/>
            <w:vMerge w:val="restart"/>
            <w:shd w:val="clear" w:color="auto" w:fill="auto"/>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536" w:type="dxa"/>
            <w:gridSpan w:val="3"/>
            <w:shd w:val="clear" w:color="auto" w:fill="auto"/>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3260" w:type="dxa"/>
            <w:gridSpan w:val="2"/>
            <w:shd w:val="clear" w:color="auto" w:fill="auto"/>
          </w:tcPr>
          <w:p w:rsidR="002E431E" w:rsidRPr="00C875C3" w:rsidRDefault="002E431E" w:rsidP="0067133E">
            <w:pPr>
              <w:spacing w:line="233" w:lineRule="auto"/>
              <w:rPr>
                <w:sz w:val="22"/>
                <w:szCs w:val="22"/>
              </w:rPr>
            </w:pPr>
            <w:r>
              <w:rPr>
                <w:sz w:val="22"/>
                <w:szCs w:val="22"/>
              </w:rPr>
              <w:t>10                         На месяц</w:t>
            </w:r>
          </w:p>
        </w:tc>
      </w:tr>
      <w:tr w:rsidR="002E431E" w:rsidRPr="00097AEF" w:rsidTr="0067133E">
        <w:trPr>
          <w:gridAfter w:val="1"/>
          <w:wAfter w:w="1508" w:type="dxa"/>
          <w:trHeight w:val="710"/>
        </w:trPr>
        <w:tc>
          <w:tcPr>
            <w:tcW w:w="2019" w:type="dxa"/>
            <w:gridSpan w:val="2"/>
            <w:vMerge/>
            <w:shd w:val="clear" w:color="auto" w:fill="auto"/>
          </w:tcPr>
          <w:p w:rsidR="002E431E" w:rsidRPr="00097AEF" w:rsidRDefault="002E431E" w:rsidP="0067133E"/>
        </w:tc>
        <w:tc>
          <w:tcPr>
            <w:tcW w:w="2376" w:type="dxa"/>
            <w:vMerge/>
            <w:shd w:val="clear" w:color="auto" w:fill="auto"/>
          </w:tcPr>
          <w:p w:rsidR="002E431E" w:rsidRPr="00097AEF" w:rsidRDefault="002E431E" w:rsidP="0067133E"/>
        </w:tc>
        <w:tc>
          <w:tcPr>
            <w:tcW w:w="3260" w:type="dxa"/>
            <w:gridSpan w:val="2"/>
            <w:vMerge/>
            <w:shd w:val="clear" w:color="auto" w:fill="auto"/>
          </w:tcPr>
          <w:p w:rsidR="002E431E" w:rsidRPr="00097AEF" w:rsidRDefault="002E431E" w:rsidP="0067133E"/>
        </w:tc>
        <w:tc>
          <w:tcPr>
            <w:tcW w:w="4536" w:type="dxa"/>
            <w:gridSpan w:val="3"/>
            <w:shd w:val="clear" w:color="auto" w:fill="auto"/>
          </w:tcPr>
          <w:p w:rsidR="002E431E" w:rsidRDefault="002E431E" w:rsidP="0067133E">
            <w:pPr>
              <w:spacing w:line="233" w:lineRule="auto"/>
              <w:rPr>
                <w:sz w:val="22"/>
                <w:szCs w:val="22"/>
              </w:rPr>
            </w:pPr>
            <w:r>
              <w:rPr>
                <w:sz w:val="22"/>
                <w:szCs w:val="22"/>
              </w:rPr>
              <w:t>Призовое место</w:t>
            </w:r>
          </w:p>
          <w:p w:rsidR="002E431E" w:rsidRPr="00097AEF" w:rsidRDefault="002E431E" w:rsidP="0067133E"/>
        </w:tc>
        <w:tc>
          <w:tcPr>
            <w:tcW w:w="3260" w:type="dxa"/>
            <w:gridSpan w:val="2"/>
            <w:shd w:val="clear" w:color="auto" w:fill="auto"/>
          </w:tcPr>
          <w:p w:rsidR="002E431E" w:rsidRPr="00A7575C" w:rsidRDefault="002E431E" w:rsidP="0067133E">
            <w:pPr>
              <w:spacing w:line="233" w:lineRule="auto"/>
              <w:rPr>
                <w:sz w:val="22"/>
                <w:szCs w:val="22"/>
              </w:rPr>
            </w:pPr>
            <w:r>
              <w:rPr>
                <w:sz w:val="22"/>
                <w:szCs w:val="22"/>
              </w:rPr>
              <w:t>20                      На месяц</w:t>
            </w:r>
          </w:p>
        </w:tc>
      </w:tr>
      <w:tr w:rsidR="002E431E" w:rsidRPr="00764A62" w:rsidTr="0067133E">
        <w:trPr>
          <w:gridAfter w:val="1"/>
          <w:wAfter w:w="1508" w:type="dxa"/>
          <w:trHeight w:val="108"/>
        </w:trPr>
        <w:tc>
          <w:tcPr>
            <w:tcW w:w="2019" w:type="dxa"/>
            <w:gridSpan w:val="2"/>
            <w:vMerge w:val="restart"/>
            <w:shd w:val="clear" w:color="auto" w:fill="auto"/>
          </w:tcPr>
          <w:p w:rsidR="002E431E" w:rsidRPr="008A133F" w:rsidRDefault="002E431E" w:rsidP="0067133E">
            <w:pPr>
              <w:pStyle w:val="ConsPlusCell"/>
              <w:rPr>
                <w:rFonts w:ascii="Times New Roman" w:hAnsi="Times New Roman" w:cs="Times New Roman"/>
                <w:sz w:val="24"/>
                <w:szCs w:val="24"/>
              </w:rPr>
            </w:pPr>
            <w:r w:rsidRPr="008A133F">
              <w:rPr>
                <w:rFonts w:ascii="Times New Roman" w:hAnsi="Times New Roman" w:cs="Times New Roman"/>
                <w:sz w:val="24"/>
                <w:szCs w:val="24"/>
              </w:rPr>
              <w:t>Учитель-</w:t>
            </w:r>
            <w:proofErr w:type="gramStart"/>
            <w:r w:rsidRPr="008A133F">
              <w:rPr>
                <w:rFonts w:ascii="Times New Roman" w:hAnsi="Times New Roman" w:cs="Times New Roman"/>
                <w:sz w:val="24"/>
                <w:szCs w:val="24"/>
              </w:rPr>
              <w:t>логопед,  учитель</w:t>
            </w:r>
            <w:proofErr w:type="gramEnd"/>
            <w:r w:rsidRPr="008A133F">
              <w:rPr>
                <w:rFonts w:ascii="Times New Roman" w:hAnsi="Times New Roman" w:cs="Times New Roman"/>
                <w:sz w:val="24"/>
                <w:szCs w:val="24"/>
              </w:rPr>
              <w:t xml:space="preserve">-          </w:t>
            </w:r>
          </w:p>
          <w:p w:rsidR="002E431E" w:rsidRPr="008A133F" w:rsidRDefault="002E431E" w:rsidP="0067133E">
            <w:r w:rsidRPr="008A133F">
              <w:t xml:space="preserve">дефектолог        </w:t>
            </w:r>
          </w:p>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p w:rsidR="002E431E" w:rsidRPr="00986650" w:rsidRDefault="002E431E" w:rsidP="0067133E"/>
        </w:tc>
        <w:tc>
          <w:tcPr>
            <w:tcW w:w="13432" w:type="dxa"/>
            <w:gridSpan w:val="8"/>
            <w:shd w:val="clear" w:color="auto" w:fill="auto"/>
          </w:tcPr>
          <w:p w:rsidR="002E431E" w:rsidRPr="00986650" w:rsidRDefault="002E431E" w:rsidP="0067133E">
            <w:r w:rsidRPr="00986650">
              <w:t>выплаты за важность выполняемой работы, степень самостоятельности и ответственности при выполнении поставленных задач</w:t>
            </w:r>
          </w:p>
        </w:tc>
      </w:tr>
      <w:tr w:rsidR="002E431E" w:rsidRPr="00764A62" w:rsidTr="0067133E">
        <w:trPr>
          <w:gridAfter w:val="1"/>
          <w:wAfter w:w="1508" w:type="dxa"/>
          <w:trHeight w:val="962"/>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r>
              <w:t>р</w:t>
            </w:r>
            <w:r w:rsidRPr="00986650">
              <w:t>абота в психолого-медико-педагогическом консилиуме</w:t>
            </w:r>
            <w:r w:rsidR="00DD4D7A">
              <w:t xml:space="preserve"> </w:t>
            </w:r>
            <w:r w:rsidR="00DD4D7A">
              <w:t>школы</w:t>
            </w:r>
          </w:p>
        </w:tc>
        <w:tc>
          <w:tcPr>
            <w:tcW w:w="3260" w:type="dxa"/>
            <w:gridSpan w:val="2"/>
            <w:shd w:val="clear" w:color="auto" w:fill="auto"/>
          </w:tcPr>
          <w:p w:rsidR="002E431E" w:rsidRPr="00986650" w:rsidRDefault="002E431E" w:rsidP="0067133E">
            <w:r w:rsidRPr="00986650">
              <w:t>Участие в работе</w:t>
            </w:r>
          </w:p>
        </w:tc>
        <w:tc>
          <w:tcPr>
            <w:tcW w:w="4536" w:type="dxa"/>
            <w:gridSpan w:val="3"/>
            <w:shd w:val="clear" w:color="auto" w:fill="auto"/>
          </w:tcPr>
          <w:p w:rsidR="002E431E" w:rsidRPr="00986650" w:rsidRDefault="002E431E" w:rsidP="0067133E">
            <w:r w:rsidRPr="00986650">
              <w:t xml:space="preserve">Постоянное, без пропусков, участие в одной из комиссии, подготовка </w:t>
            </w:r>
            <w:proofErr w:type="spellStart"/>
            <w:r w:rsidRPr="00986650">
              <w:t>отчктной</w:t>
            </w:r>
            <w:proofErr w:type="spellEnd"/>
            <w:r w:rsidRPr="00986650">
              <w:t xml:space="preserve"> документации</w:t>
            </w:r>
          </w:p>
        </w:tc>
        <w:tc>
          <w:tcPr>
            <w:tcW w:w="3260" w:type="dxa"/>
            <w:gridSpan w:val="2"/>
            <w:shd w:val="clear" w:color="auto" w:fill="auto"/>
          </w:tcPr>
          <w:p w:rsidR="002E431E" w:rsidRPr="00582BDC" w:rsidRDefault="002E431E" w:rsidP="0067133E">
            <w:pPr>
              <w:pStyle w:val="ConsPlusNormal"/>
              <w:snapToGrid w:val="0"/>
              <w:rPr>
                <w:sz w:val="24"/>
                <w:szCs w:val="24"/>
              </w:rPr>
            </w:pPr>
            <w:r w:rsidRPr="00986650">
              <w:rPr>
                <w:sz w:val="24"/>
                <w:szCs w:val="24"/>
              </w:rPr>
              <w:t>10</w:t>
            </w:r>
            <w:r>
              <w:rPr>
                <w:sz w:val="24"/>
                <w:szCs w:val="24"/>
              </w:rPr>
              <w:t xml:space="preserve">                      на месяц</w:t>
            </w:r>
          </w:p>
          <w:p w:rsidR="002E431E" w:rsidRPr="00986650" w:rsidRDefault="002E431E" w:rsidP="0067133E">
            <w:pPr>
              <w:jc w:val="center"/>
            </w:pPr>
          </w:p>
        </w:tc>
      </w:tr>
      <w:tr w:rsidR="002E431E" w:rsidRPr="00764A62" w:rsidTr="0067133E">
        <w:trPr>
          <w:gridAfter w:val="1"/>
          <w:wAfter w:w="1508" w:type="dxa"/>
          <w:trHeight w:val="1545"/>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r>
              <w:t>ведение и организация общественно полезного труда, производительного труда</w:t>
            </w:r>
          </w:p>
        </w:tc>
        <w:tc>
          <w:tcPr>
            <w:tcW w:w="3260" w:type="dxa"/>
            <w:gridSpan w:val="2"/>
            <w:shd w:val="clear" w:color="auto" w:fill="auto"/>
          </w:tcPr>
          <w:p w:rsidR="002E431E" w:rsidRPr="00986650" w:rsidRDefault="002E431E" w:rsidP="0067133E">
            <w:r>
              <w:t>Организация общественного полезного труда</w:t>
            </w:r>
          </w:p>
        </w:tc>
        <w:tc>
          <w:tcPr>
            <w:tcW w:w="4536" w:type="dxa"/>
            <w:gridSpan w:val="3"/>
            <w:shd w:val="clear" w:color="auto" w:fill="auto"/>
          </w:tcPr>
          <w:p w:rsidR="002E431E" w:rsidRDefault="002E431E" w:rsidP="0067133E">
            <w:r w:rsidRPr="00986650">
              <w:t>6 часов в неделю</w:t>
            </w:r>
          </w:p>
          <w:p w:rsidR="002E431E" w:rsidRPr="00986650" w:rsidRDefault="002E431E" w:rsidP="0067133E"/>
          <w:p w:rsidR="002E431E" w:rsidRPr="00986650" w:rsidRDefault="002E431E" w:rsidP="0067133E">
            <w:r w:rsidRPr="00986650">
              <w:t>9 часов в неделю</w:t>
            </w:r>
          </w:p>
        </w:tc>
        <w:tc>
          <w:tcPr>
            <w:tcW w:w="3260" w:type="dxa"/>
            <w:gridSpan w:val="2"/>
            <w:shd w:val="clear" w:color="auto" w:fill="auto"/>
          </w:tcPr>
          <w:p w:rsidR="002E431E" w:rsidRPr="00582BDC" w:rsidRDefault="002E431E" w:rsidP="0067133E">
            <w:pPr>
              <w:pStyle w:val="ConsPlusNormal"/>
              <w:snapToGrid w:val="0"/>
              <w:rPr>
                <w:sz w:val="24"/>
                <w:szCs w:val="24"/>
              </w:rPr>
            </w:pPr>
            <w:r w:rsidRPr="00986650">
              <w:rPr>
                <w:sz w:val="24"/>
                <w:szCs w:val="24"/>
              </w:rPr>
              <w:t>10</w:t>
            </w:r>
            <w:r>
              <w:rPr>
                <w:sz w:val="24"/>
                <w:szCs w:val="24"/>
              </w:rPr>
              <w:t xml:space="preserve">                       на месяц</w:t>
            </w:r>
          </w:p>
          <w:p w:rsidR="002E431E" w:rsidRPr="00986650" w:rsidRDefault="002E431E" w:rsidP="0067133E">
            <w:pPr>
              <w:jc w:val="center"/>
            </w:pPr>
          </w:p>
          <w:p w:rsidR="002E431E" w:rsidRPr="00986650" w:rsidRDefault="002E431E" w:rsidP="0067133E">
            <w:pPr>
              <w:jc w:val="center"/>
            </w:pPr>
            <w:r>
              <w:t xml:space="preserve"> </w:t>
            </w:r>
          </w:p>
          <w:p w:rsidR="002E431E" w:rsidRDefault="002E431E" w:rsidP="0067133E">
            <w:pPr>
              <w:jc w:val="center"/>
            </w:pPr>
          </w:p>
          <w:p w:rsidR="002E431E" w:rsidRPr="00582BDC" w:rsidRDefault="002E431E" w:rsidP="0067133E">
            <w:pPr>
              <w:pStyle w:val="ConsPlusNormal"/>
              <w:snapToGrid w:val="0"/>
              <w:rPr>
                <w:sz w:val="24"/>
                <w:szCs w:val="24"/>
              </w:rPr>
            </w:pPr>
            <w:r w:rsidRPr="00986650">
              <w:rPr>
                <w:sz w:val="24"/>
                <w:szCs w:val="24"/>
              </w:rPr>
              <w:t>20</w:t>
            </w:r>
            <w:r>
              <w:rPr>
                <w:sz w:val="24"/>
                <w:szCs w:val="24"/>
              </w:rPr>
              <w:t xml:space="preserve">                        на месяц</w:t>
            </w:r>
          </w:p>
          <w:p w:rsidR="002E431E" w:rsidRPr="00986650" w:rsidRDefault="002E431E" w:rsidP="0067133E">
            <w:pPr>
              <w:jc w:val="center"/>
            </w:pPr>
          </w:p>
        </w:tc>
      </w:tr>
      <w:tr w:rsidR="002E431E" w:rsidRPr="00764A62" w:rsidTr="0067133E">
        <w:trPr>
          <w:gridAfter w:val="1"/>
          <w:wAfter w:w="1508" w:type="dxa"/>
          <w:trHeight w:val="1545"/>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r>
              <w:t>работа с семьями обучающихся, воспитанников</w:t>
            </w:r>
          </w:p>
        </w:tc>
        <w:tc>
          <w:tcPr>
            <w:tcW w:w="3260" w:type="dxa"/>
            <w:gridSpan w:val="2"/>
            <w:shd w:val="clear" w:color="auto" w:fill="auto"/>
          </w:tcPr>
          <w:p w:rsidR="002E431E" w:rsidRPr="00986650" w:rsidRDefault="002E431E" w:rsidP="0067133E">
            <w:r>
              <w:t xml:space="preserve">Проведение мероприятии для родителей, семей, воспитанников </w:t>
            </w:r>
            <w:r w:rsidR="00DD4D7A">
              <w:t>школы</w:t>
            </w:r>
          </w:p>
        </w:tc>
        <w:tc>
          <w:tcPr>
            <w:tcW w:w="4536" w:type="dxa"/>
            <w:gridSpan w:val="3"/>
            <w:shd w:val="clear" w:color="auto" w:fill="auto"/>
          </w:tcPr>
          <w:p w:rsidR="002E431E" w:rsidRPr="00986650" w:rsidRDefault="002E431E" w:rsidP="0067133E">
            <w:r w:rsidRPr="00986650">
              <w:t>Проведение одного мероприятия</w:t>
            </w:r>
          </w:p>
        </w:tc>
        <w:tc>
          <w:tcPr>
            <w:tcW w:w="3260" w:type="dxa"/>
            <w:gridSpan w:val="2"/>
            <w:shd w:val="clear" w:color="auto" w:fill="auto"/>
          </w:tcPr>
          <w:p w:rsidR="002E431E" w:rsidRPr="00582BDC" w:rsidRDefault="002E431E" w:rsidP="0067133E">
            <w:pPr>
              <w:pStyle w:val="ConsPlusNormal"/>
              <w:snapToGrid w:val="0"/>
              <w:rPr>
                <w:sz w:val="24"/>
                <w:szCs w:val="24"/>
              </w:rPr>
            </w:pPr>
            <w:r>
              <w:rPr>
                <w:sz w:val="24"/>
                <w:szCs w:val="24"/>
              </w:rPr>
              <w:t>2                         на месяц</w:t>
            </w:r>
          </w:p>
          <w:p w:rsidR="002E431E" w:rsidRPr="00986650" w:rsidRDefault="002E431E" w:rsidP="0067133E">
            <w:pPr>
              <w:jc w:val="center"/>
            </w:pPr>
          </w:p>
        </w:tc>
      </w:tr>
      <w:tr w:rsidR="002E431E" w:rsidRPr="00764A62" w:rsidTr="0067133E">
        <w:trPr>
          <w:gridAfter w:val="1"/>
          <w:wAfter w:w="1508" w:type="dxa"/>
          <w:trHeight w:val="60"/>
        </w:trPr>
        <w:tc>
          <w:tcPr>
            <w:tcW w:w="2019" w:type="dxa"/>
            <w:gridSpan w:val="2"/>
            <w:vMerge/>
            <w:shd w:val="clear" w:color="auto" w:fill="auto"/>
          </w:tcPr>
          <w:p w:rsidR="002E431E" w:rsidRPr="00986650" w:rsidRDefault="002E431E" w:rsidP="0067133E"/>
        </w:tc>
        <w:tc>
          <w:tcPr>
            <w:tcW w:w="13432" w:type="dxa"/>
            <w:gridSpan w:val="8"/>
            <w:shd w:val="clear" w:color="auto" w:fill="auto"/>
          </w:tcPr>
          <w:p w:rsidR="002E431E" w:rsidRPr="00986650" w:rsidRDefault="002E431E" w:rsidP="0067133E">
            <w:r w:rsidRPr="00986650">
              <w:t xml:space="preserve">выплаты за интенсивность и высокие результаты </w:t>
            </w:r>
          </w:p>
          <w:p w:rsidR="002E431E" w:rsidRPr="00986650" w:rsidRDefault="002E431E" w:rsidP="0067133E">
            <w:r w:rsidRPr="00986650">
              <w:t>работы</w:t>
            </w:r>
          </w:p>
        </w:tc>
      </w:tr>
      <w:tr w:rsidR="002E431E" w:rsidRPr="00764A62" w:rsidTr="0067133E">
        <w:trPr>
          <w:gridAfter w:val="1"/>
          <w:wAfter w:w="1508" w:type="dxa"/>
          <w:trHeight w:val="406"/>
        </w:trPr>
        <w:tc>
          <w:tcPr>
            <w:tcW w:w="2019" w:type="dxa"/>
            <w:gridSpan w:val="2"/>
            <w:vMerge/>
            <w:shd w:val="clear" w:color="auto" w:fill="auto"/>
          </w:tcPr>
          <w:p w:rsidR="002E431E" w:rsidRPr="00986650" w:rsidRDefault="002E431E" w:rsidP="0067133E"/>
        </w:tc>
        <w:tc>
          <w:tcPr>
            <w:tcW w:w="2376" w:type="dxa"/>
            <w:vMerge w:val="restart"/>
            <w:shd w:val="clear" w:color="auto" w:fill="auto"/>
          </w:tcPr>
          <w:p w:rsidR="002E431E" w:rsidRPr="00986650" w:rsidRDefault="002E431E" w:rsidP="0067133E">
            <w:r>
              <w:t xml:space="preserve">подготовка, участие, победы во </w:t>
            </w:r>
            <w:proofErr w:type="spellStart"/>
            <w:r>
              <w:t>внутришкольных</w:t>
            </w:r>
            <w:proofErr w:type="spellEnd"/>
            <w:r>
              <w:t>, районных, краевых мероприятиях</w:t>
            </w:r>
          </w:p>
        </w:tc>
        <w:tc>
          <w:tcPr>
            <w:tcW w:w="3260" w:type="dxa"/>
            <w:gridSpan w:val="2"/>
            <w:vMerge w:val="restart"/>
            <w:shd w:val="clear" w:color="auto" w:fill="auto"/>
          </w:tcPr>
          <w:p w:rsidR="002E431E" w:rsidRPr="00986650" w:rsidRDefault="002E431E" w:rsidP="0067133E">
            <w:r>
              <w:t xml:space="preserve">Подготовка, участие, победы во </w:t>
            </w:r>
            <w:proofErr w:type="spellStart"/>
            <w:r>
              <w:t>внутришкольных</w:t>
            </w:r>
            <w:proofErr w:type="spellEnd"/>
            <w:r>
              <w:t>, районных, краевых мероприятиях</w:t>
            </w:r>
          </w:p>
        </w:tc>
        <w:tc>
          <w:tcPr>
            <w:tcW w:w="4536" w:type="dxa"/>
            <w:gridSpan w:val="3"/>
            <w:shd w:val="clear" w:color="auto" w:fill="auto"/>
          </w:tcPr>
          <w:p w:rsidR="002E431E" w:rsidRPr="00082A02" w:rsidRDefault="002E431E" w:rsidP="0067133E">
            <w:r w:rsidRPr="00082A02">
              <w:t>Подготовка одного мероприятия</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2</w:t>
            </w:r>
            <w:r>
              <w:rPr>
                <w:sz w:val="24"/>
                <w:szCs w:val="24"/>
              </w:rPr>
              <w:t xml:space="preserve">                         на месяц</w:t>
            </w:r>
          </w:p>
          <w:p w:rsidR="002E431E" w:rsidRPr="00082A02" w:rsidRDefault="002E431E" w:rsidP="0067133E">
            <w:pPr>
              <w:jc w:val="center"/>
            </w:pPr>
          </w:p>
        </w:tc>
      </w:tr>
      <w:tr w:rsidR="002E431E" w:rsidRPr="00764A62" w:rsidTr="0067133E">
        <w:trPr>
          <w:gridAfter w:val="1"/>
          <w:wAfter w:w="1508" w:type="dxa"/>
          <w:trHeight w:val="406"/>
        </w:trPr>
        <w:tc>
          <w:tcPr>
            <w:tcW w:w="2019" w:type="dxa"/>
            <w:gridSpan w:val="2"/>
            <w:vMerge/>
            <w:shd w:val="clear" w:color="auto" w:fill="auto"/>
          </w:tcPr>
          <w:p w:rsidR="002E431E" w:rsidRPr="00986650" w:rsidRDefault="002E431E" w:rsidP="0067133E"/>
        </w:tc>
        <w:tc>
          <w:tcPr>
            <w:tcW w:w="2376" w:type="dxa"/>
            <w:vMerge/>
            <w:shd w:val="clear" w:color="auto" w:fill="auto"/>
          </w:tcPr>
          <w:p w:rsidR="002E431E" w:rsidRPr="00986650" w:rsidRDefault="002E431E" w:rsidP="0067133E"/>
        </w:tc>
        <w:tc>
          <w:tcPr>
            <w:tcW w:w="3260" w:type="dxa"/>
            <w:gridSpan w:val="2"/>
            <w:vMerge/>
            <w:shd w:val="clear" w:color="auto" w:fill="auto"/>
          </w:tcPr>
          <w:p w:rsidR="002E431E" w:rsidRPr="00986650" w:rsidRDefault="002E431E" w:rsidP="0067133E"/>
        </w:tc>
        <w:tc>
          <w:tcPr>
            <w:tcW w:w="4536" w:type="dxa"/>
            <w:gridSpan w:val="3"/>
            <w:shd w:val="clear" w:color="auto" w:fill="auto"/>
          </w:tcPr>
          <w:p w:rsidR="002E431E" w:rsidRPr="00082A02" w:rsidRDefault="002E431E" w:rsidP="0067133E">
            <w:r w:rsidRPr="00082A02">
              <w:t>Подготовка детей к участию в одном мероприятии</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2</w:t>
            </w:r>
            <w:r>
              <w:t xml:space="preserve">                              </w:t>
            </w:r>
            <w:r>
              <w:rPr>
                <w:sz w:val="24"/>
                <w:szCs w:val="24"/>
              </w:rPr>
              <w:t>на месяц</w:t>
            </w:r>
          </w:p>
          <w:p w:rsidR="002E431E" w:rsidRPr="00082A02" w:rsidRDefault="002E431E" w:rsidP="0067133E">
            <w:pPr>
              <w:jc w:val="center"/>
            </w:pPr>
          </w:p>
        </w:tc>
      </w:tr>
      <w:tr w:rsidR="002E431E" w:rsidRPr="00764A62" w:rsidTr="0067133E">
        <w:trPr>
          <w:gridAfter w:val="1"/>
          <w:wAfter w:w="1508" w:type="dxa"/>
          <w:trHeight w:val="406"/>
        </w:trPr>
        <w:tc>
          <w:tcPr>
            <w:tcW w:w="2019" w:type="dxa"/>
            <w:gridSpan w:val="2"/>
            <w:vMerge/>
            <w:shd w:val="clear" w:color="auto" w:fill="auto"/>
          </w:tcPr>
          <w:p w:rsidR="002E431E" w:rsidRPr="00986650" w:rsidRDefault="002E431E" w:rsidP="0067133E"/>
        </w:tc>
        <w:tc>
          <w:tcPr>
            <w:tcW w:w="2376" w:type="dxa"/>
            <w:vMerge/>
            <w:shd w:val="clear" w:color="auto" w:fill="auto"/>
          </w:tcPr>
          <w:p w:rsidR="002E431E" w:rsidRPr="00986650" w:rsidRDefault="002E431E" w:rsidP="0067133E"/>
        </w:tc>
        <w:tc>
          <w:tcPr>
            <w:tcW w:w="3260" w:type="dxa"/>
            <w:gridSpan w:val="2"/>
            <w:vMerge/>
            <w:shd w:val="clear" w:color="auto" w:fill="auto"/>
          </w:tcPr>
          <w:p w:rsidR="002E431E" w:rsidRPr="00986650" w:rsidRDefault="002E431E" w:rsidP="0067133E"/>
        </w:tc>
        <w:tc>
          <w:tcPr>
            <w:tcW w:w="4536" w:type="dxa"/>
            <w:gridSpan w:val="3"/>
            <w:shd w:val="clear" w:color="auto" w:fill="auto"/>
          </w:tcPr>
          <w:p w:rsidR="002E431E" w:rsidRPr="00082A02" w:rsidRDefault="002E431E" w:rsidP="0067133E">
            <w:r w:rsidRPr="00082A02">
              <w:t>Участие в одном районном, краевом мероприятии</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5</w:t>
            </w:r>
            <w:r>
              <w:t xml:space="preserve">                              </w:t>
            </w:r>
            <w:r>
              <w:rPr>
                <w:sz w:val="24"/>
                <w:szCs w:val="24"/>
              </w:rPr>
              <w:t>на месяц</w:t>
            </w:r>
          </w:p>
          <w:p w:rsidR="002E431E" w:rsidRPr="00082A02" w:rsidRDefault="002E431E" w:rsidP="0067133E">
            <w:pPr>
              <w:jc w:val="center"/>
            </w:pPr>
            <w:r>
              <w:t xml:space="preserve"> </w:t>
            </w:r>
          </w:p>
        </w:tc>
      </w:tr>
      <w:tr w:rsidR="002E431E" w:rsidRPr="00764A62" w:rsidTr="0067133E">
        <w:trPr>
          <w:gridAfter w:val="1"/>
          <w:wAfter w:w="1508" w:type="dxa"/>
          <w:trHeight w:val="406"/>
        </w:trPr>
        <w:tc>
          <w:tcPr>
            <w:tcW w:w="2019" w:type="dxa"/>
            <w:gridSpan w:val="2"/>
            <w:vMerge/>
            <w:shd w:val="clear" w:color="auto" w:fill="auto"/>
          </w:tcPr>
          <w:p w:rsidR="002E431E" w:rsidRPr="00986650" w:rsidRDefault="002E431E" w:rsidP="0067133E"/>
        </w:tc>
        <w:tc>
          <w:tcPr>
            <w:tcW w:w="2376" w:type="dxa"/>
            <w:vMerge/>
            <w:shd w:val="clear" w:color="auto" w:fill="auto"/>
          </w:tcPr>
          <w:p w:rsidR="002E431E" w:rsidRPr="00986650" w:rsidRDefault="002E431E" w:rsidP="0067133E"/>
        </w:tc>
        <w:tc>
          <w:tcPr>
            <w:tcW w:w="3260" w:type="dxa"/>
            <w:gridSpan w:val="2"/>
            <w:vMerge/>
            <w:shd w:val="clear" w:color="auto" w:fill="auto"/>
          </w:tcPr>
          <w:p w:rsidR="002E431E" w:rsidRPr="00986650" w:rsidRDefault="002E431E" w:rsidP="0067133E"/>
        </w:tc>
        <w:tc>
          <w:tcPr>
            <w:tcW w:w="4536" w:type="dxa"/>
            <w:gridSpan w:val="3"/>
            <w:shd w:val="clear" w:color="auto" w:fill="auto"/>
          </w:tcPr>
          <w:p w:rsidR="002E431E" w:rsidRPr="00082A02" w:rsidRDefault="002E431E" w:rsidP="0067133E">
            <w:r w:rsidRPr="00082A02">
              <w:t>Призовое место в районном, краевом мероприятии</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10</w:t>
            </w:r>
            <w:r>
              <w:t xml:space="preserve">                             </w:t>
            </w:r>
            <w:r>
              <w:rPr>
                <w:sz w:val="24"/>
                <w:szCs w:val="24"/>
              </w:rPr>
              <w:t>на месяц</w:t>
            </w:r>
          </w:p>
          <w:p w:rsidR="002E431E" w:rsidRPr="00082A02" w:rsidRDefault="002E431E" w:rsidP="0067133E">
            <w:pPr>
              <w:jc w:val="center"/>
            </w:pPr>
          </w:p>
        </w:tc>
      </w:tr>
      <w:tr w:rsidR="002E431E" w:rsidRPr="00764A62" w:rsidTr="0067133E">
        <w:trPr>
          <w:gridAfter w:val="1"/>
          <w:wAfter w:w="1508" w:type="dxa"/>
          <w:trHeight w:val="406"/>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r>
              <w:t>эффективная реализация коррекционной направленности образовательного процесса</w:t>
            </w:r>
          </w:p>
        </w:tc>
        <w:tc>
          <w:tcPr>
            <w:tcW w:w="3260" w:type="dxa"/>
            <w:gridSpan w:val="2"/>
            <w:shd w:val="clear" w:color="auto" w:fill="auto"/>
          </w:tcPr>
          <w:p w:rsidR="002E431E" w:rsidRPr="00986650" w:rsidRDefault="002E431E" w:rsidP="0067133E">
            <w:r>
              <w:t>Качество успеваемости обучающихся</w:t>
            </w:r>
          </w:p>
        </w:tc>
        <w:tc>
          <w:tcPr>
            <w:tcW w:w="4536" w:type="dxa"/>
            <w:gridSpan w:val="3"/>
            <w:shd w:val="clear" w:color="auto" w:fill="auto"/>
          </w:tcPr>
          <w:p w:rsidR="002E431E" w:rsidRDefault="002E431E" w:rsidP="0067133E">
            <w:r>
              <w:t>50-65%</w:t>
            </w:r>
          </w:p>
          <w:p w:rsidR="002E431E" w:rsidRDefault="002E431E" w:rsidP="0067133E"/>
          <w:p w:rsidR="002E431E" w:rsidRPr="00986650" w:rsidRDefault="002E431E" w:rsidP="0067133E">
            <w:r>
              <w:t>65-80%</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10</w:t>
            </w:r>
            <w:r>
              <w:t xml:space="preserve">                          </w:t>
            </w:r>
            <w:r>
              <w:rPr>
                <w:sz w:val="24"/>
                <w:szCs w:val="24"/>
              </w:rPr>
              <w:t>на месяц</w:t>
            </w:r>
          </w:p>
          <w:p w:rsidR="002E431E" w:rsidRPr="00082A02" w:rsidRDefault="002E431E" w:rsidP="0067133E">
            <w:pPr>
              <w:jc w:val="center"/>
            </w:pPr>
          </w:p>
          <w:p w:rsidR="002E431E" w:rsidRPr="00082A02" w:rsidRDefault="002E431E" w:rsidP="0067133E">
            <w:pPr>
              <w:jc w:val="center"/>
            </w:pPr>
          </w:p>
          <w:p w:rsidR="002E431E" w:rsidRPr="00582BDC" w:rsidRDefault="002E431E" w:rsidP="0067133E">
            <w:pPr>
              <w:pStyle w:val="ConsPlusNormal"/>
              <w:snapToGrid w:val="0"/>
              <w:rPr>
                <w:sz w:val="24"/>
                <w:szCs w:val="24"/>
              </w:rPr>
            </w:pPr>
            <w:r w:rsidRPr="00082A02">
              <w:t>20</w:t>
            </w:r>
            <w:r>
              <w:t xml:space="preserve">                           </w:t>
            </w:r>
            <w:r>
              <w:rPr>
                <w:sz w:val="24"/>
                <w:szCs w:val="24"/>
              </w:rPr>
              <w:t>на месяц</w:t>
            </w:r>
          </w:p>
          <w:p w:rsidR="002E431E" w:rsidRPr="00082A02" w:rsidRDefault="002E431E" w:rsidP="0067133E"/>
        </w:tc>
      </w:tr>
      <w:tr w:rsidR="002E431E" w:rsidRPr="00764A62" w:rsidTr="0067133E">
        <w:trPr>
          <w:gridAfter w:val="1"/>
          <w:wAfter w:w="1508" w:type="dxa"/>
          <w:trHeight w:val="144"/>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r>
              <w:t>Формирование социального опыта обучающихся</w:t>
            </w:r>
          </w:p>
        </w:tc>
        <w:tc>
          <w:tcPr>
            <w:tcW w:w="3260" w:type="dxa"/>
            <w:gridSpan w:val="2"/>
            <w:shd w:val="clear" w:color="auto" w:fill="auto"/>
          </w:tcPr>
          <w:p w:rsidR="002E431E" w:rsidRPr="00986650" w:rsidRDefault="002E431E" w:rsidP="0067133E">
            <w:r>
              <w:t>Процент обучающихся, из числа выпускников, продолживших обучение или трудоустроившихся</w:t>
            </w:r>
          </w:p>
        </w:tc>
        <w:tc>
          <w:tcPr>
            <w:tcW w:w="4536" w:type="dxa"/>
            <w:gridSpan w:val="3"/>
            <w:shd w:val="clear" w:color="auto" w:fill="auto"/>
          </w:tcPr>
          <w:p w:rsidR="002E431E" w:rsidRDefault="002E431E" w:rsidP="0067133E">
            <w:r>
              <w:t>50-65%</w:t>
            </w:r>
          </w:p>
          <w:p w:rsidR="002E431E" w:rsidRDefault="002E431E" w:rsidP="0067133E"/>
          <w:p w:rsidR="002E431E" w:rsidRPr="00986650" w:rsidRDefault="002E431E" w:rsidP="0067133E">
            <w:r>
              <w:t>65-80%</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10</w:t>
            </w:r>
            <w:r>
              <w:t xml:space="preserve">                           </w:t>
            </w:r>
            <w:r>
              <w:rPr>
                <w:sz w:val="24"/>
                <w:szCs w:val="24"/>
              </w:rPr>
              <w:t>на месяц</w:t>
            </w:r>
          </w:p>
          <w:p w:rsidR="002E431E" w:rsidRPr="00082A02" w:rsidRDefault="002E431E" w:rsidP="0067133E">
            <w:pPr>
              <w:jc w:val="center"/>
            </w:pPr>
          </w:p>
          <w:p w:rsidR="002E431E" w:rsidRPr="00082A02" w:rsidRDefault="002E431E" w:rsidP="0067133E">
            <w:pPr>
              <w:jc w:val="center"/>
            </w:pPr>
          </w:p>
          <w:p w:rsidR="002E431E" w:rsidRPr="00582BDC" w:rsidRDefault="002E431E" w:rsidP="0067133E">
            <w:pPr>
              <w:pStyle w:val="ConsPlusNormal"/>
              <w:snapToGrid w:val="0"/>
              <w:rPr>
                <w:sz w:val="24"/>
                <w:szCs w:val="24"/>
              </w:rPr>
            </w:pPr>
            <w:r w:rsidRPr="00082A02">
              <w:t>20</w:t>
            </w:r>
            <w:r>
              <w:t xml:space="preserve">                           </w:t>
            </w:r>
            <w:r>
              <w:rPr>
                <w:sz w:val="24"/>
                <w:szCs w:val="24"/>
              </w:rPr>
              <w:t>на месяц</w:t>
            </w:r>
          </w:p>
          <w:p w:rsidR="002E431E" w:rsidRPr="00082A02" w:rsidRDefault="002E431E" w:rsidP="0067133E">
            <w:pPr>
              <w:jc w:val="center"/>
            </w:pPr>
          </w:p>
        </w:tc>
      </w:tr>
      <w:tr w:rsidR="002E431E" w:rsidRPr="00764A62" w:rsidTr="0067133E">
        <w:trPr>
          <w:gridAfter w:val="1"/>
          <w:wAfter w:w="1508" w:type="dxa"/>
          <w:trHeight w:val="144"/>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tc>
        <w:tc>
          <w:tcPr>
            <w:tcW w:w="3260" w:type="dxa"/>
            <w:gridSpan w:val="2"/>
            <w:shd w:val="clear" w:color="auto" w:fill="auto"/>
          </w:tcPr>
          <w:p w:rsidR="002E431E" w:rsidRPr="00986650" w:rsidRDefault="002E431E" w:rsidP="0067133E">
            <w:r>
              <w:t xml:space="preserve">Количество обучающихся, состоящих на внутреннем учете </w:t>
            </w:r>
            <w:r w:rsidR="00DD4D7A">
              <w:t>школы</w:t>
            </w:r>
            <w:r>
              <w:t xml:space="preserve"> или на учете в группе по делам несовершеннолетних</w:t>
            </w:r>
          </w:p>
        </w:tc>
        <w:tc>
          <w:tcPr>
            <w:tcW w:w="4536" w:type="dxa"/>
            <w:gridSpan w:val="3"/>
            <w:shd w:val="clear" w:color="auto" w:fill="auto"/>
          </w:tcPr>
          <w:p w:rsidR="002E431E" w:rsidRPr="00986650" w:rsidRDefault="002E431E" w:rsidP="0067133E">
            <w:r>
              <w:t>0-10%</w:t>
            </w:r>
          </w:p>
        </w:tc>
        <w:tc>
          <w:tcPr>
            <w:tcW w:w="3260" w:type="dxa"/>
            <w:gridSpan w:val="2"/>
            <w:shd w:val="clear" w:color="auto" w:fill="auto"/>
          </w:tcPr>
          <w:p w:rsidR="002E431E" w:rsidRPr="00582BDC" w:rsidRDefault="002E431E" w:rsidP="0067133E">
            <w:pPr>
              <w:pStyle w:val="ConsPlusNormal"/>
              <w:snapToGrid w:val="0"/>
              <w:rPr>
                <w:sz w:val="24"/>
                <w:szCs w:val="24"/>
              </w:rPr>
            </w:pPr>
            <w:r w:rsidRPr="00082A02">
              <w:t>10</w:t>
            </w:r>
            <w:r>
              <w:rPr>
                <w:sz w:val="24"/>
                <w:szCs w:val="24"/>
              </w:rPr>
              <w:t xml:space="preserve">                       на месяц</w:t>
            </w:r>
          </w:p>
          <w:p w:rsidR="002E431E" w:rsidRPr="00082A02" w:rsidRDefault="002E431E" w:rsidP="0067133E">
            <w:pPr>
              <w:jc w:val="center"/>
            </w:pPr>
          </w:p>
        </w:tc>
      </w:tr>
      <w:tr w:rsidR="002E431E" w:rsidRPr="00764A62" w:rsidTr="0067133E">
        <w:trPr>
          <w:gridAfter w:val="1"/>
          <w:wAfter w:w="1508" w:type="dxa"/>
          <w:trHeight w:val="144"/>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tc>
        <w:tc>
          <w:tcPr>
            <w:tcW w:w="3260" w:type="dxa"/>
            <w:gridSpan w:val="2"/>
            <w:shd w:val="clear" w:color="auto" w:fill="auto"/>
          </w:tcPr>
          <w:p w:rsidR="002E431E" w:rsidRPr="00986650" w:rsidRDefault="002E431E" w:rsidP="0067133E"/>
        </w:tc>
        <w:tc>
          <w:tcPr>
            <w:tcW w:w="4536" w:type="dxa"/>
            <w:gridSpan w:val="3"/>
            <w:shd w:val="clear" w:color="auto" w:fill="auto"/>
          </w:tcPr>
          <w:p w:rsidR="002E431E" w:rsidRPr="00986650" w:rsidRDefault="002E431E" w:rsidP="0067133E"/>
        </w:tc>
        <w:tc>
          <w:tcPr>
            <w:tcW w:w="3260" w:type="dxa"/>
            <w:gridSpan w:val="2"/>
            <w:shd w:val="clear" w:color="auto" w:fill="auto"/>
          </w:tcPr>
          <w:p w:rsidR="002E431E" w:rsidRPr="00764A62" w:rsidRDefault="002E431E" w:rsidP="0067133E">
            <w:pPr>
              <w:jc w:val="center"/>
              <w:rPr>
                <w:sz w:val="30"/>
                <w:szCs w:val="30"/>
              </w:rPr>
            </w:pPr>
          </w:p>
        </w:tc>
      </w:tr>
      <w:tr w:rsidR="002E431E" w:rsidRPr="00764A62" w:rsidTr="0067133E">
        <w:trPr>
          <w:gridAfter w:val="1"/>
          <w:wAfter w:w="1508" w:type="dxa"/>
          <w:trHeight w:val="48"/>
        </w:trPr>
        <w:tc>
          <w:tcPr>
            <w:tcW w:w="2019" w:type="dxa"/>
            <w:gridSpan w:val="2"/>
            <w:vMerge/>
            <w:shd w:val="clear" w:color="auto" w:fill="auto"/>
          </w:tcPr>
          <w:p w:rsidR="002E431E" w:rsidRPr="00986650" w:rsidRDefault="002E431E" w:rsidP="0067133E"/>
        </w:tc>
        <w:tc>
          <w:tcPr>
            <w:tcW w:w="13432" w:type="dxa"/>
            <w:gridSpan w:val="8"/>
            <w:shd w:val="clear" w:color="auto" w:fill="auto"/>
          </w:tcPr>
          <w:p w:rsidR="002E431E" w:rsidRPr="00986650" w:rsidRDefault="002E431E" w:rsidP="0067133E">
            <w:r w:rsidRPr="00986650">
              <w:t>выплаты за качество выполняемых работ</w:t>
            </w:r>
          </w:p>
        </w:tc>
      </w:tr>
      <w:tr w:rsidR="002E431E" w:rsidRPr="00764A62" w:rsidTr="0067133E">
        <w:trPr>
          <w:gridAfter w:val="1"/>
          <w:wAfter w:w="1508" w:type="dxa"/>
          <w:trHeight w:val="2766"/>
        </w:trPr>
        <w:tc>
          <w:tcPr>
            <w:tcW w:w="2019" w:type="dxa"/>
            <w:gridSpan w:val="2"/>
            <w:vMerge/>
            <w:shd w:val="clear" w:color="auto" w:fill="auto"/>
          </w:tcPr>
          <w:p w:rsidR="002E431E" w:rsidRPr="00986650" w:rsidRDefault="002E431E" w:rsidP="0067133E"/>
        </w:tc>
        <w:tc>
          <w:tcPr>
            <w:tcW w:w="2376" w:type="dxa"/>
            <w:shd w:val="clear" w:color="auto" w:fill="auto"/>
          </w:tcPr>
          <w:p w:rsidR="002E431E" w:rsidRPr="00986650" w:rsidRDefault="002E431E" w:rsidP="0067133E">
            <w:r>
              <w:t>Участие в разработке и реализации проектов, программ, связанных с образовательной деятельностью</w:t>
            </w:r>
          </w:p>
        </w:tc>
        <w:tc>
          <w:tcPr>
            <w:tcW w:w="3260" w:type="dxa"/>
            <w:gridSpan w:val="2"/>
            <w:shd w:val="clear" w:color="auto" w:fill="auto"/>
          </w:tcPr>
          <w:p w:rsidR="002E431E" w:rsidRPr="00986650" w:rsidRDefault="002E431E" w:rsidP="0067133E">
            <w:r>
              <w:t>Разработка, согласование, утверждение и реализация проектов и программ</w:t>
            </w:r>
          </w:p>
        </w:tc>
        <w:tc>
          <w:tcPr>
            <w:tcW w:w="4536" w:type="dxa"/>
            <w:gridSpan w:val="3"/>
            <w:shd w:val="clear" w:color="auto" w:fill="auto"/>
          </w:tcPr>
          <w:p w:rsidR="002E431E" w:rsidRPr="00986650" w:rsidRDefault="002E431E" w:rsidP="0067133E"/>
        </w:tc>
        <w:tc>
          <w:tcPr>
            <w:tcW w:w="3260" w:type="dxa"/>
            <w:gridSpan w:val="2"/>
            <w:shd w:val="clear" w:color="auto" w:fill="auto"/>
          </w:tcPr>
          <w:p w:rsidR="002E431E" w:rsidRDefault="002E431E" w:rsidP="0067133E">
            <w:pPr>
              <w:jc w:val="center"/>
            </w:pPr>
            <w:r w:rsidRPr="0017562A">
              <w:t>10</w:t>
            </w:r>
            <w:r>
              <w:t xml:space="preserve">             </w:t>
            </w:r>
            <w:r w:rsidRPr="0017562A">
              <w:t xml:space="preserve"> за единицу</w:t>
            </w:r>
          </w:p>
          <w:p w:rsidR="002E431E" w:rsidRPr="00582BDC" w:rsidRDefault="002E431E" w:rsidP="0067133E">
            <w:pPr>
              <w:pStyle w:val="ConsPlusNormal"/>
              <w:snapToGrid w:val="0"/>
              <w:rPr>
                <w:sz w:val="24"/>
                <w:szCs w:val="24"/>
              </w:rPr>
            </w:pPr>
            <w:r>
              <w:rPr>
                <w:sz w:val="24"/>
                <w:szCs w:val="24"/>
              </w:rPr>
              <w:t xml:space="preserve">                          на месяц</w:t>
            </w:r>
          </w:p>
          <w:p w:rsidR="002E431E" w:rsidRPr="00764A62" w:rsidRDefault="002E431E" w:rsidP="0067133E">
            <w:pPr>
              <w:jc w:val="center"/>
              <w:rPr>
                <w:sz w:val="30"/>
                <w:szCs w:val="30"/>
              </w:rPr>
            </w:pPr>
          </w:p>
        </w:tc>
      </w:tr>
      <w:tr w:rsidR="002E431E" w:rsidRPr="00764A62" w:rsidTr="0067133E">
        <w:trPr>
          <w:gridAfter w:val="1"/>
          <w:wAfter w:w="1508" w:type="dxa"/>
          <w:trHeight w:val="1040"/>
        </w:trPr>
        <w:tc>
          <w:tcPr>
            <w:tcW w:w="2019" w:type="dxa"/>
            <w:gridSpan w:val="2"/>
            <w:vMerge w:val="restart"/>
            <w:shd w:val="clear" w:color="auto" w:fill="auto"/>
          </w:tcPr>
          <w:p w:rsidR="002E431E" w:rsidRPr="00986650" w:rsidRDefault="002E431E" w:rsidP="0067133E"/>
        </w:tc>
        <w:tc>
          <w:tcPr>
            <w:tcW w:w="2376" w:type="dxa"/>
            <w:vMerge w:val="restart"/>
            <w:shd w:val="clear" w:color="auto" w:fill="auto"/>
          </w:tcPr>
          <w:p w:rsidR="002E431E" w:rsidRDefault="002E431E" w:rsidP="0067133E">
            <w:pPr>
              <w:spacing w:line="233" w:lineRule="auto"/>
              <w:rPr>
                <w:sz w:val="22"/>
                <w:szCs w:val="22"/>
              </w:rPr>
            </w:pPr>
            <w:r>
              <w:rPr>
                <w:sz w:val="22"/>
                <w:szCs w:val="22"/>
              </w:rPr>
              <w:t xml:space="preserve">Работа по укреплению имиджа </w:t>
            </w:r>
            <w:r w:rsidR="00DD4D7A">
              <w:t>школы</w:t>
            </w:r>
          </w:p>
        </w:tc>
        <w:tc>
          <w:tcPr>
            <w:tcW w:w="3260" w:type="dxa"/>
            <w:gridSpan w:val="2"/>
            <w:vMerge w:val="restart"/>
            <w:shd w:val="clear" w:color="auto" w:fill="auto"/>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536" w:type="dxa"/>
            <w:gridSpan w:val="3"/>
            <w:shd w:val="clear" w:color="auto" w:fill="auto"/>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3260" w:type="dxa"/>
            <w:gridSpan w:val="2"/>
            <w:shd w:val="clear" w:color="auto" w:fill="auto"/>
          </w:tcPr>
          <w:p w:rsidR="002E431E" w:rsidRPr="00C875C3" w:rsidRDefault="002E431E" w:rsidP="0067133E">
            <w:pPr>
              <w:spacing w:line="233" w:lineRule="auto"/>
              <w:jc w:val="center"/>
              <w:rPr>
                <w:sz w:val="22"/>
                <w:szCs w:val="22"/>
              </w:rPr>
            </w:pPr>
            <w:r>
              <w:rPr>
                <w:sz w:val="22"/>
                <w:szCs w:val="22"/>
              </w:rPr>
              <w:t>10                На месяц</w:t>
            </w:r>
          </w:p>
        </w:tc>
      </w:tr>
      <w:tr w:rsidR="002E431E" w:rsidRPr="00764A62" w:rsidTr="0067133E">
        <w:trPr>
          <w:gridAfter w:val="1"/>
          <w:wAfter w:w="1508" w:type="dxa"/>
          <w:trHeight w:val="842"/>
        </w:trPr>
        <w:tc>
          <w:tcPr>
            <w:tcW w:w="2019" w:type="dxa"/>
            <w:gridSpan w:val="2"/>
            <w:vMerge/>
            <w:shd w:val="clear" w:color="auto" w:fill="auto"/>
          </w:tcPr>
          <w:p w:rsidR="002E431E" w:rsidRPr="00986650" w:rsidRDefault="002E431E" w:rsidP="0067133E"/>
        </w:tc>
        <w:tc>
          <w:tcPr>
            <w:tcW w:w="2376" w:type="dxa"/>
            <w:vMerge/>
            <w:shd w:val="clear" w:color="auto" w:fill="auto"/>
          </w:tcPr>
          <w:p w:rsidR="002E431E" w:rsidRDefault="002E431E" w:rsidP="0067133E"/>
        </w:tc>
        <w:tc>
          <w:tcPr>
            <w:tcW w:w="3260" w:type="dxa"/>
            <w:gridSpan w:val="2"/>
            <w:vMerge/>
            <w:shd w:val="clear" w:color="auto" w:fill="auto"/>
          </w:tcPr>
          <w:p w:rsidR="002E431E" w:rsidRDefault="002E431E" w:rsidP="0067133E"/>
        </w:tc>
        <w:tc>
          <w:tcPr>
            <w:tcW w:w="4536" w:type="dxa"/>
            <w:gridSpan w:val="3"/>
            <w:shd w:val="clear" w:color="auto" w:fill="auto"/>
          </w:tcPr>
          <w:p w:rsidR="002E431E" w:rsidRDefault="002E431E" w:rsidP="0067133E">
            <w:pPr>
              <w:spacing w:line="233" w:lineRule="auto"/>
              <w:rPr>
                <w:sz w:val="22"/>
                <w:szCs w:val="22"/>
              </w:rPr>
            </w:pPr>
            <w:r>
              <w:rPr>
                <w:sz w:val="22"/>
                <w:szCs w:val="22"/>
              </w:rPr>
              <w:t>Призовое место</w:t>
            </w:r>
          </w:p>
          <w:p w:rsidR="002E431E" w:rsidRPr="00986650" w:rsidRDefault="002E431E" w:rsidP="0067133E"/>
        </w:tc>
        <w:tc>
          <w:tcPr>
            <w:tcW w:w="3260" w:type="dxa"/>
            <w:gridSpan w:val="2"/>
            <w:shd w:val="clear" w:color="auto" w:fill="auto"/>
          </w:tcPr>
          <w:p w:rsidR="002E431E" w:rsidRPr="00A7575C" w:rsidRDefault="002E431E" w:rsidP="0067133E">
            <w:pPr>
              <w:spacing w:line="233" w:lineRule="auto"/>
              <w:jc w:val="center"/>
              <w:rPr>
                <w:sz w:val="22"/>
                <w:szCs w:val="22"/>
              </w:rPr>
            </w:pPr>
            <w:r>
              <w:rPr>
                <w:sz w:val="22"/>
                <w:szCs w:val="22"/>
              </w:rPr>
              <w:t>20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600"/>
        </w:trPr>
        <w:tc>
          <w:tcPr>
            <w:tcW w:w="1985" w:type="dxa"/>
            <w:vMerge w:val="restart"/>
          </w:tcPr>
          <w:p w:rsidR="002E431E" w:rsidRPr="00E00838" w:rsidRDefault="002E431E" w:rsidP="0067133E">
            <w:r>
              <w:t>П</w:t>
            </w:r>
            <w:r w:rsidRPr="00E00838">
              <w:t>едагогические работники: учитель (начальное общее образование)</w:t>
            </w:r>
          </w:p>
        </w:tc>
        <w:tc>
          <w:tcPr>
            <w:tcW w:w="13324" w:type="dxa"/>
            <w:gridSpan w:val="8"/>
          </w:tcPr>
          <w:p w:rsidR="002E431E" w:rsidRPr="00E00838" w:rsidRDefault="002E431E" w:rsidP="0067133E">
            <w:r w:rsidRPr="00E00838">
              <w:t>Выплаты за важность выполняемой работы, степень самостоятельности и ответственности при выполнении поставленных задач</w:t>
            </w:r>
          </w:p>
        </w:tc>
      </w:tr>
      <w:tr w:rsidR="002E431E" w:rsidRPr="00E00838" w:rsidTr="0067133E">
        <w:tblPrEx>
          <w:tblCellMar>
            <w:left w:w="57" w:type="dxa"/>
            <w:right w:w="57" w:type="dxa"/>
          </w:tblCellMar>
          <w:tblLook w:val="04A0" w:firstRow="1" w:lastRow="0" w:firstColumn="1" w:lastColumn="0" w:noHBand="0" w:noVBand="1"/>
        </w:tblPrEx>
        <w:trPr>
          <w:trHeight w:val="795"/>
        </w:trPr>
        <w:tc>
          <w:tcPr>
            <w:tcW w:w="1985" w:type="dxa"/>
            <w:vMerge/>
            <w:tcBorders>
              <w:bottom w:val="nil"/>
            </w:tcBorders>
          </w:tcPr>
          <w:p w:rsidR="002E431E" w:rsidRPr="00E00838" w:rsidRDefault="002E431E" w:rsidP="0067133E"/>
        </w:tc>
        <w:tc>
          <w:tcPr>
            <w:tcW w:w="2461" w:type="dxa"/>
            <w:gridSpan w:val="3"/>
          </w:tcPr>
          <w:p w:rsidR="002E431E" w:rsidRPr="00582BDC" w:rsidRDefault="002E431E" w:rsidP="0067133E">
            <w:pPr>
              <w:pStyle w:val="ConsPlusNormal"/>
              <w:snapToGrid w:val="0"/>
              <w:rPr>
                <w:sz w:val="24"/>
                <w:szCs w:val="24"/>
              </w:rPr>
            </w:pPr>
            <w:r w:rsidRPr="00582BDC">
              <w:rPr>
                <w:sz w:val="24"/>
                <w:szCs w:val="24"/>
              </w:rPr>
              <w:t>Дополнительная работа, не входящая в должностные обязанности</w:t>
            </w:r>
          </w:p>
        </w:tc>
        <w:tc>
          <w:tcPr>
            <w:tcW w:w="3351" w:type="dxa"/>
            <w:gridSpan w:val="2"/>
          </w:tcPr>
          <w:p w:rsidR="002E431E" w:rsidRPr="00582BDC" w:rsidRDefault="002E431E" w:rsidP="0067133E">
            <w:pPr>
              <w:pStyle w:val="ConsPlusNormal"/>
              <w:snapToGrid w:val="0"/>
              <w:rPr>
                <w:sz w:val="24"/>
                <w:szCs w:val="24"/>
              </w:rPr>
            </w:pPr>
            <w:r w:rsidRPr="00582BDC">
              <w:rPr>
                <w:sz w:val="24"/>
                <w:szCs w:val="24"/>
              </w:rPr>
              <w:t xml:space="preserve">Ведение официальной нормативной документации (протоколы Советов, совещаний и т.д.); администрирование сайта </w:t>
            </w:r>
            <w:r w:rsidR="00DD4D7A">
              <w:rPr>
                <w:sz w:val="24"/>
                <w:szCs w:val="24"/>
              </w:rPr>
              <w:t>школы</w:t>
            </w:r>
            <w:r w:rsidRPr="00582BDC">
              <w:rPr>
                <w:sz w:val="24"/>
                <w:szCs w:val="24"/>
              </w:rPr>
              <w:t xml:space="preserve"> другие виды</w:t>
            </w:r>
          </w:p>
        </w:tc>
        <w:tc>
          <w:tcPr>
            <w:tcW w:w="4252" w:type="dxa"/>
          </w:tcPr>
          <w:p w:rsidR="002E431E" w:rsidRPr="00582BDC" w:rsidRDefault="002E431E" w:rsidP="0067133E">
            <w:pPr>
              <w:pStyle w:val="ConsPlusNormal"/>
              <w:snapToGrid w:val="0"/>
              <w:rPr>
                <w:sz w:val="24"/>
                <w:szCs w:val="24"/>
              </w:rPr>
            </w:pPr>
            <w:r w:rsidRPr="00582BDC">
              <w:rPr>
                <w:sz w:val="24"/>
                <w:szCs w:val="24"/>
              </w:rPr>
              <w:t>100%</w:t>
            </w:r>
          </w:p>
        </w:tc>
        <w:tc>
          <w:tcPr>
            <w:tcW w:w="3260" w:type="dxa"/>
            <w:gridSpan w:val="2"/>
          </w:tcPr>
          <w:p w:rsidR="002E431E" w:rsidRPr="00582BDC" w:rsidRDefault="002E431E" w:rsidP="0067133E">
            <w:pPr>
              <w:pStyle w:val="ConsPlusNormal"/>
              <w:snapToGrid w:val="0"/>
              <w:rPr>
                <w:sz w:val="24"/>
                <w:szCs w:val="24"/>
              </w:rPr>
            </w:pPr>
            <w:r>
              <w:rPr>
                <w:sz w:val="24"/>
                <w:szCs w:val="24"/>
              </w:rPr>
              <w:t xml:space="preserve">       20                        на месяц</w:t>
            </w:r>
          </w:p>
          <w:p w:rsidR="002E431E" w:rsidRPr="00582BDC" w:rsidRDefault="002E431E" w:rsidP="0067133E">
            <w:pPr>
              <w:pStyle w:val="ConsPlusNormal"/>
              <w:snapToGrid w:val="0"/>
              <w:rPr>
                <w:sz w:val="24"/>
                <w:szCs w:val="24"/>
              </w:rPr>
            </w:pPr>
          </w:p>
        </w:tc>
        <w:tc>
          <w:tcPr>
            <w:tcW w:w="1650" w:type="dxa"/>
            <w:gridSpan w:val="2"/>
          </w:tcPr>
          <w:p w:rsidR="002E431E" w:rsidRPr="0017562A" w:rsidRDefault="002E431E" w:rsidP="0067133E">
            <w:pPr>
              <w:snapToGrid w:val="0"/>
              <w:jc w:val="center"/>
            </w:pP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795"/>
        </w:trPr>
        <w:tc>
          <w:tcPr>
            <w:tcW w:w="1985" w:type="dxa"/>
            <w:vMerge/>
            <w:tcBorders>
              <w:bottom w:val="nil"/>
            </w:tcBorders>
          </w:tcPr>
          <w:p w:rsidR="002E431E" w:rsidRPr="00E00838" w:rsidRDefault="002E431E" w:rsidP="0067133E"/>
        </w:tc>
        <w:tc>
          <w:tcPr>
            <w:tcW w:w="2461" w:type="dxa"/>
            <w:gridSpan w:val="3"/>
          </w:tcPr>
          <w:p w:rsidR="002E431E" w:rsidRPr="00E00838" w:rsidRDefault="002E431E" w:rsidP="0067133E">
            <w:r w:rsidRPr="00E00838">
              <w:t>Успешность учебной работы</w:t>
            </w:r>
          </w:p>
        </w:tc>
        <w:tc>
          <w:tcPr>
            <w:tcW w:w="3351" w:type="dxa"/>
            <w:gridSpan w:val="2"/>
          </w:tcPr>
          <w:p w:rsidR="002E431E" w:rsidRPr="00E00838" w:rsidRDefault="002E431E" w:rsidP="0067133E">
            <w:pPr>
              <w:spacing w:line="238" w:lineRule="auto"/>
            </w:pPr>
            <w:r w:rsidRPr="00E00838">
              <w:t xml:space="preserve">качество </w:t>
            </w:r>
            <w:proofErr w:type="spellStart"/>
            <w:r w:rsidRPr="00E00838">
              <w:t>обученности</w:t>
            </w:r>
            <w:proofErr w:type="spellEnd"/>
            <w:r w:rsidRPr="00E00838">
              <w:t xml:space="preserve"> по итогам оценочного периода согласно локальным нормативным актам учреждения</w:t>
            </w:r>
          </w:p>
        </w:tc>
        <w:tc>
          <w:tcPr>
            <w:tcW w:w="4252" w:type="dxa"/>
          </w:tcPr>
          <w:p w:rsidR="002E431E" w:rsidRPr="00E00838" w:rsidRDefault="002E431E" w:rsidP="0067133E">
            <w:pPr>
              <w:jc w:val="center"/>
            </w:pPr>
            <w:r w:rsidRPr="00E00838">
              <w:t>свыше 70%</w:t>
            </w:r>
          </w:p>
          <w:p w:rsidR="002E431E" w:rsidRPr="00E00838" w:rsidRDefault="002E431E" w:rsidP="0067133E">
            <w:pPr>
              <w:jc w:val="center"/>
            </w:pPr>
            <w:r w:rsidRPr="00E00838">
              <w:t>60–70%</w:t>
            </w:r>
          </w:p>
        </w:tc>
        <w:tc>
          <w:tcPr>
            <w:tcW w:w="3260" w:type="dxa"/>
            <w:gridSpan w:val="2"/>
          </w:tcPr>
          <w:p w:rsidR="002E431E" w:rsidRPr="00E00838" w:rsidRDefault="002E431E" w:rsidP="0067133E">
            <w:pPr>
              <w:jc w:val="center"/>
            </w:pPr>
            <w:r w:rsidRPr="00E00838">
              <w:t>8</w:t>
            </w:r>
            <w:r>
              <w:t xml:space="preserve">                  </w:t>
            </w:r>
            <w:r w:rsidRPr="0017562A">
              <w:t>на месяц</w:t>
            </w:r>
          </w:p>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649"/>
        </w:trPr>
        <w:tc>
          <w:tcPr>
            <w:tcW w:w="1985" w:type="dxa"/>
            <w:vMerge w:val="restart"/>
            <w:tcBorders>
              <w:top w:val="nil"/>
            </w:tcBorders>
          </w:tcPr>
          <w:p w:rsidR="002E431E" w:rsidRPr="00E00838" w:rsidRDefault="002E431E" w:rsidP="0067133E"/>
        </w:tc>
        <w:tc>
          <w:tcPr>
            <w:tcW w:w="2461" w:type="dxa"/>
            <w:gridSpan w:val="3"/>
            <w:vMerge w:val="restart"/>
          </w:tcPr>
          <w:p w:rsidR="002E431E" w:rsidRPr="00E00838" w:rsidRDefault="002E431E" w:rsidP="0067133E">
            <w:r w:rsidRPr="00E00838">
              <w:t>Результативность, стабильность и рост качества обучения, положительная динамика по индивидуальному прогрессу обучающихся</w:t>
            </w:r>
          </w:p>
        </w:tc>
        <w:tc>
          <w:tcPr>
            <w:tcW w:w="3351" w:type="dxa"/>
            <w:gridSpan w:val="2"/>
            <w:vMerge w:val="restart"/>
          </w:tcPr>
          <w:p w:rsidR="002E431E" w:rsidRPr="00E00838" w:rsidRDefault="002E431E" w:rsidP="0067133E">
            <w:r w:rsidRPr="00E00838">
              <w:t xml:space="preserve">динамика качества </w:t>
            </w:r>
            <w:proofErr w:type="spellStart"/>
            <w:r w:rsidRPr="00E00838">
              <w:t>обученности</w:t>
            </w:r>
            <w:proofErr w:type="spellEnd"/>
            <w:r w:rsidRPr="00E00838">
              <w:t xml:space="preserve"> учащихся</w:t>
            </w:r>
          </w:p>
        </w:tc>
        <w:tc>
          <w:tcPr>
            <w:tcW w:w="4252" w:type="dxa"/>
          </w:tcPr>
          <w:p w:rsidR="002E431E" w:rsidRPr="00E00838" w:rsidRDefault="002E431E" w:rsidP="0067133E">
            <w:pPr>
              <w:spacing w:line="238" w:lineRule="auto"/>
            </w:pPr>
            <w:r w:rsidRPr="00E00838">
              <w:t xml:space="preserve">повышение качества </w:t>
            </w:r>
            <w:proofErr w:type="spellStart"/>
            <w:r w:rsidRPr="00E00838">
              <w:t>обученности</w:t>
            </w:r>
            <w:proofErr w:type="spellEnd"/>
            <w:r w:rsidRPr="00E00838">
              <w:t xml:space="preserve"> (по итогам не менее двух оценочных периодов)</w:t>
            </w:r>
          </w:p>
        </w:tc>
        <w:tc>
          <w:tcPr>
            <w:tcW w:w="3260" w:type="dxa"/>
            <w:gridSpan w:val="2"/>
          </w:tcPr>
          <w:p w:rsidR="002E431E" w:rsidRPr="00E00838" w:rsidRDefault="002E431E" w:rsidP="0067133E">
            <w:pPr>
              <w:jc w:val="center"/>
            </w:pPr>
            <w:r w:rsidRPr="00E00838">
              <w:t>5</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67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pPr>
              <w:spacing w:line="238" w:lineRule="auto"/>
            </w:pPr>
            <w:r w:rsidRPr="00E00838">
              <w:t xml:space="preserve">стабильность (сохранение процента качества </w:t>
            </w:r>
            <w:proofErr w:type="spellStart"/>
            <w:r w:rsidRPr="00E00838">
              <w:t>обученности</w:t>
            </w:r>
            <w:proofErr w:type="spellEnd"/>
            <w:r w:rsidRPr="00E00838">
              <w:t xml:space="preserve"> по итогам не менее двух оценочных периодов)</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902"/>
        </w:trPr>
        <w:tc>
          <w:tcPr>
            <w:tcW w:w="1985" w:type="dxa"/>
            <w:vMerge/>
          </w:tcPr>
          <w:p w:rsidR="002E431E" w:rsidRPr="00E00838" w:rsidRDefault="002E431E" w:rsidP="0067133E"/>
        </w:tc>
        <w:tc>
          <w:tcPr>
            <w:tcW w:w="2461" w:type="dxa"/>
            <w:gridSpan w:val="3"/>
          </w:tcPr>
          <w:p w:rsidR="002E431E" w:rsidRPr="00E00838" w:rsidRDefault="002E431E" w:rsidP="0067133E">
            <w:r w:rsidRPr="00E00838">
              <w:t>Организация коррекционных действий</w:t>
            </w:r>
          </w:p>
        </w:tc>
        <w:tc>
          <w:tcPr>
            <w:tcW w:w="3351" w:type="dxa"/>
            <w:gridSpan w:val="2"/>
          </w:tcPr>
          <w:p w:rsidR="002E431E" w:rsidRPr="00E00838" w:rsidRDefault="002E431E" w:rsidP="0067133E">
            <w:r w:rsidRPr="00E00838">
              <w:t xml:space="preserve">индивидуальное </w:t>
            </w:r>
            <w:proofErr w:type="spellStart"/>
            <w:proofErr w:type="gramStart"/>
            <w:r w:rsidRPr="00E00838">
              <w:t>сопровож-дение</w:t>
            </w:r>
            <w:proofErr w:type="spellEnd"/>
            <w:proofErr w:type="gramEnd"/>
            <w:r w:rsidRPr="00E00838">
              <w:t xml:space="preserve"> учащихся, испытывающих трудности в обучении</w:t>
            </w:r>
          </w:p>
        </w:tc>
        <w:tc>
          <w:tcPr>
            <w:tcW w:w="4252" w:type="dxa"/>
          </w:tcPr>
          <w:p w:rsidR="002E431E" w:rsidRPr="00E00838" w:rsidRDefault="002E431E" w:rsidP="0067133E">
            <w:pPr>
              <w:spacing w:line="238" w:lineRule="auto"/>
            </w:pPr>
            <w:r w:rsidRPr="00E00838">
              <w:t>повышение успеваемости учащихся, испытывающих трудности в обучении</w:t>
            </w:r>
          </w:p>
        </w:tc>
        <w:tc>
          <w:tcPr>
            <w:tcW w:w="3260" w:type="dxa"/>
            <w:gridSpan w:val="2"/>
          </w:tcPr>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2820"/>
        </w:trPr>
        <w:tc>
          <w:tcPr>
            <w:tcW w:w="1985" w:type="dxa"/>
            <w:vMerge/>
          </w:tcPr>
          <w:p w:rsidR="002E431E" w:rsidRPr="00E00838" w:rsidRDefault="002E431E" w:rsidP="0067133E"/>
        </w:tc>
        <w:tc>
          <w:tcPr>
            <w:tcW w:w="2461" w:type="dxa"/>
            <w:gridSpan w:val="3"/>
            <w:vMerge w:val="restart"/>
          </w:tcPr>
          <w:p w:rsidR="002E431E" w:rsidRPr="00E00838" w:rsidRDefault="002E431E" w:rsidP="0067133E">
            <w:pPr>
              <w:spacing w:line="238" w:lineRule="auto"/>
            </w:pPr>
            <w:r w:rsidRPr="00E00838">
              <w:t xml:space="preserve">Сопровождение одаренных детей </w:t>
            </w:r>
          </w:p>
          <w:p w:rsidR="002E431E" w:rsidRPr="00E00838" w:rsidRDefault="002E431E" w:rsidP="0067133E">
            <w:pPr>
              <w:spacing w:line="238" w:lineRule="auto"/>
            </w:pPr>
            <w:r w:rsidRPr="00E00838">
              <w:t xml:space="preserve">в образовательном процессе (подготовка к участию в олимпиадах, конкурсах, конференциях, турнирах </w:t>
            </w:r>
          </w:p>
          <w:p w:rsidR="002E431E" w:rsidRPr="00E00838" w:rsidRDefault="002E431E" w:rsidP="0067133E">
            <w:pPr>
              <w:spacing w:line="238" w:lineRule="auto"/>
            </w:pPr>
            <w:r w:rsidRPr="00E00838">
              <w:t>и т. д.)</w:t>
            </w:r>
          </w:p>
        </w:tc>
        <w:tc>
          <w:tcPr>
            <w:tcW w:w="3351" w:type="dxa"/>
            <w:gridSpan w:val="2"/>
          </w:tcPr>
          <w:p w:rsidR="002E431E" w:rsidRPr="00E00838" w:rsidRDefault="002E431E" w:rsidP="0067133E">
            <w:r w:rsidRPr="00E00838">
              <w:t xml:space="preserve">проведение занятий </w:t>
            </w:r>
          </w:p>
          <w:p w:rsidR="002E431E" w:rsidRPr="00E00838" w:rsidRDefault="002E431E" w:rsidP="0067133E">
            <w:r w:rsidRPr="00E00838">
              <w:t xml:space="preserve">с участниками </w:t>
            </w:r>
          </w:p>
          <w:p w:rsidR="002E431E" w:rsidRPr="00E00838" w:rsidRDefault="002E431E" w:rsidP="0067133E">
            <w:r w:rsidRPr="00E00838">
              <w:t xml:space="preserve">олимпиад, конкурсов, конференций, турниров </w:t>
            </w:r>
          </w:p>
          <w:p w:rsidR="002E431E" w:rsidRPr="00E00838" w:rsidRDefault="002E431E" w:rsidP="0067133E">
            <w:r w:rsidRPr="00E00838">
              <w:t>и т. д.</w:t>
            </w:r>
          </w:p>
          <w:p w:rsidR="002E431E" w:rsidRPr="00E00838" w:rsidRDefault="002E431E" w:rsidP="0067133E"/>
        </w:tc>
        <w:tc>
          <w:tcPr>
            <w:tcW w:w="4252" w:type="dxa"/>
          </w:tcPr>
          <w:p w:rsidR="002E431E" w:rsidRPr="00E00838" w:rsidRDefault="002E431E" w:rsidP="0067133E">
            <w:r w:rsidRPr="00E00838">
              <w:t>мероприятие</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val="restart"/>
          </w:tcPr>
          <w:p w:rsidR="002E431E" w:rsidRPr="00E00838" w:rsidRDefault="002E431E" w:rsidP="0067133E">
            <w:r w:rsidRPr="00E00838">
              <w:t xml:space="preserve">наличие победителей, призеров, </w:t>
            </w:r>
          </w:p>
          <w:p w:rsidR="002E431E" w:rsidRPr="00E00838" w:rsidRDefault="002E431E" w:rsidP="0067133E">
            <w:r w:rsidRPr="00E00838">
              <w:t>финалистов, дипломантов</w:t>
            </w:r>
          </w:p>
        </w:tc>
        <w:tc>
          <w:tcPr>
            <w:tcW w:w="4252" w:type="dxa"/>
          </w:tcPr>
          <w:p w:rsidR="002E431E" w:rsidRPr="00E00838" w:rsidRDefault="002E431E" w:rsidP="0067133E">
            <w:r w:rsidRPr="00E00838">
              <w:t>внутри учреждения</w:t>
            </w:r>
          </w:p>
        </w:tc>
        <w:tc>
          <w:tcPr>
            <w:tcW w:w="3260" w:type="dxa"/>
            <w:gridSpan w:val="2"/>
          </w:tcPr>
          <w:p w:rsidR="002E431E" w:rsidRPr="00E00838" w:rsidRDefault="002E431E" w:rsidP="0067133E">
            <w:pPr>
              <w:jc w:val="center"/>
            </w:pPr>
            <w:r w:rsidRPr="00E00838">
              <w:t>2</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48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муниципальные </w:t>
            </w:r>
          </w:p>
        </w:tc>
        <w:tc>
          <w:tcPr>
            <w:tcW w:w="3260" w:type="dxa"/>
            <w:gridSpan w:val="2"/>
          </w:tcPr>
          <w:p w:rsidR="002E431E" w:rsidRPr="00E00838" w:rsidRDefault="002E431E" w:rsidP="0067133E">
            <w:pPr>
              <w:jc w:val="center"/>
            </w:pPr>
            <w:r w:rsidRPr="00E00838">
              <w:t>3</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региональные </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45"/>
        </w:trPr>
        <w:tc>
          <w:tcPr>
            <w:tcW w:w="1985" w:type="dxa"/>
            <w:vMerge/>
          </w:tcPr>
          <w:p w:rsidR="002E431E" w:rsidRPr="00E00838" w:rsidRDefault="002E431E" w:rsidP="0067133E"/>
        </w:tc>
        <w:tc>
          <w:tcPr>
            <w:tcW w:w="2461" w:type="dxa"/>
            <w:gridSpan w:val="3"/>
            <w:vMerge w:val="restart"/>
          </w:tcPr>
          <w:p w:rsidR="002E431E" w:rsidRPr="00E00838" w:rsidRDefault="002E431E" w:rsidP="0067133E">
            <w:r w:rsidRPr="00E00838">
              <w:t>Руководство и организация проектных и творческих групп (организация детей для успешного участия в различных творческих группах и проектах)</w:t>
            </w:r>
          </w:p>
          <w:p w:rsidR="002E431E" w:rsidRPr="00E00838" w:rsidRDefault="002E431E" w:rsidP="0067133E"/>
          <w:p w:rsidR="002E431E" w:rsidRPr="00E00838" w:rsidRDefault="002E431E" w:rsidP="0067133E"/>
          <w:p w:rsidR="002E431E" w:rsidRPr="00E00838" w:rsidRDefault="002E431E" w:rsidP="0067133E"/>
          <w:p w:rsidR="002E431E" w:rsidRPr="00E00838" w:rsidRDefault="002E431E" w:rsidP="0067133E"/>
          <w:p w:rsidR="002E431E" w:rsidRPr="00E00838" w:rsidRDefault="002E431E" w:rsidP="0067133E"/>
        </w:tc>
        <w:tc>
          <w:tcPr>
            <w:tcW w:w="3351" w:type="dxa"/>
            <w:gridSpan w:val="2"/>
            <w:vMerge w:val="restart"/>
          </w:tcPr>
          <w:p w:rsidR="002E431E" w:rsidRPr="00E00838" w:rsidRDefault="002E431E" w:rsidP="0067133E">
            <w:r w:rsidRPr="00E00838">
              <w:t>реализация проекта или его представление</w:t>
            </w:r>
          </w:p>
        </w:tc>
        <w:tc>
          <w:tcPr>
            <w:tcW w:w="4252" w:type="dxa"/>
          </w:tcPr>
          <w:p w:rsidR="002E431E" w:rsidRPr="00E00838" w:rsidRDefault="002E431E" w:rsidP="0067133E">
            <w:r w:rsidRPr="00E00838">
              <w:t>класс (группа)</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9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внутри учреждения</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7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муниципальные </w:t>
            </w:r>
          </w:p>
        </w:tc>
        <w:tc>
          <w:tcPr>
            <w:tcW w:w="3260" w:type="dxa"/>
            <w:gridSpan w:val="2"/>
          </w:tcPr>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1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региональные </w:t>
            </w:r>
          </w:p>
        </w:tc>
        <w:tc>
          <w:tcPr>
            <w:tcW w:w="3260" w:type="dxa"/>
            <w:gridSpan w:val="2"/>
          </w:tcPr>
          <w:p w:rsidR="002E431E" w:rsidRPr="00E00838" w:rsidRDefault="002E431E" w:rsidP="0067133E">
            <w:pPr>
              <w:jc w:val="center"/>
            </w:pPr>
            <w:r w:rsidRPr="00E00838">
              <w:t>8</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27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10</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9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val="restart"/>
          </w:tcPr>
          <w:p w:rsidR="002E431E" w:rsidRPr="00E00838" w:rsidRDefault="002E431E" w:rsidP="0067133E">
            <w:r w:rsidRPr="00E00838">
              <w:t xml:space="preserve">участие </w:t>
            </w:r>
          </w:p>
          <w:p w:rsidR="002E431E" w:rsidRPr="00E00838" w:rsidRDefault="002E431E" w:rsidP="0067133E">
            <w:r w:rsidRPr="00E00838">
              <w:t>в конкурсе проектов</w:t>
            </w:r>
          </w:p>
        </w:tc>
        <w:tc>
          <w:tcPr>
            <w:tcW w:w="4252" w:type="dxa"/>
          </w:tcPr>
          <w:p w:rsidR="002E431E" w:rsidRPr="00E00838" w:rsidRDefault="002E431E" w:rsidP="0067133E">
            <w:r w:rsidRPr="00E00838">
              <w:t>внутри учреждения</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27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муниципальные </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46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региональные </w:t>
            </w:r>
          </w:p>
        </w:tc>
        <w:tc>
          <w:tcPr>
            <w:tcW w:w="3260" w:type="dxa"/>
            <w:gridSpan w:val="2"/>
          </w:tcPr>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8</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val="restart"/>
          </w:tcPr>
          <w:p w:rsidR="002E431E" w:rsidRPr="00E00838" w:rsidRDefault="002E431E" w:rsidP="0067133E">
            <w:r w:rsidRPr="00E00838">
              <w:t>наличие проектных групп или творческих групп (наличие подтверждающих документов) (количество участников проектных или творческих групп – не менее 80% (от общего числа обучающихся)</w:t>
            </w:r>
          </w:p>
        </w:tc>
        <w:tc>
          <w:tcPr>
            <w:tcW w:w="4252" w:type="dxa"/>
          </w:tcPr>
          <w:p w:rsidR="002E431E" w:rsidRPr="00E00838" w:rsidRDefault="002E431E" w:rsidP="0067133E">
            <w:r w:rsidRPr="00E00838">
              <w:t>внутри учреждения</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муниципальные </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33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региональные </w:t>
            </w:r>
          </w:p>
        </w:tc>
        <w:tc>
          <w:tcPr>
            <w:tcW w:w="3260" w:type="dxa"/>
            <w:gridSpan w:val="2"/>
          </w:tcPr>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2066"/>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Borders>
              <w:bottom w:val="single" w:sz="4" w:space="0" w:color="auto"/>
            </w:tcBorders>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8</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110"/>
        </w:trPr>
        <w:tc>
          <w:tcPr>
            <w:tcW w:w="1985" w:type="dxa"/>
            <w:vMerge/>
          </w:tcPr>
          <w:p w:rsidR="002E431E" w:rsidRPr="00E00838" w:rsidRDefault="002E431E" w:rsidP="0067133E"/>
        </w:tc>
        <w:tc>
          <w:tcPr>
            <w:tcW w:w="2461" w:type="dxa"/>
            <w:gridSpan w:val="3"/>
            <w:vMerge w:val="restart"/>
          </w:tcPr>
          <w:p w:rsidR="002E431E" w:rsidRPr="00E00838" w:rsidRDefault="002E431E" w:rsidP="0067133E">
            <w:r w:rsidRPr="00E00838">
              <w:t>Организация и руководство исследовательской деятельностью обучающихся (участие обучающихся в конференциях)</w:t>
            </w:r>
          </w:p>
        </w:tc>
        <w:tc>
          <w:tcPr>
            <w:tcW w:w="3351" w:type="dxa"/>
            <w:gridSpan w:val="2"/>
            <w:vMerge w:val="restart"/>
          </w:tcPr>
          <w:p w:rsidR="002E431E" w:rsidRPr="00E00838" w:rsidRDefault="002E431E" w:rsidP="0067133E">
            <w:r w:rsidRPr="00E00838">
              <w:t xml:space="preserve">представление </w:t>
            </w:r>
            <w:proofErr w:type="gramStart"/>
            <w:r w:rsidRPr="00E00838">
              <w:t>результатов</w:t>
            </w:r>
            <w:proofErr w:type="gramEnd"/>
            <w:r w:rsidRPr="00E00838">
              <w:t xml:space="preserve"> обучающихся на кон-</w:t>
            </w:r>
            <w:proofErr w:type="spellStart"/>
            <w:r w:rsidRPr="00E00838">
              <w:t>ференциях</w:t>
            </w:r>
            <w:proofErr w:type="spellEnd"/>
            <w:r w:rsidRPr="00E00838">
              <w:t xml:space="preserve">, семинарах, форумах </w:t>
            </w:r>
          </w:p>
          <w:p w:rsidR="002E431E" w:rsidRPr="00E00838" w:rsidRDefault="002E431E" w:rsidP="0067133E">
            <w:r w:rsidRPr="00E00838">
              <w:t>и т. д. (обязательное наличие подтверждающих документов об участии)</w:t>
            </w:r>
          </w:p>
        </w:tc>
        <w:tc>
          <w:tcPr>
            <w:tcW w:w="4252" w:type="dxa"/>
          </w:tcPr>
          <w:p w:rsidR="002E431E" w:rsidRPr="00E00838" w:rsidRDefault="002E431E" w:rsidP="0067133E">
            <w:r w:rsidRPr="00E00838">
              <w:t>учреждение: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1</w:t>
            </w:r>
            <w:r w:rsidRPr="0017562A">
              <w:t xml:space="preserve"> </w:t>
            </w:r>
            <w:r>
              <w:t xml:space="preserve">                 </w:t>
            </w:r>
            <w:r w:rsidRPr="0017562A">
              <w:t>на месяц</w:t>
            </w:r>
          </w:p>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35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муниципальные: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2</w:t>
            </w:r>
            <w:r w:rsidRPr="0017562A">
              <w:t xml:space="preserve"> </w:t>
            </w:r>
            <w:r>
              <w:t xml:space="preserve">                  </w:t>
            </w:r>
            <w:r w:rsidRPr="0017562A">
              <w:t>на месяц</w:t>
            </w:r>
          </w:p>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873"/>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региональные: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3</w:t>
            </w:r>
            <w:r w:rsidRPr="0017562A">
              <w:t xml:space="preserve"> </w:t>
            </w:r>
            <w:r>
              <w:t xml:space="preserve">                </w:t>
            </w:r>
            <w:r w:rsidRPr="0017562A">
              <w:t>на месяц</w:t>
            </w:r>
          </w:p>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67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4</w:t>
            </w:r>
            <w:r w:rsidRPr="0017562A">
              <w:t xml:space="preserve"> </w:t>
            </w:r>
            <w:r>
              <w:t xml:space="preserve">               </w:t>
            </w:r>
            <w:r w:rsidRPr="0017562A">
              <w:t>на месяц</w:t>
            </w:r>
          </w:p>
          <w:p w:rsidR="002E431E" w:rsidRPr="00E00838" w:rsidRDefault="002E431E" w:rsidP="0067133E">
            <w:pPr>
              <w:jc w:val="center"/>
            </w:pPr>
            <w:r w:rsidRPr="00E00838">
              <w:t>8</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64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val="restart"/>
          </w:tcPr>
          <w:p w:rsidR="002E431E" w:rsidRPr="00E00838" w:rsidRDefault="002E431E" w:rsidP="0067133E">
            <w:r w:rsidRPr="00E00838">
              <w:t>наличие победителей и призеров</w:t>
            </w:r>
          </w:p>
          <w:p w:rsidR="002E431E" w:rsidRPr="00E00838" w:rsidRDefault="002E431E" w:rsidP="0067133E"/>
        </w:tc>
        <w:tc>
          <w:tcPr>
            <w:tcW w:w="4252" w:type="dxa"/>
          </w:tcPr>
          <w:p w:rsidR="002E431E" w:rsidRPr="00E00838" w:rsidRDefault="002E431E" w:rsidP="0067133E">
            <w:r w:rsidRPr="00E00838">
              <w:t>внутри учреждения:</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1</w:t>
            </w:r>
            <w:r w:rsidRPr="0017562A">
              <w:t xml:space="preserve"> </w:t>
            </w:r>
            <w:r>
              <w:t xml:space="preserve">               </w:t>
            </w:r>
            <w:r w:rsidRPr="0017562A">
              <w:t>на месяц</w:t>
            </w:r>
          </w:p>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64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муниципальные: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2</w:t>
            </w:r>
            <w:r w:rsidRPr="0017562A">
              <w:t xml:space="preserve"> </w:t>
            </w:r>
            <w:r>
              <w:t xml:space="preserve">               </w:t>
            </w:r>
            <w:r w:rsidRPr="0017562A">
              <w:t>на месяц</w:t>
            </w:r>
          </w:p>
          <w:p w:rsidR="002E431E" w:rsidRPr="00E00838" w:rsidRDefault="002E431E" w:rsidP="0067133E">
            <w:pPr>
              <w:jc w:val="center"/>
            </w:pPr>
            <w:r w:rsidRPr="00E00838">
              <w:t>4</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72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региональные: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3</w:t>
            </w:r>
            <w:r w:rsidRPr="0017562A">
              <w:t xml:space="preserve"> </w:t>
            </w:r>
            <w:r>
              <w:t xml:space="preserve">                </w:t>
            </w:r>
            <w:r w:rsidRPr="0017562A">
              <w:t>на месяц</w:t>
            </w:r>
          </w:p>
          <w:p w:rsidR="002E431E" w:rsidRPr="00E00838" w:rsidRDefault="002E431E" w:rsidP="0067133E">
            <w:pPr>
              <w:jc w:val="center"/>
            </w:pPr>
            <w:r w:rsidRPr="00E00838">
              <w:t>6</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72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p w:rsidR="002E431E" w:rsidRPr="00E00838" w:rsidRDefault="002E431E" w:rsidP="0067133E">
            <w:proofErr w:type="spellStart"/>
            <w:r w:rsidRPr="00E00838">
              <w:t>дистантное</w:t>
            </w:r>
            <w:proofErr w:type="spellEnd"/>
          </w:p>
          <w:p w:rsidR="002E431E" w:rsidRPr="00E00838" w:rsidRDefault="002E431E" w:rsidP="0067133E">
            <w:r w:rsidRPr="00E00838">
              <w:t>очное</w:t>
            </w:r>
          </w:p>
        </w:tc>
        <w:tc>
          <w:tcPr>
            <w:tcW w:w="3260" w:type="dxa"/>
            <w:gridSpan w:val="2"/>
          </w:tcPr>
          <w:p w:rsidR="002E431E" w:rsidRPr="00E00838" w:rsidRDefault="002E431E" w:rsidP="0067133E">
            <w:pPr>
              <w:jc w:val="center"/>
            </w:pPr>
          </w:p>
          <w:p w:rsidR="002E431E" w:rsidRPr="00E00838" w:rsidRDefault="002E431E" w:rsidP="0067133E">
            <w:pPr>
              <w:jc w:val="center"/>
            </w:pPr>
            <w:r w:rsidRPr="00E00838">
              <w:t>4</w:t>
            </w:r>
            <w:r w:rsidRPr="0017562A">
              <w:t xml:space="preserve"> </w:t>
            </w:r>
            <w:r>
              <w:t xml:space="preserve">                </w:t>
            </w:r>
            <w:r w:rsidRPr="0017562A">
              <w:t>на месяц</w:t>
            </w:r>
          </w:p>
          <w:p w:rsidR="002E431E" w:rsidRPr="00E00838" w:rsidRDefault="002E431E" w:rsidP="0067133E">
            <w:pPr>
              <w:jc w:val="center"/>
            </w:pPr>
            <w:r w:rsidRPr="00E00838">
              <w:t>8</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Pr>
        <w:tc>
          <w:tcPr>
            <w:tcW w:w="1985" w:type="dxa"/>
            <w:vMerge w:val="restart"/>
            <w:tcBorders>
              <w:top w:val="nil"/>
            </w:tcBorders>
          </w:tcPr>
          <w:p w:rsidR="002E431E" w:rsidRPr="00E00838" w:rsidRDefault="002E431E" w:rsidP="0067133E"/>
        </w:tc>
        <w:tc>
          <w:tcPr>
            <w:tcW w:w="13324" w:type="dxa"/>
            <w:gridSpan w:val="8"/>
          </w:tcPr>
          <w:p w:rsidR="002E431E" w:rsidRPr="00E00838" w:rsidRDefault="002E431E" w:rsidP="0067133E">
            <w:r w:rsidRPr="00E00838">
              <w:t>Выплаты за интенсивность и высокие результаты работы</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2905"/>
        </w:trPr>
        <w:tc>
          <w:tcPr>
            <w:tcW w:w="1985" w:type="dxa"/>
            <w:vMerge/>
          </w:tcPr>
          <w:p w:rsidR="002E431E" w:rsidRPr="00E00838" w:rsidRDefault="002E431E" w:rsidP="0067133E"/>
        </w:tc>
        <w:tc>
          <w:tcPr>
            <w:tcW w:w="2461" w:type="dxa"/>
            <w:gridSpan w:val="3"/>
            <w:vMerge w:val="restart"/>
          </w:tcPr>
          <w:p w:rsidR="002E431E" w:rsidRPr="00E00838" w:rsidRDefault="002E431E" w:rsidP="0067133E">
            <w:r w:rsidRPr="00E00838">
              <w:t>Обеспечение методического уровня организации образовательного процесса</w:t>
            </w:r>
          </w:p>
        </w:tc>
        <w:tc>
          <w:tcPr>
            <w:tcW w:w="3351" w:type="dxa"/>
            <w:gridSpan w:val="2"/>
          </w:tcPr>
          <w:p w:rsidR="002E431E" w:rsidRPr="00E00838" w:rsidRDefault="002E431E" w:rsidP="0067133E">
            <w:r w:rsidRPr="00E00838">
              <w:t>руководство объединениями педагогов (проектными командами, творческими группами)</w:t>
            </w:r>
          </w:p>
        </w:tc>
        <w:tc>
          <w:tcPr>
            <w:tcW w:w="4252" w:type="dxa"/>
          </w:tcPr>
          <w:p w:rsidR="002E431E" w:rsidRPr="00E00838" w:rsidRDefault="002E431E" w:rsidP="0067133E">
            <w:r w:rsidRPr="00E00838">
              <w:t>обеспечение результативности работы в соответствии с планом проектных команд, творческих групп</w:t>
            </w:r>
          </w:p>
        </w:tc>
        <w:tc>
          <w:tcPr>
            <w:tcW w:w="3260" w:type="dxa"/>
            <w:gridSpan w:val="2"/>
          </w:tcPr>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2271"/>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tcPr>
          <w:p w:rsidR="002E431E" w:rsidRPr="00E00838" w:rsidRDefault="002E431E" w:rsidP="0067133E">
            <w:r w:rsidRPr="00E00838">
              <w:t>участие в работе психолого-медико-педагогического консилиума учреждения</w:t>
            </w:r>
          </w:p>
        </w:tc>
        <w:tc>
          <w:tcPr>
            <w:tcW w:w="4252" w:type="dxa"/>
          </w:tcPr>
          <w:p w:rsidR="002E431E" w:rsidRPr="00E00838" w:rsidRDefault="002E431E" w:rsidP="0067133E">
            <w:r w:rsidRPr="00E00838">
              <w:t>постоянное участие в комиссиях, подготовка отчетной документации</w:t>
            </w:r>
          </w:p>
        </w:tc>
        <w:tc>
          <w:tcPr>
            <w:tcW w:w="3260" w:type="dxa"/>
            <w:gridSpan w:val="2"/>
          </w:tcPr>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Pr>
        <w:tc>
          <w:tcPr>
            <w:tcW w:w="1985" w:type="dxa"/>
            <w:vMerge/>
          </w:tcPr>
          <w:p w:rsidR="002E431E" w:rsidRPr="00E00838" w:rsidRDefault="002E431E" w:rsidP="0067133E"/>
        </w:tc>
        <w:tc>
          <w:tcPr>
            <w:tcW w:w="13324" w:type="dxa"/>
            <w:gridSpan w:val="8"/>
          </w:tcPr>
          <w:p w:rsidR="002E431E" w:rsidRPr="00E00838" w:rsidRDefault="002E431E" w:rsidP="0067133E">
            <w:r w:rsidRPr="00E00838">
              <w:t>Выплаты за качество выполняемых работ</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255"/>
        </w:trPr>
        <w:tc>
          <w:tcPr>
            <w:tcW w:w="1985" w:type="dxa"/>
            <w:vMerge/>
          </w:tcPr>
          <w:p w:rsidR="002E431E" w:rsidRPr="00E00838" w:rsidRDefault="002E431E" w:rsidP="0067133E"/>
        </w:tc>
        <w:tc>
          <w:tcPr>
            <w:tcW w:w="2461" w:type="dxa"/>
            <w:gridSpan w:val="3"/>
          </w:tcPr>
          <w:p w:rsidR="002E431E" w:rsidRPr="00E00838" w:rsidRDefault="002E431E" w:rsidP="0067133E">
            <w:r w:rsidRPr="00E00838">
              <w:t>Высокий уровень педагогического мастерства при организации образовательного процесса</w:t>
            </w:r>
          </w:p>
        </w:tc>
        <w:tc>
          <w:tcPr>
            <w:tcW w:w="3351" w:type="dxa"/>
            <w:gridSpan w:val="2"/>
          </w:tcPr>
          <w:p w:rsidR="002E431E" w:rsidRPr="00E00838" w:rsidRDefault="002E431E" w:rsidP="0067133E">
            <w:r w:rsidRPr="00E00838">
              <w:t>включение современного оборудования в образовательный процесс</w:t>
            </w:r>
          </w:p>
        </w:tc>
        <w:tc>
          <w:tcPr>
            <w:tcW w:w="4252" w:type="dxa"/>
          </w:tcPr>
          <w:p w:rsidR="002E431E" w:rsidRPr="00E00838" w:rsidRDefault="002E431E" w:rsidP="0067133E">
            <w:r w:rsidRPr="00E00838">
              <w:t xml:space="preserve">использование при проведении занятий интерактивной доски, компьютерных программ, современного лабораторного </w:t>
            </w:r>
          </w:p>
          <w:p w:rsidR="002E431E" w:rsidRPr="00E00838" w:rsidRDefault="002E431E" w:rsidP="0067133E">
            <w:r w:rsidRPr="00E00838">
              <w:t>и цифрового оборудования</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45"/>
        </w:trPr>
        <w:tc>
          <w:tcPr>
            <w:tcW w:w="1985" w:type="dxa"/>
            <w:vMerge/>
          </w:tcPr>
          <w:p w:rsidR="002E431E" w:rsidRPr="00E00838" w:rsidRDefault="002E431E" w:rsidP="0067133E"/>
        </w:tc>
        <w:tc>
          <w:tcPr>
            <w:tcW w:w="2461" w:type="dxa"/>
            <w:gridSpan w:val="3"/>
            <w:vMerge w:val="restart"/>
          </w:tcPr>
          <w:p w:rsidR="002E431E" w:rsidRPr="00E00838" w:rsidRDefault="002E431E" w:rsidP="0067133E">
            <w:r w:rsidRPr="00E00838">
              <w:t>Предъявление опыта организации образовательного процесса за пределами учреждения</w:t>
            </w:r>
          </w:p>
        </w:tc>
        <w:tc>
          <w:tcPr>
            <w:tcW w:w="3351" w:type="dxa"/>
            <w:gridSpan w:val="2"/>
            <w:vMerge w:val="restart"/>
          </w:tcPr>
          <w:p w:rsidR="002E431E" w:rsidRPr="00E00838" w:rsidRDefault="002E431E" w:rsidP="0067133E">
            <w:r w:rsidRPr="00E00838">
              <w:t xml:space="preserve">участие в </w:t>
            </w:r>
            <w:proofErr w:type="gramStart"/>
            <w:r w:rsidRPr="00E00838">
              <w:t>кон-курсах</w:t>
            </w:r>
            <w:proofErr w:type="gramEnd"/>
            <w:r w:rsidRPr="00E00838">
              <w:t xml:space="preserve"> профессионального мастерства (в том числе дистанционных)</w:t>
            </w:r>
          </w:p>
        </w:tc>
        <w:tc>
          <w:tcPr>
            <w:tcW w:w="4252" w:type="dxa"/>
          </w:tcPr>
          <w:p w:rsidR="002E431E" w:rsidRPr="00E00838" w:rsidRDefault="002E431E" w:rsidP="0067133E">
            <w:r w:rsidRPr="00E00838">
              <w:t>призер:</w:t>
            </w:r>
          </w:p>
        </w:tc>
        <w:tc>
          <w:tcPr>
            <w:tcW w:w="3260" w:type="dxa"/>
            <w:gridSpan w:val="2"/>
          </w:tcPr>
          <w:p w:rsidR="002E431E" w:rsidRPr="00E00838" w:rsidRDefault="002E431E" w:rsidP="0067133E">
            <w:pPr>
              <w:jc w:val="center"/>
            </w:pP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6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муниципальные</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1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региональные</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1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6</w:t>
            </w:r>
            <w:r>
              <w:t xml:space="preserve">               </w:t>
            </w:r>
            <w:r w:rsidRPr="0017562A">
              <w:t xml:space="preserve">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6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победитель:</w:t>
            </w:r>
          </w:p>
        </w:tc>
        <w:tc>
          <w:tcPr>
            <w:tcW w:w="3260" w:type="dxa"/>
            <w:gridSpan w:val="2"/>
          </w:tcPr>
          <w:p w:rsidR="002E431E" w:rsidRPr="00E00838" w:rsidRDefault="002E431E" w:rsidP="0067133E">
            <w:pPr>
              <w:jc w:val="center"/>
            </w:pP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0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муниципальные</w:t>
            </w:r>
          </w:p>
        </w:tc>
        <w:tc>
          <w:tcPr>
            <w:tcW w:w="3260" w:type="dxa"/>
            <w:gridSpan w:val="2"/>
          </w:tcPr>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3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региональные</w:t>
            </w:r>
          </w:p>
        </w:tc>
        <w:tc>
          <w:tcPr>
            <w:tcW w:w="3260" w:type="dxa"/>
            <w:gridSpan w:val="2"/>
          </w:tcPr>
          <w:p w:rsidR="002E431E" w:rsidRPr="00E00838" w:rsidRDefault="002E431E" w:rsidP="0067133E">
            <w:pPr>
              <w:jc w:val="center"/>
            </w:pPr>
            <w:r w:rsidRPr="00E00838">
              <w:t>8</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36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10</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70"/>
        </w:trPr>
        <w:tc>
          <w:tcPr>
            <w:tcW w:w="1985" w:type="dxa"/>
            <w:vMerge/>
          </w:tcPr>
          <w:p w:rsidR="002E431E" w:rsidRPr="00E00838" w:rsidRDefault="002E431E" w:rsidP="0067133E"/>
        </w:tc>
        <w:tc>
          <w:tcPr>
            <w:tcW w:w="2461" w:type="dxa"/>
            <w:gridSpan w:val="3"/>
            <w:vMerge w:val="restart"/>
          </w:tcPr>
          <w:p w:rsidR="002E431E" w:rsidRPr="00E00838" w:rsidRDefault="002E431E" w:rsidP="0067133E">
            <w:r w:rsidRPr="00E00838">
              <w:t>Обобщение и/или тиражирование педагогического опыта</w:t>
            </w:r>
          </w:p>
        </w:tc>
        <w:tc>
          <w:tcPr>
            <w:tcW w:w="3351" w:type="dxa"/>
            <w:gridSpan w:val="2"/>
            <w:vMerge w:val="restart"/>
          </w:tcPr>
          <w:p w:rsidR="002E431E" w:rsidRPr="00E00838" w:rsidRDefault="002E431E" w:rsidP="0067133E">
            <w:r w:rsidRPr="00E00838">
              <w:t>наличие публикаций в изданиях</w:t>
            </w:r>
          </w:p>
        </w:tc>
        <w:tc>
          <w:tcPr>
            <w:tcW w:w="4252" w:type="dxa"/>
          </w:tcPr>
          <w:p w:rsidR="002E431E" w:rsidRPr="00E00838" w:rsidRDefault="002E431E" w:rsidP="0067133E">
            <w:r w:rsidRPr="00E00838">
              <w:t>внутри учреждения</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45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муниципальные </w:t>
            </w:r>
          </w:p>
        </w:tc>
        <w:tc>
          <w:tcPr>
            <w:tcW w:w="3260" w:type="dxa"/>
            <w:gridSpan w:val="2"/>
          </w:tcPr>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региональные </w:t>
            </w:r>
          </w:p>
        </w:tc>
        <w:tc>
          <w:tcPr>
            <w:tcW w:w="3260" w:type="dxa"/>
            <w:gridSpan w:val="2"/>
          </w:tcPr>
          <w:p w:rsidR="002E431E" w:rsidRPr="00E00838" w:rsidRDefault="002E431E" w:rsidP="0067133E">
            <w:pPr>
              <w:jc w:val="center"/>
            </w:pPr>
            <w:r w:rsidRPr="00E00838">
              <w:t>8</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10</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49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val="restart"/>
          </w:tcPr>
          <w:p w:rsidR="002E431E" w:rsidRPr="00E00838" w:rsidRDefault="002E431E" w:rsidP="0067133E">
            <w:r w:rsidRPr="00E00838">
              <w:t>проведение мастер-</w:t>
            </w:r>
            <w:proofErr w:type="spellStart"/>
            <w:r w:rsidRPr="00E00838">
              <w:t>клас</w:t>
            </w:r>
            <w:proofErr w:type="spellEnd"/>
            <w:r w:rsidRPr="00E00838">
              <w:t>-сов (в том числе открытых уроков)</w:t>
            </w:r>
          </w:p>
        </w:tc>
        <w:tc>
          <w:tcPr>
            <w:tcW w:w="4252" w:type="dxa"/>
          </w:tcPr>
          <w:p w:rsidR="002E431E" w:rsidRPr="00E00838" w:rsidRDefault="002E431E" w:rsidP="0067133E">
            <w:r w:rsidRPr="00E00838">
              <w:t>внутри учреждения</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480"/>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муниципальные </w:t>
            </w:r>
          </w:p>
        </w:tc>
        <w:tc>
          <w:tcPr>
            <w:tcW w:w="3260" w:type="dxa"/>
            <w:gridSpan w:val="2"/>
          </w:tcPr>
          <w:p w:rsidR="002E431E" w:rsidRPr="00E00838" w:rsidRDefault="002E431E" w:rsidP="0067133E">
            <w:pPr>
              <w:jc w:val="center"/>
            </w:pPr>
            <w:r w:rsidRPr="00E00838">
              <w:t>4</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 xml:space="preserve">региональные </w:t>
            </w:r>
          </w:p>
        </w:tc>
        <w:tc>
          <w:tcPr>
            <w:tcW w:w="3260" w:type="dxa"/>
            <w:gridSpan w:val="2"/>
          </w:tcPr>
          <w:p w:rsidR="002E431E" w:rsidRPr="00E00838" w:rsidRDefault="002E431E" w:rsidP="0067133E">
            <w:pPr>
              <w:jc w:val="center"/>
            </w:pPr>
            <w:r w:rsidRPr="00E00838">
              <w:t>6</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8"/>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Pr="00E00838" w:rsidRDefault="002E431E" w:rsidP="0067133E">
            <w:r w:rsidRPr="00E00838">
              <w:t>федеральные</w:t>
            </w:r>
          </w:p>
        </w:tc>
        <w:tc>
          <w:tcPr>
            <w:tcW w:w="3260" w:type="dxa"/>
            <w:gridSpan w:val="2"/>
          </w:tcPr>
          <w:p w:rsidR="002E431E" w:rsidRPr="00E00838" w:rsidRDefault="002E431E" w:rsidP="0067133E">
            <w:pPr>
              <w:jc w:val="center"/>
            </w:pPr>
            <w:r w:rsidRPr="00E00838">
              <w:t>10</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91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tcPr>
          <w:p w:rsidR="002E431E" w:rsidRPr="00E00838" w:rsidRDefault="002E431E" w:rsidP="0067133E">
            <w:r w:rsidRPr="00E00838">
              <w:t>наставничество в отношении молодых педагогов</w:t>
            </w:r>
          </w:p>
        </w:tc>
        <w:tc>
          <w:tcPr>
            <w:tcW w:w="4252" w:type="dxa"/>
          </w:tcPr>
          <w:p w:rsidR="002E431E" w:rsidRPr="00E00838" w:rsidRDefault="002E431E" w:rsidP="0067133E">
            <w:r w:rsidRPr="00E00838">
              <w:t>методическое сопровождение молодого специалиста</w:t>
            </w:r>
          </w:p>
        </w:tc>
        <w:tc>
          <w:tcPr>
            <w:tcW w:w="3260" w:type="dxa"/>
            <w:gridSpan w:val="2"/>
          </w:tcPr>
          <w:p w:rsidR="002E431E" w:rsidRPr="00E00838" w:rsidRDefault="002E431E" w:rsidP="0067133E">
            <w:pPr>
              <w:jc w:val="center"/>
            </w:pPr>
            <w:r w:rsidRPr="00E00838">
              <w:t>2</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365"/>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tcPr>
          <w:p w:rsidR="002E431E" w:rsidRPr="00E00838" w:rsidRDefault="002E431E" w:rsidP="0067133E">
            <w:r w:rsidRPr="00E00838">
              <w:t xml:space="preserve">выстраивание образовательного процесса в соответствии с требованиями ФГОС НОО </w:t>
            </w:r>
          </w:p>
          <w:p w:rsidR="002E431E" w:rsidRPr="00E00838" w:rsidRDefault="002E431E" w:rsidP="0067133E">
            <w:r w:rsidRPr="00E00838">
              <w:t xml:space="preserve">и </w:t>
            </w:r>
            <w:proofErr w:type="spellStart"/>
            <w:r w:rsidRPr="00E00838">
              <w:t>метапредметного</w:t>
            </w:r>
            <w:proofErr w:type="spellEnd"/>
            <w:r w:rsidRPr="00E00838">
              <w:t xml:space="preserve"> содержания</w:t>
            </w:r>
          </w:p>
        </w:tc>
        <w:tc>
          <w:tcPr>
            <w:tcW w:w="4252" w:type="dxa"/>
          </w:tcPr>
          <w:p w:rsidR="002E431E" w:rsidRPr="00E00838" w:rsidRDefault="002E431E" w:rsidP="0067133E">
            <w:r w:rsidRPr="00E00838">
              <w:t xml:space="preserve">разработка </w:t>
            </w:r>
          </w:p>
          <w:p w:rsidR="002E431E" w:rsidRPr="00E00838" w:rsidRDefault="002E431E" w:rsidP="0067133E">
            <w:r w:rsidRPr="00E00838">
              <w:t xml:space="preserve">и апробация программ учебных предметов </w:t>
            </w:r>
          </w:p>
          <w:p w:rsidR="002E431E" w:rsidRPr="00E00838" w:rsidRDefault="002E431E" w:rsidP="0067133E">
            <w:r w:rsidRPr="00E00838">
              <w:t>и внеурочной деятельности</w:t>
            </w:r>
          </w:p>
        </w:tc>
        <w:tc>
          <w:tcPr>
            <w:tcW w:w="3260" w:type="dxa"/>
            <w:gridSpan w:val="2"/>
          </w:tcPr>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4113"/>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tcPr>
          <w:p w:rsidR="002E431E" w:rsidRPr="00E00838" w:rsidRDefault="002E431E" w:rsidP="0067133E">
            <w:r w:rsidRPr="00E00838">
              <w:t xml:space="preserve">участие в разработке и реализации проектов, программ, методических материалов, диагностических материалов, связанных </w:t>
            </w:r>
          </w:p>
          <w:p w:rsidR="002E431E" w:rsidRPr="00E00838" w:rsidRDefault="002E431E" w:rsidP="0067133E">
            <w:r w:rsidRPr="00E00838">
              <w:t>с образовательной деятельностью</w:t>
            </w:r>
          </w:p>
        </w:tc>
        <w:tc>
          <w:tcPr>
            <w:tcW w:w="4252" w:type="dxa"/>
          </w:tcPr>
          <w:p w:rsidR="002E431E" w:rsidRPr="00E00838" w:rsidRDefault="002E431E" w:rsidP="0067133E">
            <w:r w:rsidRPr="00E00838">
              <w:t>созданный проект, программа, материалы внедрены в образовательную деятельность учреждения</w:t>
            </w:r>
          </w:p>
          <w:p w:rsidR="002E431E" w:rsidRPr="00E00838" w:rsidRDefault="002E431E" w:rsidP="0067133E"/>
        </w:tc>
        <w:tc>
          <w:tcPr>
            <w:tcW w:w="3260" w:type="dxa"/>
            <w:gridSpan w:val="2"/>
          </w:tcPr>
          <w:p w:rsidR="002E431E" w:rsidRPr="00E00838" w:rsidRDefault="002E431E" w:rsidP="0067133E">
            <w:pPr>
              <w:jc w:val="center"/>
            </w:pPr>
            <w:r w:rsidRPr="00E00838">
              <w:t>5</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833"/>
        </w:trPr>
        <w:tc>
          <w:tcPr>
            <w:tcW w:w="1985" w:type="dxa"/>
            <w:vMerge/>
          </w:tcPr>
          <w:p w:rsidR="002E431E" w:rsidRPr="00E00838" w:rsidRDefault="002E431E" w:rsidP="0067133E"/>
        </w:tc>
        <w:tc>
          <w:tcPr>
            <w:tcW w:w="2461" w:type="dxa"/>
            <w:gridSpan w:val="3"/>
            <w:vMerge w:val="restart"/>
          </w:tcPr>
          <w:p w:rsidR="002E431E" w:rsidRDefault="002E431E" w:rsidP="0067133E">
            <w:pPr>
              <w:spacing w:line="233" w:lineRule="auto"/>
              <w:rPr>
                <w:sz w:val="22"/>
                <w:szCs w:val="22"/>
              </w:rPr>
            </w:pPr>
            <w:r>
              <w:rPr>
                <w:sz w:val="22"/>
                <w:szCs w:val="22"/>
              </w:rPr>
              <w:t xml:space="preserve">Работа по укреплению имиджа </w:t>
            </w:r>
            <w:r w:rsidR="00DD4D7A">
              <w:t>школы</w:t>
            </w:r>
          </w:p>
        </w:tc>
        <w:tc>
          <w:tcPr>
            <w:tcW w:w="3351" w:type="dxa"/>
            <w:gridSpan w:val="2"/>
            <w:vMerge w:val="restart"/>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4252" w:type="dxa"/>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3260" w:type="dxa"/>
            <w:gridSpan w:val="2"/>
          </w:tcPr>
          <w:p w:rsidR="002E431E" w:rsidRPr="00C875C3" w:rsidRDefault="002E431E" w:rsidP="0067133E">
            <w:pPr>
              <w:spacing w:line="233" w:lineRule="auto"/>
              <w:jc w:val="center"/>
              <w:rPr>
                <w:sz w:val="22"/>
                <w:szCs w:val="22"/>
              </w:rPr>
            </w:pPr>
            <w:r>
              <w:rPr>
                <w:sz w:val="22"/>
                <w:szCs w:val="22"/>
              </w:rPr>
              <w:t>10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561"/>
        </w:trPr>
        <w:tc>
          <w:tcPr>
            <w:tcW w:w="1985" w:type="dxa"/>
            <w:vMerge/>
          </w:tcPr>
          <w:p w:rsidR="002E431E" w:rsidRPr="00E00838" w:rsidRDefault="002E431E" w:rsidP="0067133E"/>
        </w:tc>
        <w:tc>
          <w:tcPr>
            <w:tcW w:w="2461" w:type="dxa"/>
            <w:gridSpan w:val="3"/>
            <w:vMerge/>
          </w:tcPr>
          <w:p w:rsidR="002E431E" w:rsidRPr="00E00838" w:rsidRDefault="002E431E" w:rsidP="0067133E"/>
        </w:tc>
        <w:tc>
          <w:tcPr>
            <w:tcW w:w="3351" w:type="dxa"/>
            <w:gridSpan w:val="2"/>
            <w:vMerge/>
          </w:tcPr>
          <w:p w:rsidR="002E431E" w:rsidRPr="00E00838" w:rsidRDefault="002E431E" w:rsidP="0067133E"/>
        </w:tc>
        <w:tc>
          <w:tcPr>
            <w:tcW w:w="4252" w:type="dxa"/>
          </w:tcPr>
          <w:p w:rsidR="002E431E" w:rsidRDefault="002E431E" w:rsidP="0067133E">
            <w:pPr>
              <w:spacing w:line="233" w:lineRule="auto"/>
              <w:rPr>
                <w:sz w:val="22"/>
                <w:szCs w:val="22"/>
              </w:rPr>
            </w:pPr>
            <w:r>
              <w:rPr>
                <w:sz w:val="22"/>
                <w:szCs w:val="22"/>
              </w:rPr>
              <w:t>Призовое место</w:t>
            </w:r>
          </w:p>
          <w:p w:rsidR="002E431E" w:rsidRPr="00E00838" w:rsidRDefault="002E431E" w:rsidP="0067133E"/>
        </w:tc>
        <w:tc>
          <w:tcPr>
            <w:tcW w:w="3260" w:type="dxa"/>
            <w:gridSpan w:val="2"/>
          </w:tcPr>
          <w:p w:rsidR="002E431E" w:rsidRPr="00A7575C" w:rsidRDefault="002E431E" w:rsidP="0067133E">
            <w:pPr>
              <w:spacing w:line="233" w:lineRule="auto"/>
              <w:jc w:val="center"/>
              <w:rPr>
                <w:sz w:val="22"/>
                <w:szCs w:val="22"/>
              </w:rPr>
            </w:pPr>
            <w:r>
              <w:rPr>
                <w:sz w:val="22"/>
                <w:szCs w:val="22"/>
              </w:rPr>
              <w:t>20               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035"/>
        </w:trPr>
        <w:tc>
          <w:tcPr>
            <w:tcW w:w="1985" w:type="dxa"/>
            <w:vMerge/>
          </w:tcPr>
          <w:p w:rsidR="002E431E" w:rsidRPr="00E00838" w:rsidRDefault="002E431E" w:rsidP="0067133E"/>
        </w:tc>
        <w:tc>
          <w:tcPr>
            <w:tcW w:w="2461" w:type="dxa"/>
            <w:gridSpan w:val="3"/>
          </w:tcPr>
          <w:p w:rsidR="002E431E" w:rsidRPr="00E00838" w:rsidRDefault="002E431E" w:rsidP="0067133E">
            <w:r w:rsidRPr="00E00838">
              <w:t xml:space="preserve">Организация </w:t>
            </w:r>
          </w:p>
          <w:p w:rsidR="002E431E" w:rsidRPr="00E00838" w:rsidRDefault="002E431E" w:rsidP="0067133E">
            <w:r w:rsidRPr="00E00838">
              <w:t>ди</w:t>
            </w:r>
            <w:r>
              <w:t>станционного обучения уча</w:t>
            </w:r>
            <w:r w:rsidRPr="00E00838">
              <w:t>щихся</w:t>
            </w:r>
          </w:p>
          <w:p w:rsidR="002E431E" w:rsidRPr="00E00838" w:rsidRDefault="002E431E" w:rsidP="0067133E"/>
        </w:tc>
        <w:tc>
          <w:tcPr>
            <w:tcW w:w="3351" w:type="dxa"/>
            <w:gridSpan w:val="2"/>
          </w:tcPr>
          <w:p w:rsidR="002E431E" w:rsidRPr="00E00838" w:rsidRDefault="002E431E" w:rsidP="0067133E">
            <w:r w:rsidRPr="00E00838">
              <w:t>наличие, стабильность состава обучающихся</w:t>
            </w:r>
          </w:p>
        </w:tc>
        <w:tc>
          <w:tcPr>
            <w:tcW w:w="4252" w:type="dxa"/>
          </w:tcPr>
          <w:p w:rsidR="002E431E" w:rsidRPr="00E00838" w:rsidRDefault="002E431E" w:rsidP="0067133E">
            <w:r w:rsidRPr="00E00838">
              <w:t>подтверждение регистрации обучающихся на сайте учреждения, реализующего программы дистанционного обучения (за одного обучающегося)</w:t>
            </w:r>
          </w:p>
        </w:tc>
        <w:tc>
          <w:tcPr>
            <w:tcW w:w="3260" w:type="dxa"/>
            <w:gridSpan w:val="2"/>
          </w:tcPr>
          <w:p w:rsidR="002E431E" w:rsidRPr="00E00838" w:rsidRDefault="002E431E" w:rsidP="0067133E">
            <w:pPr>
              <w:jc w:val="center"/>
            </w:pPr>
            <w:r w:rsidRPr="00E00838">
              <w:t>1</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005"/>
        </w:trPr>
        <w:tc>
          <w:tcPr>
            <w:tcW w:w="1985" w:type="dxa"/>
            <w:vMerge/>
          </w:tcPr>
          <w:p w:rsidR="002E431E" w:rsidRPr="00E00838" w:rsidRDefault="002E431E" w:rsidP="0067133E"/>
        </w:tc>
        <w:tc>
          <w:tcPr>
            <w:tcW w:w="2461" w:type="dxa"/>
            <w:gridSpan w:val="3"/>
          </w:tcPr>
          <w:p w:rsidR="002E431E" w:rsidRPr="00E00838" w:rsidRDefault="002E431E" w:rsidP="0067133E">
            <w:r w:rsidRPr="00E00838">
              <w:t>Кураторство сайта, систем электронных журналов, дневников, баз данных</w:t>
            </w:r>
          </w:p>
          <w:p w:rsidR="002E431E" w:rsidRPr="00E00838" w:rsidRDefault="002E431E" w:rsidP="0067133E"/>
          <w:p w:rsidR="002E431E" w:rsidRPr="00E00838" w:rsidRDefault="002E431E" w:rsidP="0067133E"/>
        </w:tc>
        <w:tc>
          <w:tcPr>
            <w:tcW w:w="3351" w:type="dxa"/>
            <w:gridSpan w:val="2"/>
          </w:tcPr>
          <w:p w:rsidR="002E431E" w:rsidRPr="00E00838" w:rsidRDefault="002E431E" w:rsidP="0067133E">
            <w:r w:rsidRPr="00E00838">
              <w:t>наличие постоянно функционирующих электронных систем: сайта, электронных дневников, журналов, баз данных</w:t>
            </w:r>
          </w:p>
        </w:tc>
        <w:tc>
          <w:tcPr>
            <w:tcW w:w="4252" w:type="dxa"/>
          </w:tcPr>
          <w:p w:rsidR="002E431E" w:rsidRPr="00E00838" w:rsidRDefault="002E431E" w:rsidP="0067133E">
            <w:r w:rsidRPr="00E00838">
              <w:t>своевременность обновления, отсутствие замечаний со стороны проверяющих органов, заинтересованных лиц (родителей, общественности и др.)</w:t>
            </w:r>
          </w:p>
        </w:tc>
        <w:tc>
          <w:tcPr>
            <w:tcW w:w="3260" w:type="dxa"/>
            <w:gridSpan w:val="2"/>
          </w:tcPr>
          <w:p w:rsidR="002E431E" w:rsidRPr="00E00838" w:rsidRDefault="002E431E" w:rsidP="0067133E">
            <w:pPr>
              <w:jc w:val="center"/>
            </w:pPr>
            <w:r w:rsidRPr="00E00838">
              <w:t>10</w:t>
            </w:r>
            <w:r w:rsidRPr="0017562A">
              <w:t xml:space="preserve"> </w:t>
            </w:r>
            <w:r>
              <w:t xml:space="preserve">           </w:t>
            </w:r>
            <w:r w:rsidRPr="0017562A">
              <w:t>на месяц</w:t>
            </w:r>
          </w:p>
        </w:tc>
      </w:tr>
      <w:tr w:rsidR="002E431E" w:rsidRPr="00E00838" w:rsidTr="0067133E">
        <w:tblPrEx>
          <w:tblCellMar>
            <w:left w:w="57" w:type="dxa"/>
            <w:right w:w="57" w:type="dxa"/>
          </w:tblCellMar>
          <w:tblLook w:val="04A0" w:firstRow="1" w:lastRow="0" w:firstColumn="1" w:lastColumn="0" w:noHBand="0" w:noVBand="1"/>
        </w:tblPrEx>
        <w:trPr>
          <w:gridAfter w:val="2"/>
          <w:wAfter w:w="1650" w:type="dxa"/>
          <w:trHeight w:val="1050"/>
        </w:trPr>
        <w:tc>
          <w:tcPr>
            <w:tcW w:w="1985" w:type="dxa"/>
            <w:vMerge/>
            <w:tcBorders>
              <w:bottom w:val="single" w:sz="4" w:space="0" w:color="auto"/>
            </w:tcBorders>
          </w:tcPr>
          <w:p w:rsidR="002E431E" w:rsidRPr="00E00838" w:rsidRDefault="002E431E" w:rsidP="0067133E"/>
        </w:tc>
        <w:tc>
          <w:tcPr>
            <w:tcW w:w="2461" w:type="dxa"/>
            <w:gridSpan w:val="3"/>
            <w:tcBorders>
              <w:bottom w:val="single" w:sz="4" w:space="0" w:color="auto"/>
            </w:tcBorders>
          </w:tcPr>
          <w:p w:rsidR="002E431E" w:rsidRPr="00E00838" w:rsidRDefault="002E431E" w:rsidP="0067133E">
            <w:r w:rsidRPr="00E00838">
              <w:t>Работа по реализации законодательства об образовании</w:t>
            </w:r>
          </w:p>
          <w:p w:rsidR="002E431E" w:rsidRPr="00E00838" w:rsidRDefault="002E431E" w:rsidP="0067133E"/>
          <w:p w:rsidR="002E431E" w:rsidRPr="00E00838" w:rsidRDefault="002E431E" w:rsidP="0067133E"/>
        </w:tc>
        <w:tc>
          <w:tcPr>
            <w:tcW w:w="3351" w:type="dxa"/>
            <w:gridSpan w:val="2"/>
            <w:tcBorders>
              <w:bottom w:val="single" w:sz="4" w:space="0" w:color="auto"/>
            </w:tcBorders>
          </w:tcPr>
          <w:p w:rsidR="002E431E" w:rsidRPr="00E00838" w:rsidRDefault="002E431E" w:rsidP="0067133E">
            <w:r w:rsidRPr="00E00838">
              <w:t xml:space="preserve">обследование </w:t>
            </w:r>
            <w:proofErr w:type="spellStart"/>
            <w:r w:rsidRPr="00E00838">
              <w:t>микроучастка</w:t>
            </w:r>
            <w:proofErr w:type="spellEnd"/>
            <w:r w:rsidRPr="00E00838">
              <w:t xml:space="preserve"> на предмет выявления учащихся, подлежащих обучению</w:t>
            </w:r>
          </w:p>
        </w:tc>
        <w:tc>
          <w:tcPr>
            <w:tcW w:w="4252" w:type="dxa"/>
            <w:tcBorders>
              <w:bottom w:val="single" w:sz="4" w:space="0" w:color="auto"/>
            </w:tcBorders>
          </w:tcPr>
          <w:p w:rsidR="002E431E" w:rsidRPr="00E00838" w:rsidRDefault="002E431E" w:rsidP="0067133E">
            <w:r w:rsidRPr="00E00838">
              <w:t>своевременность представления отчетных документов (акты обследования и др.)</w:t>
            </w:r>
          </w:p>
        </w:tc>
        <w:tc>
          <w:tcPr>
            <w:tcW w:w="3260" w:type="dxa"/>
            <w:gridSpan w:val="2"/>
            <w:tcBorders>
              <w:bottom w:val="single" w:sz="4" w:space="0" w:color="auto"/>
            </w:tcBorders>
          </w:tcPr>
          <w:p w:rsidR="002E431E" w:rsidRPr="00E00838" w:rsidRDefault="002E431E" w:rsidP="0067133E">
            <w:pPr>
              <w:jc w:val="center"/>
            </w:pPr>
            <w:r w:rsidRPr="00E00838">
              <w:t>5</w:t>
            </w:r>
            <w:r w:rsidRPr="0017562A">
              <w:t xml:space="preserve"> </w:t>
            </w:r>
            <w:r>
              <w:t xml:space="preserve">           </w:t>
            </w:r>
            <w:r w:rsidRPr="0017562A">
              <w:t>на месяц</w:t>
            </w:r>
          </w:p>
        </w:tc>
      </w:tr>
    </w:tbl>
    <w:p w:rsidR="002E431E" w:rsidRDefault="002E431E" w:rsidP="002E431E"/>
    <w:p w:rsidR="002E431E" w:rsidRDefault="002E431E" w:rsidP="002E431E"/>
    <w:tbl>
      <w:tblPr>
        <w:tblW w:w="15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8"/>
        <w:gridCol w:w="2410"/>
        <w:gridCol w:w="144"/>
        <w:gridCol w:w="143"/>
        <w:gridCol w:w="3118"/>
        <w:gridCol w:w="142"/>
        <w:gridCol w:w="3826"/>
        <w:gridCol w:w="3545"/>
      </w:tblGrid>
      <w:tr w:rsidR="002E431E" w:rsidRPr="00AA1B9A" w:rsidTr="0067133E">
        <w:trPr>
          <w:trHeight w:val="138"/>
        </w:trPr>
        <w:tc>
          <w:tcPr>
            <w:tcW w:w="2038" w:type="dxa"/>
            <w:vMerge w:val="restart"/>
            <w:shd w:val="clear" w:color="auto" w:fill="auto"/>
          </w:tcPr>
          <w:p w:rsidR="002E431E" w:rsidRPr="00C875C3" w:rsidRDefault="002E431E" w:rsidP="0067133E">
            <w:pPr>
              <w:spacing w:line="233" w:lineRule="auto"/>
              <w:rPr>
                <w:sz w:val="22"/>
                <w:szCs w:val="22"/>
              </w:rPr>
            </w:pPr>
            <w:r w:rsidRPr="00C875C3">
              <w:rPr>
                <w:sz w:val="22"/>
                <w:szCs w:val="22"/>
              </w:rPr>
              <w:t>Специалист по закупкам</w:t>
            </w:r>
          </w:p>
        </w:tc>
        <w:tc>
          <w:tcPr>
            <w:tcW w:w="9783" w:type="dxa"/>
            <w:gridSpan w:val="6"/>
            <w:shd w:val="clear" w:color="auto" w:fill="auto"/>
          </w:tcPr>
          <w:p w:rsidR="002E431E" w:rsidRPr="00C875C3" w:rsidRDefault="002E431E" w:rsidP="0067133E">
            <w:pPr>
              <w:spacing w:line="233" w:lineRule="auto"/>
              <w:rPr>
                <w:sz w:val="22"/>
                <w:szCs w:val="22"/>
              </w:rPr>
            </w:pPr>
            <w:r w:rsidRPr="00C875C3">
              <w:rPr>
                <w:sz w:val="22"/>
                <w:szCs w:val="22"/>
              </w:rPr>
              <w:t>выплаты за важность выполняемой работы, степень самостоятельности и ответственности при выполнении поставленных задач</w:t>
            </w:r>
          </w:p>
        </w:tc>
        <w:tc>
          <w:tcPr>
            <w:tcW w:w="3545" w:type="dxa"/>
          </w:tcPr>
          <w:p w:rsidR="002E431E" w:rsidRPr="00C875C3" w:rsidRDefault="002E431E" w:rsidP="0067133E">
            <w:pPr>
              <w:spacing w:line="233" w:lineRule="auto"/>
              <w:rPr>
                <w:sz w:val="22"/>
                <w:szCs w:val="22"/>
              </w:rPr>
            </w:pPr>
            <w:r w:rsidRPr="00C875C3">
              <w:rPr>
                <w:sz w:val="22"/>
                <w:szCs w:val="22"/>
              </w:rPr>
              <w:t>Период, на который устанавливается выплата</w:t>
            </w:r>
          </w:p>
        </w:tc>
      </w:tr>
      <w:tr w:rsidR="002E431E" w:rsidRPr="00AA1B9A" w:rsidTr="0067133E">
        <w:trPr>
          <w:trHeight w:val="2416"/>
        </w:trPr>
        <w:tc>
          <w:tcPr>
            <w:tcW w:w="2038" w:type="dxa"/>
            <w:vMerge/>
            <w:shd w:val="clear" w:color="auto" w:fill="auto"/>
          </w:tcPr>
          <w:p w:rsidR="002E431E" w:rsidRPr="00C875C3" w:rsidRDefault="002E431E" w:rsidP="0067133E">
            <w:pPr>
              <w:spacing w:line="233" w:lineRule="auto"/>
              <w:rPr>
                <w:sz w:val="22"/>
                <w:szCs w:val="22"/>
              </w:rPr>
            </w:pPr>
          </w:p>
        </w:tc>
        <w:tc>
          <w:tcPr>
            <w:tcW w:w="2410" w:type="dxa"/>
            <w:vMerge w:val="restart"/>
            <w:shd w:val="clear" w:color="auto" w:fill="auto"/>
          </w:tcPr>
          <w:p w:rsidR="002E431E" w:rsidRPr="00C875C3" w:rsidRDefault="002E431E" w:rsidP="0067133E">
            <w:pPr>
              <w:spacing w:line="233" w:lineRule="auto"/>
              <w:rPr>
                <w:sz w:val="22"/>
                <w:szCs w:val="22"/>
              </w:rPr>
            </w:pPr>
            <w:r w:rsidRPr="00C875C3">
              <w:rPr>
                <w:sz w:val="22"/>
                <w:szCs w:val="22"/>
              </w:rPr>
              <w:t>обеспечение закупок для муниципальных нужд и нужд учреждения</w:t>
            </w:r>
          </w:p>
        </w:tc>
        <w:tc>
          <w:tcPr>
            <w:tcW w:w="3405" w:type="dxa"/>
            <w:gridSpan w:val="3"/>
            <w:tcBorders>
              <w:bottom w:val="single" w:sz="4" w:space="0" w:color="auto"/>
            </w:tcBorders>
            <w:shd w:val="clear" w:color="auto" w:fill="auto"/>
          </w:tcPr>
          <w:p w:rsidR="002E431E" w:rsidRPr="00C875C3" w:rsidRDefault="002E431E" w:rsidP="0067133E">
            <w:pPr>
              <w:spacing w:line="233" w:lineRule="auto"/>
              <w:rPr>
                <w:sz w:val="22"/>
                <w:szCs w:val="22"/>
              </w:rPr>
            </w:pPr>
            <w:r w:rsidRPr="00C875C3">
              <w:rPr>
                <w:sz w:val="22"/>
                <w:szCs w:val="22"/>
              </w:rPr>
              <w:t>составление планов и обоснований закупок.</w:t>
            </w:r>
          </w:p>
          <w:p w:rsidR="002E431E" w:rsidRPr="00C875C3" w:rsidRDefault="002E431E" w:rsidP="0067133E">
            <w:pPr>
              <w:spacing w:line="233" w:lineRule="auto"/>
              <w:rPr>
                <w:sz w:val="22"/>
                <w:szCs w:val="22"/>
              </w:rPr>
            </w:pPr>
            <w:r w:rsidRPr="00C875C3">
              <w:rPr>
                <w:sz w:val="22"/>
                <w:szCs w:val="22"/>
              </w:rPr>
              <w:t>Подготовка изменений в план закупок, план-график закупок. Подготовка заявочной документации</w:t>
            </w:r>
          </w:p>
        </w:tc>
        <w:tc>
          <w:tcPr>
            <w:tcW w:w="3968" w:type="dxa"/>
            <w:gridSpan w:val="2"/>
            <w:tcBorders>
              <w:bottom w:val="single" w:sz="4" w:space="0" w:color="auto"/>
            </w:tcBorders>
            <w:shd w:val="clear" w:color="auto" w:fill="auto"/>
          </w:tcPr>
          <w:p w:rsidR="002E431E" w:rsidRPr="00C875C3" w:rsidRDefault="002E431E" w:rsidP="0067133E">
            <w:pPr>
              <w:spacing w:line="233" w:lineRule="auto"/>
              <w:rPr>
                <w:sz w:val="22"/>
                <w:szCs w:val="22"/>
              </w:rPr>
            </w:pPr>
            <w:r w:rsidRPr="00C875C3">
              <w:rPr>
                <w:sz w:val="22"/>
                <w:szCs w:val="22"/>
              </w:rPr>
              <w:t xml:space="preserve">выполняется качественно </w:t>
            </w:r>
          </w:p>
          <w:p w:rsidR="002E431E" w:rsidRPr="00C875C3" w:rsidRDefault="002E431E" w:rsidP="0067133E">
            <w:pPr>
              <w:spacing w:line="233" w:lineRule="auto"/>
              <w:rPr>
                <w:sz w:val="22"/>
                <w:szCs w:val="22"/>
              </w:rPr>
            </w:pPr>
            <w:r w:rsidRPr="00C875C3">
              <w:rPr>
                <w:sz w:val="22"/>
                <w:szCs w:val="22"/>
              </w:rPr>
              <w:t>и в срок</w:t>
            </w:r>
          </w:p>
        </w:tc>
        <w:tc>
          <w:tcPr>
            <w:tcW w:w="3545" w:type="dxa"/>
            <w:tcBorders>
              <w:bottom w:val="single" w:sz="4" w:space="0" w:color="auto"/>
            </w:tcBorders>
            <w:shd w:val="clear" w:color="auto" w:fill="auto"/>
          </w:tcPr>
          <w:p w:rsidR="002E431E" w:rsidRPr="00C875C3" w:rsidRDefault="002E431E" w:rsidP="0067133E">
            <w:pPr>
              <w:spacing w:line="233" w:lineRule="auto"/>
              <w:jc w:val="center"/>
              <w:rPr>
                <w:sz w:val="22"/>
                <w:szCs w:val="22"/>
              </w:rPr>
            </w:pPr>
            <w:r>
              <w:rPr>
                <w:sz w:val="22"/>
                <w:szCs w:val="22"/>
              </w:rPr>
              <w:t>30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3" w:lineRule="auto"/>
              <w:rPr>
                <w:sz w:val="22"/>
                <w:szCs w:val="22"/>
              </w:rPr>
            </w:pPr>
          </w:p>
        </w:tc>
        <w:tc>
          <w:tcPr>
            <w:tcW w:w="2410" w:type="dxa"/>
            <w:vMerge/>
            <w:shd w:val="clear" w:color="auto" w:fill="auto"/>
          </w:tcPr>
          <w:p w:rsidR="002E431E" w:rsidRPr="00C875C3" w:rsidRDefault="002E431E" w:rsidP="0067133E">
            <w:pPr>
              <w:spacing w:line="233" w:lineRule="auto"/>
              <w:rPr>
                <w:sz w:val="22"/>
                <w:szCs w:val="22"/>
              </w:rPr>
            </w:pPr>
          </w:p>
        </w:tc>
        <w:tc>
          <w:tcPr>
            <w:tcW w:w="3405" w:type="dxa"/>
            <w:gridSpan w:val="3"/>
            <w:shd w:val="clear" w:color="auto" w:fill="auto"/>
          </w:tcPr>
          <w:p w:rsidR="002E431E" w:rsidRPr="00C875C3" w:rsidRDefault="002E431E" w:rsidP="0067133E">
            <w:pPr>
              <w:spacing w:line="233" w:lineRule="auto"/>
              <w:rPr>
                <w:sz w:val="22"/>
                <w:szCs w:val="22"/>
              </w:rPr>
            </w:pPr>
            <w:r w:rsidRPr="00C875C3">
              <w:rPr>
                <w:sz w:val="22"/>
                <w:szCs w:val="22"/>
              </w:rPr>
              <w:t>отсутствие замечаний по результатам проверок контролирующих и надзорных органов</w:t>
            </w:r>
          </w:p>
        </w:tc>
        <w:tc>
          <w:tcPr>
            <w:tcW w:w="3968" w:type="dxa"/>
            <w:gridSpan w:val="2"/>
            <w:shd w:val="clear" w:color="auto" w:fill="auto"/>
          </w:tcPr>
          <w:p w:rsidR="002E431E" w:rsidRPr="00C875C3" w:rsidRDefault="002E431E" w:rsidP="0067133E">
            <w:pPr>
              <w:spacing w:line="233" w:lineRule="auto"/>
              <w:rPr>
                <w:sz w:val="22"/>
                <w:szCs w:val="22"/>
              </w:rPr>
            </w:pPr>
            <w:r w:rsidRPr="00C875C3">
              <w:rPr>
                <w:sz w:val="22"/>
                <w:szCs w:val="22"/>
              </w:rPr>
              <w:t>отсутствие замечаний</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30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3" w:lineRule="auto"/>
              <w:rPr>
                <w:sz w:val="22"/>
                <w:szCs w:val="22"/>
              </w:rPr>
            </w:pPr>
          </w:p>
        </w:tc>
        <w:tc>
          <w:tcPr>
            <w:tcW w:w="2410" w:type="dxa"/>
            <w:vMerge/>
            <w:shd w:val="clear" w:color="auto" w:fill="auto"/>
          </w:tcPr>
          <w:p w:rsidR="002E431E" w:rsidRPr="00C875C3" w:rsidRDefault="002E431E" w:rsidP="0067133E">
            <w:pPr>
              <w:spacing w:line="233" w:lineRule="auto"/>
              <w:rPr>
                <w:sz w:val="22"/>
                <w:szCs w:val="22"/>
              </w:rPr>
            </w:pPr>
          </w:p>
        </w:tc>
        <w:tc>
          <w:tcPr>
            <w:tcW w:w="3405" w:type="dxa"/>
            <w:gridSpan w:val="3"/>
            <w:shd w:val="clear" w:color="auto" w:fill="auto"/>
          </w:tcPr>
          <w:p w:rsidR="002E431E" w:rsidRPr="00C875C3" w:rsidRDefault="002E431E" w:rsidP="0067133E">
            <w:pPr>
              <w:spacing w:line="233" w:lineRule="auto"/>
              <w:rPr>
                <w:sz w:val="22"/>
                <w:szCs w:val="22"/>
              </w:rPr>
            </w:pPr>
            <w:r w:rsidRPr="00C875C3">
              <w:rPr>
                <w:sz w:val="22"/>
                <w:szCs w:val="22"/>
              </w:rPr>
              <w:t>своевременное составление документации и предоставление отчетности по закупкам</w:t>
            </w:r>
          </w:p>
        </w:tc>
        <w:tc>
          <w:tcPr>
            <w:tcW w:w="3968" w:type="dxa"/>
            <w:gridSpan w:val="2"/>
            <w:shd w:val="clear" w:color="auto" w:fill="auto"/>
          </w:tcPr>
          <w:p w:rsidR="002E431E" w:rsidRPr="00C875C3" w:rsidRDefault="002E431E" w:rsidP="0067133E">
            <w:pPr>
              <w:spacing w:line="233" w:lineRule="auto"/>
              <w:rPr>
                <w:sz w:val="22"/>
                <w:szCs w:val="22"/>
              </w:rPr>
            </w:pPr>
            <w:r w:rsidRPr="00C875C3">
              <w:rPr>
                <w:sz w:val="22"/>
                <w:szCs w:val="22"/>
              </w:rPr>
              <w:t>своевременное и полное предоставление отчетности</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20          На месяц</w:t>
            </w:r>
          </w:p>
        </w:tc>
      </w:tr>
      <w:tr w:rsidR="002E431E" w:rsidRPr="00AA1B9A" w:rsidTr="0067133E">
        <w:trPr>
          <w:trHeight w:val="138"/>
        </w:trPr>
        <w:tc>
          <w:tcPr>
            <w:tcW w:w="2038" w:type="dxa"/>
            <w:vMerge/>
            <w:tcBorders>
              <w:bottom w:val="nil"/>
            </w:tcBorders>
            <w:shd w:val="clear" w:color="auto" w:fill="auto"/>
          </w:tcPr>
          <w:p w:rsidR="002E431E" w:rsidRPr="00C875C3" w:rsidRDefault="002E431E" w:rsidP="0067133E">
            <w:pPr>
              <w:spacing w:line="233" w:lineRule="auto"/>
              <w:rPr>
                <w:sz w:val="22"/>
                <w:szCs w:val="22"/>
              </w:rPr>
            </w:pPr>
          </w:p>
        </w:tc>
        <w:tc>
          <w:tcPr>
            <w:tcW w:w="2410" w:type="dxa"/>
            <w:shd w:val="clear" w:color="auto" w:fill="auto"/>
          </w:tcPr>
          <w:p w:rsidR="002E431E" w:rsidRPr="00C875C3" w:rsidRDefault="002E431E" w:rsidP="0067133E">
            <w:pPr>
              <w:spacing w:line="233" w:lineRule="auto"/>
              <w:rPr>
                <w:sz w:val="22"/>
                <w:szCs w:val="22"/>
              </w:rPr>
            </w:pPr>
            <w:r w:rsidRPr="00C875C3">
              <w:rPr>
                <w:sz w:val="22"/>
                <w:szCs w:val="22"/>
              </w:rPr>
              <w:t>экспертиза результатов закупок, приемка товаров</w:t>
            </w:r>
          </w:p>
        </w:tc>
        <w:tc>
          <w:tcPr>
            <w:tcW w:w="3405" w:type="dxa"/>
            <w:gridSpan w:val="3"/>
            <w:shd w:val="clear" w:color="auto" w:fill="auto"/>
          </w:tcPr>
          <w:p w:rsidR="002E431E" w:rsidRPr="00C875C3" w:rsidRDefault="002E431E" w:rsidP="0067133E">
            <w:pPr>
              <w:spacing w:line="233" w:lineRule="auto"/>
              <w:rPr>
                <w:sz w:val="22"/>
                <w:szCs w:val="22"/>
              </w:rPr>
            </w:pPr>
            <w:r w:rsidRPr="00C875C3">
              <w:rPr>
                <w:sz w:val="22"/>
                <w:szCs w:val="22"/>
              </w:rPr>
              <w:t>проверка соблюдения условий контракта. Проверка качества предоставленных товаров, работ, услуг</w:t>
            </w:r>
          </w:p>
        </w:tc>
        <w:tc>
          <w:tcPr>
            <w:tcW w:w="3968" w:type="dxa"/>
            <w:gridSpan w:val="2"/>
            <w:shd w:val="clear" w:color="auto" w:fill="auto"/>
          </w:tcPr>
          <w:p w:rsidR="002E431E" w:rsidRPr="00C875C3" w:rsidRDefault="002E431E" w:rsidP="0067133E">
            <w:pPr>
              <w:spacing w:line="233" w:lineRule="auto"/>
              <w:rPr>
                <w:sz w:val="22"/>
                <w:szCs w:val="22"/>
              </w:rPr>
            </w:pPr>
            <w:r w:rsidRPr="00C875C3">
              <w:rPr>
                <w:sz w:val="22"/>
                <w:szCs w:val="22"/>
              </w:rPr>
              <w:t>факт проведения</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20         На месяц</w:t>
            </w:r>
          </w:p>
        </w:tc>
      </w:tr>
      <w:tr w:rsidR="002E431E" w:rsidRPr="00AA1B9A" w:rsidTr="0067133E">
        <w:trPr>
          <w:trHeight w:val="138"/>
        </w:trPr>
        <w:tc>
          <w:tcPr>
            <w:tcW w:w="2038" w:type="dxa"/>
            <w:tcBorders>
              <w:top w:val="nil"/>
              <w:bottom w:val="nil"/>
            </w:tcBorders>
            <w:shd w:val="clear" w:color="auto" w:fill="auto"/>
          </w:tcPr>
          <w:p w:rsidR="002E431E" w:rsidRPr="00C875C3" w:rsidRDefault="002E431E" w:rsidP="0067133E">
            <w:pPr>
              <w:spacing w:line="233" w:lineRule="auto"/>
              <w:rPr>
                <w:sz w:val="22"/>
                <w:szCs w:val="22"/>
              </w:rPr>
            </w:pPr>
          </w:p>
        </w:tc>
        <w:tc>
          <w:tcPr>
            <w:tcW w:w="13328" w:type="dxa"/>
            <w:gridSpan w:val="7"/>
            <w:shd w:val="clear" w:color="auto" w:fill="auto"/>
          </w:tcPr>
          <w:p w:rsidR="002E431E" w:rsidRPr="00C875C3" w:rsidRDefault="002E431E" w:rsidP="0067133E">
            <w:pPr>
              <w:spacing w:line="233" w:lineRule="auto"/>
              <w:rPr>
                <w:sz w:val="22"/>
                <w:szCs w:val="22"/>
              </w:rPr>
            </w:pPr>
            <w:r w:rsidRPr="00C875C3">
              <w:rPr>
                <w:sz w:val="22"/>
                <w:szCs w:val="22"/>
              </w:rPr>
              <w:t>выплаты за интенсивность и высокие результаты работы</w:t>
            </w:r>
          </w:p>
        </w:tc>
      </w:tr>
      <w:tr w:rsidR="002E431E" w:rsidRPr="00AA1B9A" w:rsidTr="0067133E">
        <w:trPr>
          <w:trHeight w:val="138"/>
        </w:trPr>
        <w:tc>
          <w:tcPr>
            <w:tcW w:w="2038" w:type="dxa"/>
            <w:vMerge w:val="restart"/>
            <w:tcBorders>
              <w:top w:val="nil"/>
            </w:tcBorders>
            <w:shd w:val="clear" w:color="auto" w:fill="auto"/>
          </w:tcPr>
          <w:p w:rsidR="002E431E" w:rsidRPr="00C875C3" w:rsidRDefault="002E431E" w:rsidP="0067133E">
            <w:pPr>
              <w:spacing w:line="233" w:lineRule="auto"/>
              <w:rPr>
                <w:sz w:val="22"/>
                <w:szCs w:val="22"/>
              </w:rPr>
            </w:pPr>
          </w:p>
        </w:tc>
        <w:tc>
          <w:tcPr>
            <w:tcW w:w="2554" w:type="dxa"/>
            <w:gridSpan w:val="2"/>
            <w:shd w:val="clear" w:color="auto" w:fill="auto"/>
          </w:tcPr>
          <w:p w:rsidR="002E431E" w:rsidRPr="00C875C3" w:rsidRDefault="002E431E" w:rsidP="0067133E">
            <w:pPr>
              <w:spacing w:line="233" w:lineRule="auto"/>
              <w:rPr>
                <w:sz w:val="22"/>
                <w:szCs w:val="22"/>
              </w:rPr>
            </w:pPr>
            <w:r w:rsidRPr="00C875C3">
              <w:rPr>
                <w:sz w:val="22"/>
                <w:szCs w:val="22"/>
              </w:rPr>
              <w:t xml:space="preserve">своевременное выполнение поручений и заданий </w:t>
            </w:r>
            <w:proofErr w:type="gramStart"/>
            <w:r w:rsidRPr="00C875C3">
              <w:rPr>
                <w:sz w:val="22"/>
                <w:szCs w:val="22"/>
              </w:rPr>
              <w:t>руководи-теля</w:t>
            </w:r>
            <w:proofErr w:type="gramEnd"/>
          </w:p>
        </w:tc>
        <w:tc>
          <w:tcPr>
            <w:tcW w:w="3261" w:type="dxa"/>
            <w:gridSpan w:val="2"/>
            <w:shd w:val="clear" w:color="auto" w:fill="auto"/>
          </w:tcPr>
          <w:p w:rsidR="002E431E" w:rsidRPr="00C875C3" w:rsidRDefault="002E431E" w:rsidP="0067133E">
            <w:pPr>
              <w:spacing w:line="233" w:lineRule="auto"/>
              <w:rPr>
                <w:sz w:val="22"/>
                <w:szCs w:val="22"/>
              </w:rPr>
            </w:pPr>
            <w:r w:rsidRPr="00C875C3">
              <w:rPr>
                <w:sz w:val="22"/>
                <w:szCs w:val="22"/>
              </w:rPr>
              <w:t>выполнение в срок и в полном объеме</w:t>
            </w:r>
          </w:p>
        </w:tc>
        <w:tc>
          <w:tcPr>
            <w:tcW w:w="3968" w:type="dxa"/>
            <w:gridSpan w:val="2"/>
            <w:shd w:val="clear" w:color="auto" w:fill="auto"/>
          </w:tcPr>
          <w:p w:rsidR="002E431E" w:rsidRPr="00C875C3" w:rsidRDefault="002E431E" w:rsidP="0067133E">
            <w:pPr>
              <w:spacing w:line="233" w:lineRule="auto"/>
              <w:jc w:val="center"/>
              <w:rPr>
                <w:sz w:val="22"/>
                <w:szCs w:val="22"/>
              </w:rPr>
            </w:pPr>
            <w:r w:rsidRPr="00C875C3">
              <w:rPr>
                <w:sz w:val="22"/>
                <w:szCs w:val="22"/>
              </w:rPr>
              <w:t>100%</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30         На месяц</w:t>
            </w:r>
          </w:p>
        </w:tc>
      </w:tr>
      <w:tr w:rsidR="002E431E" w:rsidRPr="00AA1B9A" w:rsidTr="0067133E">
        <w:trPr>
          <w:trHeight w:val="138"/>
        </w:trPr>
        <w:tc>
          <w:tcPr>
            <w:tcW w:w="2038" w:type="dxa"/>
            <w:vMerge/>
            <w:shd w:val="clear" w:color="auto" w:fill="auto"/>
          </w:tcPr>
          <w:p w:rsidR="002E431E" w:rsidRPr="00C875C3" w:rsidRDefault="002E431E" w:rsidP="0067133E">
            <w:pPr>
              <w:rPr>
                <w:sz w:val="22"/>
                <w:szCs w:val="22"/>
              </w:rPr>
            </w:pPr>
          </w:p>
        </w:tc>
        <w:tc>
          <w:tcPr>
            <w:tcW w:w="13328" w:type="dxa"/>
            <w:gridSpan w:val="7"/>
            <w:shd w:val="clear" w:color="auto" w:fill="auto"/>
          </w:tcPr>
          <w:p w:rsidR="002E431E" w:rsidRPr="00C875C3" w:rsidRDefault="002E431E" w:rsidP="0067133E">
            <w:pPr>
              <w:rPr>
                <w:sz w:val="22"/>
                <w:szCs w:val="22"/>
              </w:rPr>
            </w:pPr>
            <w:r w:rsidRPr="00C875C3">
              <w:rPr>
                <w:sz w:val="22"/>
                <w:szCs w:val="22"/>
              </w:rPr>
              <w:t>выплаты за качество выполняемых работ</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554" w:type="dxa"/>
            <w:gridSpan w:val="2"/>
            <w:vMerge w:val="restart"/>
            <w:shd w:val="clear" w:color="auto" w:fill="auto"/>
          </w:tcPr>
          <w:p w:rsidR="002E431E" w:rsidRPr="00C875C3" w:rsidRDefault="002E431E" w:rsidP="0067133E">
            <w:pPr>
              <w:spacing w:line="235" w:lineRule="auto"/>
              <w:rPr>
                <w:sz w:val="22"/>
                <w:szCs w:val="22"/>
              </w:rPr>
            </w:pPr>
            <w:r w:rsidRPr="00C875C3">
              <w:rPr>
                <w:sz w:val="22"/>
                <w:szCs w:val="22"/>
              </w:rPr>
              <w:t>высокий уровень организации работы</w:t>
            </w:r>
          </w:p>
        </w:tc>
        <w:tc>
          <w:tcPr>
            <w:tcW w:w="3403" w:type="dxa"/>
            <w:gridSpan w:val="3"/>
            <w:shd w:val="clear" w:color="auto" w:fill="auto"/>
          </w:tcPr>
          <w:p w:rsidR="002E431E" w:rsidRPr="00C875C3" w:rsidRDefault="002E431E" w:rsidP="0067133E">
            <w:pPr>
              <w:spacing w:line="235" w:lineRule="auto"/>
              <w:rPr>
                <w:sz w:val="22"/>
                <w:szCs w:val="22"/>
              </w:rPr>
            </w:pPr>
            <w:r w:rsidRPr="00C875C3">
              <w:rPr>
                <w:sz w:val="22"/>
                <w:szCs w:val="22"/>
              </w:rPr>
              <w:t>владение информационными программами, использование информационных систем</w:t>
            </w:r>
          </w:p>
        </w:tc>
        <w:tc>
          <w:tcPr>
            <w:tcW w:w="3826" w:type="dxa"/>
            <w:shd w:val="clear" w:color="auto" w:fill="auto"/>
          </w:tcPr>
          <w:p w:rsidR="002E431E" w:rsidRPr="00C875C3" w:rsidRDefault="002E431E" w:rsidP="0067133E">
            <w:pPr>
              <w:spacing w:line="235" w:lineRule="auto"/>
              <w:rPr>
                <w:sz w:val="22"/>
                <w:szCs w:val="22"/>
              </w:rPr>
            </w:pPr>
            <w:r w:rsidRPr="00C875C3">
              <w:rPr>
                <w:sz w:val="22"/>
                <w:szCs w:val="22"/>
              </w:rPr>
              <w:t>свободное владение необходимыми программными продуктами</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20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554" w:type="dxa"/>
            <w:gridSpan w:val="2"/>
            <w:vMerge/>
            <w:shd w:val="clear" w:color="auto" w:fill="auto"/>
          </w:tcPr>
          <w:p w:rsidR="002E431E" w:rsidRPr="00C875C3" w:rsidRDefault="002E431E" w:rsidP="0067133E">
            <w:pPr>
              <w:spacing w:line="235" w:lineRule="auto"/>
              <w:rPr>
                <w:sz w:val="22"/>
                <w:szCs w:val="22"/>
              </w:rPr>
            </w:pPr>
          </w:p>
        </w:tc>
        <w:tc>
          <w:tcPr>
            <w:tcW w:w="3403" w:type="dxa"/>
            <w:gridSpan w:val="3"/>
            <w:shd w:val="clear" w:color="auto" w:fill="auto"/>
          </w:tcPr>
          <w:p w:rsidR="002E431E" w:rsidRPr="00C875C3" w:rsidRDefault="002E431E" w:rsidP="0067133E">
            <w:pPr>
              <w:spacing w:line="235" w:lineRule="auto"/>
              <w:rPr>
                <w:sz w:val="22"/>
                <w:szCs w:val="22"/>
              </w:rPr>
            </w:pPr>
            <w:r w:rsidRPr="00C875C3">
              <w:rPr>
                <w:sz w:val="22"/>
                <w:szCs w:val="22"/>
              </w:rPr>
              <w:t xml:space="preserve">обеспечение высокого качества работы в разработке документации на проведение конкурсов, аукционов, запросов котировок </w:t>
            </w:r>
          </w:p>
          <w:p w:rsidR="002E431E" w:rsidRPr="00C875C3" w:rsidRDefault="002E431E" w:rsidP="0067133E">
            <w:pPr>
              <w:spacing w:line="235" w:lineRule="auto"/>
              <w:rPr>
                <w:sz w:val="22"/>
                <w:szCs w:val="22"/>
              </w:rPr>
            </w:pPr>
            <w:r w:rsidRPr="00C875C3">
              <w:rPr>
                <w:sz w:val="22"/>
                <w:szCs w:val="22"/>
              </w:rPr>
              <w:t>в электронной форме, размещение муниципального заказа на электронных площадках</w:t>
            </w:r>
          </w:p>
        </w:tc>
        <w:tc>
          <w:tcPr>
            <w:tcW w:w="3826" w:type="dxa"/>
            <w:shd w:val="clear" w:color="auto" w:fill="auto"/>
          </w:tcPr>
          <w:p w:rsidR="002E431E" w:rsidRPr="00C875C3" w:rsidRDefault="002E431E" w:rsidP="0067133E">
            <w:pPr>
              <w:spacing w:line="235" w:lineRule="auto"/>
              <w:rPr>
                <w:sz w:val="22"/>
                <w:szCs w:val="22"/>
              </w:rPr>
            </w:pPr>
            <w:r w:rsidRPr="00C875C3">
              <w:rPr>
                <w:sz w:val="22"/>
                <w:szCs w:val="22"/>
              </w:rPr>
              <w:t>отсутствие замечаний</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40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554" w:type="dxa"/>
            <w:gridSpan w:val="2"/>
            <w:vMerge/>
            <w:shd w:val="clear" w:color="auto" w:fill="auto"/>
          </w:tcPr>
          <w:p w:rsidR="002E431E" w:rsidRPr="00C875C3" w:rsidRDefault="002E431E" w:rsidP="0067133E">
            <w:pPr>
              <w:spacing w:line="235" w:lineRule="auto"/>
              <w:rPr>
                <w:sz w:val="22"/>
                <w:szCs w:val="22"/>
              </w:rPr>
            </w:pPr>
          </w:p>
        </w:tc>
        <w:tc>
          <w:tcPr>
            <w:tcW w:w="3403" w:type="dxa"/>
            <w:gridSpan w:val="3"/>
            <w:shd w:val="clear" w:color="auto" w:fill="auto"/>
          </w:tcPr>
          <w:p w:rsidR="002E431E" w:rsidRPr="00C875C3" w:rsidRDefault="002E431E" w:rsidP="0067133E">
            <w:pPr>
              <w:spacing w:line="235" w:lineRule="auto"/>
              <w:rPr>
                <w:sz w:val="22"/>
                <w:szCs w:val="22"/>
              </w:rPr>
            </w:pPr>
            <w:r w:rsidRPr="00C875C3">
              <w:rPr>
                <w:sz w:val="22"/>
                <w:szCs w:val="22"/>
              </w:rPr>
              <w:t>соблюдение требований правил внутреннего трудового распорядка, норм пожарной безопасности и охраны труда, норм законодательства о закупках</w:t>
            </w:r>
          </w:p>
        </w:tc>
        <w:tc>
          <w:tcPr>
            <w:tcW w:w="3826" w:type="dxa"/>
            <w:shd w:val="clear" w:color="auto" w:fill="auto"/>
          </w:tcPr>
          <w:p w:rsidR="002E431E" w:rsidRPr="00C875C3" w:rsidRDefault="002E431E" w:rsidP="0067133E">
            <w:pPr>
              <w:spacing w:line="235" w:lineRule="auto"/>
              <w:rPr>
                <w:sz w:val="22"/>
                <w:szCs w:val="22"/>
              </w:rPr>
            </w:pPr>
            <w:r w:rsidRPr="00C875C3">
              <w:rPr>
                <w:sz w:val="22"/>
                <w:szCs w:val="22"/>
              </w:rPr>
              <w:t>отсутствие замечаний</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10          На месяц</w:t>
            </w:r>
          </w:p>
        </w:tc>
      </w:tr>
      <w:tr w:rsidR="002E431E" w:rsidRPr="00AA1B9A" w:rsidTr="0067133E">
        <w:trPr>
          <w:trHeight w:val="138"/>
        </w:trPr>
        <w:tc>
          <w:tcPr>
            <w:tcW w:w="2038" w:type="dxa"/>
            <w:vMerge w:val="restart"/>
            <w:shd w:val="clear" w:color="auto" w:fill="auto"/>
          </w:tcPr>
          <w:p w:rsidR="002E431E" w:rsidRPr="00C875C3" w:rsidRDefault="002E431E" w:rsidP="0067133E">
            <w:pPr>
              <w:spacing w:line="235" w:lineRule="auto"/>
              <w:rPr>
                <w:sz w:val="22"/>
                <w:szCs w:val="22"/>
              </w:rPr>
            </w:pPr>
            <w:r>
              <w:rPr>
                <w:sz w:val="22"/>
                <w:szCs w:val="22"/>
              </w:rPr>
              <w:t>Преподаватель -организатор основ безопасной жизнедеятельности</w:t>
            </w:r>
          </w:p>
        </w:tc>
        <w:tc>
          <w:tcPr>
            <w:tcW w:w="13328" w:type="dxa"/>
            <w:gridSpan w:val="7"/>
            <w:shd w:val="clear" w:color="auto" w:fill="auto"/>
          </w:tcPr>
          <w:p w:rsidR="002E431E" w:rsidRDefault="002E431E" w:rsidP="0067133E">
            <w:pPr>
              <w:spacing w:line="233" w:lineRule="auto"/>
              <w:rPr>
                <w:sz w:val="22"/>
                <w:szCs w:val="22"/>
              </w:rPr>
            </w:pPr>
            <w:r w:rsidRPr="002A2604">
              <w:t xml:space="preserve">Выплаты за важность выполняемой работы, степень самостоятельности и      ответственности при выполнении поставленных задач                        </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554" w:type="dxa"/>
            <w:gridSpan w:val="2"/>
            <w:vMerge w:val="restart"/>
            <w:shd w:val="clear" w:color="auto" w:fill="auto"/>
          </w:tcPr>
          <w:p w:rsidR="002E431E" w:rsidRPr="00C875C3" w:rsidRDefault="002E431E" w:rsidP="0067133E">
            <w:pPr>
              <w:spacing w:line="235" w:lineRule="auto"/>
              <w:rPr>
                <w:sz w:val="22"/>
                <w:szCs w:val="22"/>
              </w:rPr>
            </w:pPr>
            <w:r>
              <w:rPr>
                <w:sz w:val="22"/>
                <w:szCs w:val="22"/>
              </w:rPr>
              <w:t xml:space="preserve">Взаимодействие </w:t>
            </w:r>
            <w:proofErr w:type="gramStart"/>
            <w:r>
              <w:rPr>
                <w:sz w:val="22"/>
                <w:szCs w:val="22"/>
              </w:rPr>
              <w:t>с  учреждениями</w:t>
            </w:r>
            <w:proofErr w:type="gramEnd"/>
            <w:r>
              <w:rPr>
                <w:sz w:val="22"/>
                <w:szCs w:val="22"/>
              </w:rPr>
              <w:t xml:space="preserve"> и  организациями</w:t>
            </w:r>
          </w:p>
        </w:tc>
        <w:tc>
          <w:tcPr>
            <w:tcW w:w="3403" w:type="dxa"/>
            <w:gridSpan w:val="3"/>
            <w:shd w:val="clear" w:color="auto" w:fill="auto"/>
          </w:tcPr>
          <w:p w:rsidR="002E431E" w:rsidRPr="00C875C3" w:rsidRDefault="002E431E" w:rsidP="0067133E">
            <w:pPr>
              <w:spacing w:line="235" w:lineRule="auto"/>
              <w:rPr>
                <w:sz w:val="22"/>
                <w:szCs w:val="22"/>
              </w:rPr>
            </w:pPr>
            <w:r>
              <w:rPr>
                <w:sz w:val="22"/>
                <w:szCs w:val="22"/>
              </w:rPr>
              <w:t>Разработка плана гражданской обороны</w:t>
            </w:r>
          </w:p>
        </w:tc>
        <w:tc>
          <w:tcPr>
            <w:tcW w:w="3826" w:type="dxa"/>
            <w:shd w:val="clear" w:color="auto" w:fill="auto"/>
          </w:tcPr>
          <w:p w:rsidR="002E431E" w:rsidRPr="00C875C3" w:rsidRDefault="002E431E" w:rsidP="0067133E">
            <w:pPr>
              <w:spacing w:line="235" w:lineRule="auto"/>
              <w:rPr>
                <w:sz w:val="22"/>
                <w:szCs w:val="22"/>
              </w:rPr>
            </w:pPr>
            <w:r>
              <w:rPr>
                <w:sz w:val="22"/>
                <w:szCs w:val="22"/>
              </w:rPr>
              <w:t>Наличие плана</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30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554" w:type="dxa"/>
            <w:gridSpan w:val="2"/>
            <w:vMerge/>
            <w:shd w:val="clear" w:color="auto" w:fill="auto"/>
          </w:tcPr>
          <w:p w:rsidR="002E431E" w:rsidRPr="00C875C3" w:rsidRDefault="002E431E" w:rsidP="0067133E">
            <w:pPr>
              <w:spacing w:line="235" w:lineRule="auto"/>
              <w:rPr>
                <w:sz w:val="22"/>
                <w:szCs w:val="22"/>
              </w:rPr>
            </w:pPr>
          </w:p>
        </w:tc>
        <w:tc>
          <w:tcPr>
            <w:tcW w:w="3403" w:type="dxa"/>
            <w:gridSpan w:val="3"/>
            <w:shd w:val="clear" w:color="auto" w:fill="auto"/>
          </w:tcPr>
          <w:p w:rsidR="002E431E" w:rsidRPr="00C875C3" w:rsidRDefault="002E431E" w:rsidP="0067133E">
            <w:pPr>
              <w:spacing w:line="235" w:lineRule="auto"/>
              <w:rPr>
                <w:sz w:val="22"/>
                <w:szCs w:val="22"/>
              </w:rPr>
            </w:pPr>
            <w:r>
              <w:rPr>
                <w:sz w:val="22"/>
                <w:szCs w:val="22"/>
              </w:rPr>
              <w:t>Организация занятий по гражданской обороне</w:t>
            </w:r>
          </w:p>
        </w:tc>
        <w:tc>
          <w:tcPr>
            <w:tcW w:w="3826" w:type="dxa"/>
            <w:shd w:val="clear" w:color="auto" w:fill="auto"/>
          </w:tcPr>
          <w:p w:rsidR="002E431E" w:rsidRPr="00C875C3" w:rsidRDefault="002E431E" w:rsidP="0067133E">
            <w:pPr>
              <w:spacing w:line="235" w:lineRule="auto"/>
              <w:rPr>
                <w:sz w:val="22"/>
                <w:szCs w:val="22"/>
              </w:rPr>
            </w:pPr>
            <w:r>
              <w:rPr>
                <w:sz w:val="22"/>
                <w:szCs w:val="22"/>
              </w:rPr>
              <w:t>Проведение учений 2 раза в год</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20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13328" w:type="dxa"/>
            <w:gridSpan w:val="7"/>
            <w:shd w:val="clear" w:color="auto" w:fill="auto"/>
          </w:tcPr>
          <w:p w:rsidR="002E431E" w:rsidRDefault="002E431E" w:rsidP="0067133E">
            <w:pPr>
              <w:spacing w:line="233" w:lineRule="auto"/>
              <w:rPr>
                <w:sz w:val="22"/>
                <w:szCs w:val="22"/>
              </w:rPr>
            </w:pPr>
            <w:r>
              <w:rPr>
                <w:sz w:val="22"/>
                <w:szCs w:val="22"/>
              </w:rPr>
              <w:t>В</w:t>
            </w:r>
            <w:r w:rsidRPr="00C875C3">
              <w:rPr>
                <w:sz w:val="22"/>
                <w:szCs w:val="22"/>
              </w:rPr>
              <w:t>ыплаты за интенсивность и высокие результаты работы</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697" w:type="dxa"/>
            <w:gridSpan w:val="3"/>
            <w:vMerge w:val="restart"/>
            <w:shd w:val="clear" w:color="auto" w:fill="auto"/>
          </w:tcPr>
          <w:p w:rsidR="002E431E" w:rsidRPr="00C875C3" w:rsidRDefault="002E431E" w:rsidP="0067133E">
            <w:pPr>
              <w:spacing w:line="235" w:lineRule="auto"/>
              <w:rPr>
                <w:sz w:val="22"/>
                <w:szCs w:val="22"/>
              </w:rPr>
            </w:pPr>
            <w:r>
              <w:rPr>
                <w:sz w:val="22"/>
                <w:szCs w:val="22"/>
              </w:rPr>
              <w:t>Достижения обучающихся, воспитанников</w:t>
            </w:r>
          </w:p>
        </w:tc>
        <w:tc>
          <w:tcPr>
            <w:tcW w:w="3260" w:type="dxa"/>
            <w:gridSpan w:val="2"/>
            <w:vMerge w:val="restart"/>
            <w:shd w:val="clear" w:color="auto" w:fill="auto"/>
          </w:tcPr>
          <w:p w:rsidR="002E431E" w:rsidRPr="00C875C3" w:rsidRDefault="002E431E" w:rsidP="0067133E">
            <w:pPr>
              <w:spacing w:line="235" w:lineRule="auto"/>
              <w:rPr>
                <w:sz w:val="22"/>
                <w:szCs w:val="22"/>
              </w:rPr>
            </w:pPr>
            <w:r>
              <w:rPr>
                <w:sz w:val="22"/>
                <w:szCs w:val="22"/>
              </w:rPr>
              <w:t>Участие в краевых, всероссийских, международных соревнованиях, олимпиадах, научно-практических конференциях, конкурсах</w:t>
            </w:r>
          </w:p>
        </w:tc>
        <w:tc>
          <w:tcPr>
            <w:tcW w:w="3826" w:type="dxa"/>
            <w:shd w:val="clear" w:color="auto" w:fill="auto"/>
          </w:tcPr>
          <w:p w:rsidR="002E431E" w:rsidRPr="00B46244" w:rsidRDefault="002E431E" w:rsidP="0067133E">
            <w:pPr>
              <w:spacing w:line="235" w:lineRule="auto"/>
            </w:pPr>
            <w:r w:rsidRPr="00B46244">
              <w:t>Процент участвующих от общего числа обучающихся не менее 20%</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20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697" w:type="dxa"/>
            <w:gridSpan w:val="3"/>
            <w:vMerge/>
            <w:shd w:val="clear" w:color="auto" w:fill="auto"/>
          </w:tcPr>
          <w:p w:rsidR="002E431E" w:rsidRPr="00C875C3" w:rsidRDefault="002E431E" w:rsidP="0067133E">
            <w:pPr>
              <w:spacing w:line="235" w:lineRule="auto"/>
              <w:rPr>
                <w:sz w:val="22"/>
                <w:szCs w:val="22"/>
              </w:rPr>
            </w:pPr>
          </w:p>
        </w:tc>
        <w:tc>
          <w:tcPr>
            <w:tcW w:w="3260" w:type="dxa"/>
            <w:gridSpan w:val="2"/>
            <w:vMerge/>
            <w:shd w:val="clear" w:color="auto" w:fill="auto"/>
          </w:tcPr>
          <w:p w:rsidR="002E431E" w:rsidRPr="00C875C3" w:rsidRDefault="002E431E" w:rsidP="0067133E">
            <w:pPr>
              <w:spacing w:line="235" w:lineRule="auto"/>
              <w:rPr>
                <w:sz w:val="22"/>
                <w:szCs w:val="22"/>
              </w:rPr>
            </w:pPr>
          </w:p>
        </w:tc>
        <w:tc>
          <w:tcPr>
            <w:tcW w:w="3826" w:type="dxa"/>
            <w:shd w:val="clear" w:color="auto" w:fill="auto"/>
          </w:tcPr>
          <w:p w:rsidR="002E431E" w:rsidRPr="00B46244" w:rsidRDefault="002E431E" w:rsidP="0067133E">
            <w:pPr>
              <w:spacing w:line="235" w:lineRule="auto"/>
            </w:pPr>
            <w:r w:rsidRPr="00B46244">
              <w:t xml:space="preserve">ведение портфолио  </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30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697" w:type="dxa"/>
            <w:gridSpan w:val="3"/>
            <w:vMerge/>
            <w:shd w:val="clear" w:color="auto" w:fill="auto"/>
          </w:tcPr>
          <w:p w:rsidR="002E431E" w:rsidRPr="00C875C3" w:rsidRDefault="002E431E" w:rsidP="0067133E">
            <w:pPr>
              <w:spacing w:line="235" w:lineRule="auto"/>
              <w:rPr>
                <w:sz w:val="22"/>
                <w:szCs w:val="22"/>
              </w:rPr>
            </w:pPr>
          </w:p>
        </w:tc>
        <w:tc>
          <w:tcPr>
            <w:tcW w:w="3260" w:type="dxa"/>
            <w:gridSpan w:val="2"/>
            <w:vMerge/>
            <w:shd w:val="clear" w:color="auto" w:fill="auto"/>
          </w:tcPr>
          <w:p w:rsidR="002E431E" w:rsidRPr="00C875C3" w:rsidRDefault="002E431E" w:rsidP="0067133E">
            <w:pPr>
              <w:spacing w:line="235" w:lineRule="auto"/>
              <w:rPr>
                <w:sz w:val="22"/>
                <w:szCs w:val="22"/>
              </w:rPr>
            </w:pPr>
          </w:p>
        </w:tc>
        <w:tc>
          <w:tcPr>
            <w:tcW w:w="3826" w:type="dxa"/>
            <w:shd w:val="clear" w:color="auto" w:fill="auto"/>
          </w:tcPr>
          <w:p w:rsidR="002E431E" w:rsidRPr="00B46244" w:rsidRDefault="002E431E" w:rsidP="0067133E">
            <w:pPr>
              <w:spacing w:line="235" w:lineRule="auto"/>
            </w:pPr>
            <w:r w:rsidRPr="00B46244">
              <w:t xml:space="preserve">призовое место     </w:t>
            </w: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20          На месяц</w:t>
            </w:r>
          </w:p>
        </w:tc>
      </w:tr>
      <w:tr w:rsidR="002E431E" w:rsidRPr="00AA1B9A" w:rsidTr="0067133E">
        <w:trPr>
          <w:trHeight w:val="138"/>
        </w:trPr>
        <w:tc>
          <w:tcPr>
            <w:tcW w:w="15366" w:type="dxa"/>
            <w:gridSpan w:val="8"/>
            <w:shd w:val="clear" w:color="auto" w:fill="auto"/>
          </w:tcPr>
          <w:p w:rsidR="002E431E" w:rsidRDefault="002E431E" w:rsidP="0067133E">
            <w:pPr>
              <w:spacing w:line="233" w:lineRule="auto"/>
              <w:jc w:val="center"/>
              <w:rPr>
                <w:sz w:val="22"/>
                <w:szCs w:val="22"/>
              </w:rPr>
            </w:pPr>
            <w:r w:rsidRPr="00C875C3">
              <w:rPr>
                <w:sz w:val="22"/>
                <w:szCs w:val="22"/>
              </w:rPr>
              <w:t>выплаты за качество выполняемых работ</w:t>
            </w:r>
          </w:p>
        </w:tc>
      </w:tr>
      <w:tr w:rsidR="002E431E" w:rsidRPr="00AA1B9A" w:rsidTr="0067133E">
        <w:trPr>
          <w:trHeight w:val="75"/>
        </w:trPr>
        <w:tc>
          <w:tcPr>
            <w:tcW w:w="2038" w:type="dxa"/>
            <w:vMerge w:val="restart"/>
            <w:shd w:val="clear" w:color="auto" w:fill="auto"/>
          </w:tcPr>
          <w:p w:rsidR="002E431E" w:rsidRPr="00C875C3" w:rsidRDefault="002E431E" w:rsidP="0067133E">
            <w:pPr>
              <w:spacing w:line="235" w:lineRule="auto"/>
              <w:rPr>
                <w:sz w:val="22"/>
                <w:szCs w:val="22"/>
              </w:rPr>
            </w:pPr>
          </w:p>
        </w:tc>
        <w:tc>
          <w:tcPr>
            <w:tcW w:w="2697" w:type="dxa"/>
            <w:gridSpan w:val="3"/>
            <w:vMerge w:val="restart"/>
            <w:shd w:val="clear" w:color="auto" w:fill="auto"/>
          </w:tcPr>
          <w:p w:rsidR="002E431E" w:rsidRDefault="002E431E" w:rsidP="0067133E">
            <w:pPr>
              <w:spacing w:line="233" w:lineRule="auto"/>
              <w:rPr>
                <w:sz w:val="22"/>
                <w:szCs w:val="22"/>
              </w:rPr>
            </w:pPr>
            <w:r>
              <w:rPr>
                <w:sz w:val="22"/>
                <w:szCs w:val="22"/>
              </w:rPr>
              <w:t xml:space="preserve">Работа по укреплению имиджа </w:t>
            </w:r>
            <w:r w:rsidR="00DD4D7A">
              <w:t>школы</w:t>
            </w:r>
          </w:p>
        </w:tc>
        <w:tc>
          <w:tcPr>
            <w:tcW w:w="3260" w:type="dxa"/>
            <w:gridSpan w:val="2"/>
            <w:vMerge w:val="restart"/>
            <w:shd w:val="clear" w:color="auto" w:fill="auto"/>
          </w:tcPr>
          <w:p w:rsidR="002E431E" w:rsidRDefault="002E431E" w:rsidP="0067133E">
            <w:pPr>
              <w:spacing w:line="233" w:lineRule="auto"/>
              <w:rPr>
                <w:sz w:val="22"/>
                <w:szCs w:val="22"/>
              </w:rPr>
            </w:pPr>
            <w:r>
              <w:rPr>
                <w:sz w:val="22"/>
                <w:szCs w:val="22"/>
              </w:rPr>
              <w:t xml:space="preserve"> Мероприятия непрофессиональной направленности</w:t>
            </w:r>
          </w:p>
        </w:tc>
        <w:tc>
          <w:tcPr>
            <w:tcW w:w="3826" w:type="dxa"/>
            <w:shd w:val="clear" w:color="auto" w:fill="auto"/>
          </w:tcPr>
          <w:p w:rsidR="002E431E" w:rsidRDefault="002E431E" w:rsidP="0067133E">
            <w:pPr>
              <w:spacing w:line="233" w:lineRule="auto"/>
              <w:rPr>
                <w:sz w:val="22"/>
                <w:szCs w:val="22"/>
              </w:rPr>
            </w:pPr>
            <w:r>
              <w:rPr>
                <w:sz w:val="22"/>
                <w:szCs w:val="22"/>
              </w:rPr>
              <w:t>Участие</w:t>
            </w:r>
          </w:p>
          <w:p w:rsidR="002E431E" w:rsidRDefault="002E431E" w:rsidP="0067133E">
            <w:pPr>
              <w:spacing w:line="233" w:lineRule="auto"/>
              <w:rPr>
                <w:sz w:val="22"/>
                <w:szCs w:val="22"/>
              </w:rPr>
            </w:pPr>
          </w:p>
        </w:tc>
        <w:tc>
          <w:tcPr>
            <w:tcW w:w="3545" w:type="dxa"/>
            <w:shd w:val="clear" w:color="auto" w:fill="auto"/>
          </w:tcPr>
          <w:p w:rsidR="002E431E" w:rsidRPr="00C875C3" w:rsidRDefault="002E431E" w:rsidP="0067133E">
            <w:pPr>
              <w:spacing w:line="233" w:lineRule="auto"/>
              <w:jc w:val="center"/>
              <w:rPr>
                <w:sz w:val="22"/>
                <w:szCs w:val="22"/>
              </w:rPr>
            </w:pPr>
            <w:r>
              <w:rPr>
                <w:sz w:val="22"/>
                <w:szCs w:val="22"/>
              </w:rPr>
              <w:t>10                  На месяц</w:t>
            </w:r>
          </w:p>
        </w:tc>
      </w:tr>
      <w:tr w:rsidR="002E431E" w:rsidRPr="00AA1B9A" w:rsidTr="0067133E">
        <w:trPr>
          <w:trHeight w:val="138"/>
        </w:trPr>
        <w:tc>
          <w:tcPr>
            <w:tcW w:w="2038" w:type="dxa"/>
            <w:vMerge/>
            <w:shd w:val="clear" w:color="auto" w:fill="auto"/>
          </w:tcPr>
          <w:p w:rsidR="002E431E" w:rsidRPr="00C875C3" w:rsidRDefault="002E431E" w:rsidP="0067133E">
            <w:pPr>
              <w:spacing w:line="235" w:lineRule="auto"/>
              <w:rPr>
                <w:sz w:val="22"/>
                <w:szCs w:val="22"/>
              </w:rPr>
            </w:pPr>
          </w:p>
        </w:tc>
        <w:tc>
          <w:tcPr>
            <w:tcW w:w="2697" w:type="dxa"/>
            <w:gridSpan w:val="3"/>
            <w:vMerge/>
            <w:shd w:val="clear" w:color="auto" w:fill="auto"/>
          </w:tcPr>
          <w:p w:rsidR="002E431E" w:rsidRPr="00C875C3" w:rsidRDefault="002E431E" w:rsidP="0067133E">
            <w:pPr>
              <w:spacing w:line="235" w:lineRule="auto"/>
              <w:rPr>
                <w:sz w:val="22"/>
                <w:szCs w:val="22"/>
              </w:rPr>
            </w:pPr>
          </w:p>
        </w:tc>
        <w:tc>
          <w:tcPr>
            <w:tcW w:w="3260" w:type="dxa"/>
            <w:gridSpan w:val="2"/>
            <w:vMerge/>
            <w:shd w:val="clear" w:color="auto" w:fill="auto"/>
          </w:tcPr>
          <w:p w:rsidR="002E431E" w:rsidRPr="00C875C3" w:rsidRDefault="002E431E" w:rsidP="0067133E">
            <w:pPr>
              <w:spacing w:line="235" w:lineRule="auto"/>
              <w:rPr>
                <w:sz w:val="22"/>
                <w:szCs w:val="22"/>
              </w:rPr>
            </w:pPr>
          </w:p>
        </w:tc>
        <w:tc>
          <w:tcPr>
            <w:tcW w:w="3826" w:type="dxa"/>
            <w:shd w:val="clear" w:color="auto" w:fill="auto"/>
          </w:tcPr>
          <w:p w:rsidR="002E431E" w:rsidRDefault="002E431E" w:rsidP="0067133E">
            <w:pPr>
              <w:spacing w:line="233" w:lineRule="auto"/>
              <w:rPr>
                <w:sz w:val="22"/>
                <w:szCs w:val="22"/>
              </w:rPr>
            </w:pPr>
            <w:r>
              <w:rPr>
                <w:sz w:val="22"/>
                <w:szCs w:val="22"/>
              </w:rPr>
              <w:t>Призовое место</w:t>
            </w:r>
          </w:p>
          <w:p w:rsidR="002E431E" w:rsidRPr="00B46244" w:rsidRDefault="002E431E" w:rsidP="0067133E">
            <w:pPr>
              <w:spacing w:line="235" w:lineRule="auto"/>
            </w:pPr>
          </w:p>
        </w:tc>
        <w:tc>
          <w:tcPr>
            <w:tcW w:w="3545" w:type="dxa"/>
            <w:shd w:val="clear" w:color="auto" w:fill="auto"/>
          </w:tcPr>
          <w:p w:rsidR="002E431E" w:rsidRDefault="002E431E" w:rsidP="0067133E">
            <w:pPr>
              <w:spacing w:line="233" w:lineRule="auto"/>
              <w:jc w:val="center"/>
              <w:rPr>
                <w:sz w:val="22"/>
                <w:szCs w:val="22"/>
              </w:rPr>
            </w:pPr>
            <w:r>
              <w:rPr>
                <w:sz w:val="22"/>
                <w:szCs w:val="22"/>
              </w:rPr>
              <w:t>20               На месяц</w:t>
            </w:r>
          </w:p>
        </w:tc>
      </w:tr>
    </w:tbl>
    <w:p w:rsidR="002E431E" w:rsidRDefault="002E431E" w:rsidP="002E431E"/>
    <w:p w:rsidR="002E431E" w:rsidRDefault="002E431E" w:rsidP="002E431E">
      <w:pPr>
        <w:rPr>
          <w:sz w:val="28"/>
          <w:szCs w:val="28"/>
        </w:rPr>
      </w:pPr>
    </w:p>
    <w:p w:rsidR="002E431E" w:rsidRDefault="002E431E" w:rsidP="002E431E">
      <w:pPr>
        <w:rPr>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tblGrid>
      <w:tr w:rsidR="002E431E" w:rsidRPr="00834CC7" w:rsidTr="0067133E">
        <w:trPr>
          <w:trHeight w:val="142"/>
          <w:jc w:val="right"/>
        </w:trPr>
        <w:tc>
          <w:tcPr>
            <w:tcW w:w="4101" w:type="dxa"/>
            <w:tcBorders>
              <w:top w:val="nil"/>
              <w:left w:val="nil"/>
              <w:bottom w:val="nil"/>
              <w:right w:val="nil"/>
            </w:tcBorders>
          </w:tcPr>
          <w:p w:rsidR="002E431E" w:rsidRPr="00834CC7" w:rsidRDefault="002E431E" w:rsidP="0067133E">
            <w:pPr>
              <w:pStyle w:val="ConsPlusNormal"/>
              <w:ind w:right="111"/>
              <w:jc w:val="right"/>
              <w:rPr>
                <w:b/>
                <w:i/>
                <w:lang w:val="en-US"/>
              </w:rPr>
            </w:pPr>
            <w:r w:rsidRPr="00834CC7">
              <w:rPr>
                <w:b/>
                <w:i/>
              </w:rPr>
              <w:t>Приложение 6</w:t>
            </w:r>
          </w:p>
        </w:tc>
      </w:tr>
      <w:tr w:rsidR="002E431E" w:rsidRPr="00834CC7" w:rsidTr="0067133E">
        <w:trPr>
          <w:trHeight w:val="303"/>
          <w:jc w:val="right"/>
        </w:trPr>
        <w:tc>
          <w:tcPr>
            <w:tcW w:w="4101" w:type="dxa"/>
            <w:tcBorders>
              <w:top w:val="nil"/>
              <w:left w:val="nil"/>
              <w:bottom w:val="nil"/>
              <w:right w:val="nil"/>
            </w:tcBorders>
          </w:tcPr>
          <w:p w:rsidR="002E431E" w:rsidRPr="00834CC7" w:rsidRDefault="002E431E" w:rsidP="0067133E">
            <w:pPr>
              <w:ind w:firstLine="53"/>
              <w:jc w:val="both"/>
              <w:rPr>
                <w:sz w:val="28"/>
                <w:szCs w:val="28"/>
              </w:rPr>
            </w:pPr>
            <w:r w:rsidRPr="00834CC7">
              <w:rPr>
                <w:sz w:val="28"/>
                <w:szCs w:val="28"/>
              </w:rPr>
              <w:t xml:space="preserve">к Положению об оплате труда </w:t>
            </w:r>
          </w:p>
          <w:p w:rsidR="002E431E" w:rsidRPr="00834CC7" w:rsidRDefault="002E431E" w:rsidP="0067133E">
            <w:pPr>
              <w:ind w:left="97" w:firstLine="53"/>
              <w:jc w:val="both"/>
              <w:rPr>
                <w:sz w:val="28"/>
                <w:szCs w:val="28"/>
              </w:rPr>
            </w:pPr>
            <w:r>
              <w:rPr>
                <w:sz w:val="28"/>
                <w:szCs w:val="28"/>
              </w:rPr>
              <w:t>работников МБОУ С</w:t>
            </w:r>
            <w:r w:rsidRPr="00834CC7">
              <w:rPr>
                <w:sz w:val="28"/>
                <w:szCs w:val="28"/>
              </w:rPr>
              <w:t>Ш № 3</w:t>
            </w:r>
            <w:r>
              <w:rPr>
                <w:sz w:val="28"/>
                <w:szCs w:val="28"/>
              </w:rPr>
              <w:t>0</w:t>
            </w:r>
          </w:p>
          <w:p w:rsidR="002E431E" w:rsidRPr="00834CC7" w:rsidRDefault="002E431E" w:rsidP="0067133E">
            <w:pPr>
              <w:pStyle w:val="ConsPlusNormal"/>
              <w:jc w:val="both"/>
              <w:rPr>
                <w:i/>
              </w:rPr>
            </w:pPr>
          </w:p>
        </w:tc>
      </w:tr>
    </w:tbl>
    <w:p w:rsidR="002E431E" w:rsidRPr="00834CC7" w:rsidRDefault="002E431E" w:rsidP="002E431E">
      <w:pPr>
        <w:pStyle w:val="ConsPlusNormal"/>
        <w:jc w:val="center"/>
      </w:pPr>
    </w:p>
    <w:p w:rsidR="002E431E" w:rsidRDefault="002E431E" w:rsidP="002E431E">
      <w:pPr>
        <w:jc w:val="center"/>
        <w:rPr>
          <w:b/>
          <w:sz w:val="28"/>
          <w:szCs w:val="28"/>
        </w:rPr>
      </w:pPr>
      <w:r>
        <w:rPr>
          <w:b/>
          <w:sz w:val="28"/>
          <w:szCs w:val="28"/>
        </w:rPr>
        <w:t xml:space="preserve">Виды выплат стимулирующего характера, размер и условия их осуществления, </w:t>
      </w:r>
    </w:p>
    <w:p w:rsidR="002E431E" w:rsidRDefault="002E431E" w:rsidP="002E431E">
      <w:pPr>
        <w:jc w:val="center"/>
        <w:rPr>
          <w:b/>
          <w:sz w:val="28"/>
          <w:szCs w:val="28"/>
        </w:rPr>
      </w:pPr>
      <w:r>
        <w:rPr>
          <w:b/>
          <w:sz w:val="28"/>
          <w:szCs w:val="28"/>
        </w:rPr>
        <w:t>критерии оценки результативности и качества деятельности учреждений для:</w:t>
      </w:r>
    </w:p>
    <w:p w:rsidR="002E431E" w:rsidRDefault="002E431E" w:rsidP="002E431E">
      <w:pPr>
        <w:rPr>
          <w:b/>
          <w:sz w:val="28"/>
          <w:szCs w:val="28"/>
        </w:rPr>
      </w:pPr>
      <w:r>
        <w:rPr>
          <w:b/>
          <w:sz w:val="28"/>
          <w:szCs w:val="28"/>
        </w:rPr>
        <w:t xml:space="preserve">1. руководителя МБОУ СШ №30 </w:t>
      </w:r>
    </w:p>
    <w:p w:rsidR="002E431E" w:rsidRDefault="002E431E" w:rsidP="002E431E">
      <w:pPr>
        <w:jc w:val="center"/>
        <w:rPr>
          <w:b/>
          <w:sz w:val="28"/>
          <w:szCs w:val="28"/>
        </w:rPr>
      </w:pP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260"/>
        <w:gridCol w:w="3686"/>
        <w:gridCol w:w="992"/>
        <w:gridCol w:w="1134"/>
        <w:gridCol w:w="1134"/>
        <w:gridCol w:w="2693"/>
      </w:tblGrid>
      <w:tr w:rsidR="002E431E" w:rsidRPr="0000211F" w:rsidTr="0067133E">
        <w:trPr>
          <w:trHeight w:val="1035"/>
        </w:trPr>
        <w:tc>
          <w:tcPr>
            <w:tcW w:w="2425" w:type="dxa"/>
            <w:vMerge w:val="restart"/>
            <w:shd w:val="clear" w:color="000000" w:fill="FFFFFF"/>
            <w:vAlign w:val="center"/>
            <w:hideMark/>
          </w:tcPr>
          <w:p w:rsidR="002E431E" w:rsidRPr="0000211F" w:rsidRDefault="002E431E" w:rsidP="0067133E">
            <w:pPr>
              <w:rPr>
                <w:color w:val="000000"/>
              </w:rPr>
            </w:pPr>
            <w:bookmarkStart w:id="22" w:name="RANGE!A1:G38"/>
            <w:r w:rsidRPr="0000211F">
              <w:rPr>
                <w:color w:val="000000"/>
              </w:rPr>
              <w:t>Критерии оценки эффективности и качества деятельности учреждения</w:t>
            </w:r>
            <w:bookmarkEnd w:id="22"/>
          </w:p>
        </w:tc>
        <w:tc>
          <w:tcPr>
            <w:tcW w:w="6946" w:type="dxa"/>
            <w:gridSpan w:val="2"/>
            <w:shd w:val="clear" w:color="000000" w:fill="FFFFFF"/>
            <w:vAlign w:val="center"/>
            <w:hideMark/>
          </w:tcPr>
          <w:p w:rsidR="002E431E" w:rsidRPr="0000211F" w:rsidRDefault="002E431E" w:rsidP="0067133E">
            <w:pPr>
              <w:rPr>
                <w:color w:val="000000"/>
              </w:rPr>
            </w:pPr>
            <w:r w:rsidRPr="0000211F">
              <w:rPr>
                <w:color w:val="000000"/>
              </w:rPr>
              <w:t>Условия</w:t>
            </w:r>
          </w:p>
        </w:tc>
        <w:tc>
          <w:tcPr>
            <w:tcW w:w="992" w:type="dxa"/>
            <w:vMerge w:val="restart"/>
            <w:shd w:val="clear" w:color="000000" w:fill="FFFFFF"/>
            <w:vAlign w:val="center"/>
            <w:hideMark/>
          </w:tcPr>
          <w:p w:rsidR="002E431E" w:rsidRPr="0000211F" w:rsidRDefault="002E431E" w:rsidP="0067133E">
            <w:pPr>
              <w:rPr>
                <w:color w:val="000000"/>
              </w:rPr>
            </w:pPr>
            <w:r w:rsidRPr="0000211F">
              <w:rPr>
                <w:color w:val="000000"/>
              </w:rPr>
              <w:t xml:space="preserve">Предельный размер выплат к окладу </w:t>
            </w:r>
          </w:p>
        </w:tc>
        <w:tc>
          <w:tcPr>
            <w:tcW w:w="1134" w:type="dxa"/>
            <w:vMerge w:val="restart"/>
            <w:shd w:val="clear" w:color="000000" w:fill="FFFFFF"/>
            <w:vAlign w:val="center"/>
            <w:hideMark/>
          </w:tcPr>
          <w:p w:rsidR="002E431E" w:rsidRPr="0000211F" w:rsidRDefault="002E431E" w:rsidP="0067133E">
            <w:pPr>
              <w:ind w:hanging="15"/>
              <w:rPr>
                <w:color w:val="000000"/>
              </w:rPr>
            </w:pPr>
            <w:r w:rsidRPr="0000211F">
              <w:rPr>
                <w:color w:val="000000"/>
              </w:rPr>
              <w:t>Сбор информации, периодичность выплат</w:t>
            </w:r>
          </w:p>
        </w:tc>
        <w:tc>
          <w:tcPr>
            <w:tcW w:w="1134" w:type="dxa"/>
            <w:vMerge w:val="restart"/>
            <w:shd w:val="clear" w:color="000000" w:fill="FFFFFF"/>
            <w:vAlign w:val="center"/>
            <w:hideMark/>
          </w:tcPr>
          <w:p w:rsidR="002E431E" w:rsidRPr="0000211F" w:rsidRDefault="002E431E" w:rsidP="0067133E">
            <w:pPr>
              <w:rPr>
                <w:color w:val="000000"/>
              </w:rPr>
            </w:pPr>
            <w:r w:rsidRPr="0000211F">
              <w:rPr>
                <w:color w:val="000000"/>
              </w:rPr>
              <w:t>Ответственный за сбор (</w:t>
            </w:r>
            <w:proofErr w:type="gramStart"/>
            <w:r w:rsidRPr="0000211F">
              <w:rPr>
                <w:color w:val="000000"/>
              </w:rPr>
              <w:t>контроль)  информации</w:t>
            </w:r>
            <w:proofErr w:type="gramEnd"/>
          </w:p>
        </w:tc>
        <w:tc>
          <w:tcPr>
            <w:tcW w:w="2693" w:type="dxa"/>
            <w:vMerge w:val="restart"/>
            <w:shd w:val="clear" w:color="000000" w:fill="FFFFFF"/>
            <w:vAlign w:val="center"/>
            <w:hideMark/>
          </w:tcPr>
          <w:p w:rsidR="002E431E" w:rsidRPr="0000211F" w:rsidRDefault="002E431E" w:rsidP="0067133E">
            <w:pPr>
              <w:rPr>
                <w:color w:val="000000"/>
              </w:rPr>
            </w:pPr>
            <w:r w:rsidRPr="0000211F">
              <w:rPr>
                <w:color w:val="000000"/>
              </w:rPr>
              <w:t>Документ-основание</w:t>
            </w:r>
          </w:p>
        </w:tc>
      </w:tr>
      <w:tr w:rsidR="002E431E" w:rsidRPr="0000211F" w:rsidTr="0067133E">
        <w:trPr>
          <w:trHeight w:val="150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rPr>
                <w:color w:val="000000"/>
              </w:rPr>
            </w:pPr>
            <w:r w:rsidRPr="0000211F">
              <w:rPr>
                <w:color w:val="000000"/>
              </w:rPr>
              <w:t>наименование</w:t>
            </w:r>
          </w:p>
        </w:tc>
        <w:tc>
          <w:tcPr>
            <w:tcW w:w="3686" w:type="dxa"/>
            <w:shd w:val="clear" w:color="000000" w:fill="FFFFFF"/>
            <w:vAlign w:val="center"/>
            <w:hideMark/>
          </w:tcPr>
          <w:p w:rsidR="002E431E" w:rsidRPr="0000211F" w:rsidRDefault="002E431E" w:rsidP="0067133E">
            <w:pPr>
              <w:rPr>
                <w:color w:val="000000"/>
              </w:rPr>
            </w:pPr>
            <w:r w:rsidRPr="0000211F">
              <w:rPr>
                <w:color w:val="000000"/>
              </w:rPr>
              <w:t>индикатор</w:t>
            </w:r>
          </w:p>
        </w:tc>
        <w:tc>
          <w:tcPr>
            <w:tcW w:w="992" w:type="dxa"/>
            <w:vMerge/>
            <w:vAlign w:val="center"/>
            <w:hideMark/>
          </w:tcPr>
          <w:p w:rsidR="002E431E" w:rsidRPr="0000211F" w:rsidRDefault="002E431E" w:rsidP="0067133E">
            <w:pPr>
              <w:rPr>
                <w:color w:val="000000"/>
              </w:rPr>
            </w:pPr>
          </w:p>
        </w:tc>
        <w:tc>
          <w:tcPr>
            <w:tcW w:w="1134" w:type="dxa"/>
            <w:vMerge/>
            <w:vAlign w:val="center"/>
            <w:hideMark/>
          </w:tcPr>
          <w:p w:rsidR="002E431E" w:rsidRPr="0000211F" w:rsidRDefault="002E431E" w:rsidP="0067133E">
            <w:pPr>
              <w:rPr>
                <w:color w:val="000000"/>
              </w:rPr>
            </w:pPr>
          </w:p>
        </w:tc>
        <w:tc>
          <w:tcPr>
            <w:tcW w:w="1134" w:type="dxa"/>
            <w:vMerge/>
            <w:vAlign w:val="center"/>
            <w:hideMark/>
          </w:tcPr>
          <w:p w:rsidR="002E431E" w:rsidRPr="0000211F" w:rsidRDefault="002E431E" w:rsidP="0067133E">
            <w:pPr>
              <w:rPr>
                <w:color w:val="000000"/>
              </w:rPr>
            </w:pPr>
          </w:p>
        </w:tc>
        <w:tc>
          <w:tcPr>
            <w:tcW w:w="2693" w:type="dxa"/>
            <w:vMerge/>
            <w:vAlign w:val="center"/>
            <w:hideMark/>
          </w:tcPr>
          <w:p w:rsidR="002E431E" w:rsidRPr="0000211F" w:rsidRDefault="002E431E" w:rsidP="0067133E">
            <w:pPr>
              <w:rPr>
                <w:color w:val="000000"/>
              </w:rPr>
            </w:pPr>
          </w:p>
        </w:tc>
      </w:tr>
      <w:tr w:rsidR="002E431E" w:rsidRPr="0000211F" w:rsidTr="0067133E">
        <w:trPr>
          <w:trHeight w:val="315"/>
        </w:trPr>
        <w:tc>
          <w:tcPr>
            <w:tcW w:w="2425" w:type="dxa"/>
            <w:shd w:val="clear" w:color="000000" w:fill="FFFFFF"/>
            <w:vAlign w:val="center"/>
            <w:hideMark/>
          </w:tcPr>
          <w:p w:rsidR="002E431E" w:rsidRPr="0000211F" w:rsidRDefault="002E431E" w:rsidP="0067133E">
            <w:pPr>
              <w:rPr>
                <w:color w:val="000000"/>
              </w:rPr>
            </w:pPr>
            <w:r w:rsidRPr="0000211F">
              <w:rPr>
                <w:color w:val="000000"/>
              </w:rPr>
              <w:t>1</w:t>
            </w:r>
          </w:p>
        </w:tc>
        <w:tc>
          <w:tcPr>
            <w:tcW w:w="3260" w:type="dxa"/>
            <w:shd w:val="clear" w:color="000000" w:fill="FFFFFF"/>
            <w:vAlign w:val="center"/>
            <w:hideMark/>
          </w:tcPr>
          <w:p w:rsidR="002E431E" w:rsidRPr="0000211F" w:rsidRDefault="002E431E" w:rsidP="0067133E">
            <w:pPr>
              <w:rPr>
                <w:color w:val="000000"/>
              </w:rPr>
            </w:pPr>
            <w:r w:rsidRPr="0000211F">
              <w:rPr>
                <w:color w:val="000000"/>
              </w:rPr>
              <w:t>2</w:t>
            </w:r>
          </w:p>
        </w:tc>
        <w:tc>
          <w:tcPr>
            <w:tcW w:w="3686" w:type="dxa"/>
            <w:shd w:val="clear" w:color="000000" w:fill="FFFFFF"/>
            <w:vAlign w:val="center"/>
            <w:hideMark/>
          </w:tcPr>
          <w:p w:rsidR="002E431E" w:rsidRPr="0000211F" w:rsidRDefault="002E431E" w:rsidP="0067133E">
            <w:pPr>
              <w:rPr>
                <w:color w:val="000000"/>
              </w:rPr>
            </w:pPr>
            <w:r w:rsidRPr="0000211F">
              <w:rPr>
                <w:color w:val="000000"/>
              </w:rPr>
              <w:t>3</w:t>
            </w:r>
          </w:p>
        </w:tc>
        <w:tc>
          <w:tcPr>
            <w:tcW w:w="992" w:type="dxa"/>
            <w:shd w:val="clear" w:color="000000" w:fill="FFFFFF"/>
            <w:vAlign w:val="center"/>
            <w:hideMark/>
          </w:tcPr>
          <w:p w:rsidR="002E431E" w:rsidRPr="0000211F" w:rsidRDefault="002E431E" w:rsidP="0067133E">
            <w:pPr>
              <w:rPr>
                <w:color w:val="000000"/>
              </w:rPr>
            </w:pPr>
            <w:r w:rsidRPr="0000211F">
              <w:rPr>
                <w:color w:val="000000"/>
              </w:rPr>
              <w:t>4</w:t>
            </w:r>
          </w:p>
        </w:tc>
        <w:tc>
          <w:tcPr>
            <w:tcW w:w="1134" w:type="dxa"/>
            <w:shd w:val="clear" w:color="000000" w:fill="FFFFFF"/>
            <w:noWrap/>
            <w:vAlign w:val="bottom"/>
            <w:hideMark/>
          </w:tcPr>
          <w:p w:rsidR="002E431E" w:rsidRPr="0000211F" w:rsidRDefault="002E431E" w:rsidP="0067133E">
            <w:pPr>
              <w:rPr>
                <w:color w:val="000000"/>
              </w:rPr>
            </w:pPr>
            <w:r w:rsidRPr="0000211F">
              <w:rPr>
                <w:color w:val="000000"/>
              </w:rPr>
              <w:t>5</w:t>
            </w:r>
          </w:p>
        </w:tc>
        <w:tc>
          <w:tcPr>
            <w:tcW w:w="1134" w:type="dxa"/>
            <w:shd w:val="clear" w:color="000000" w:fill="FFFFFF"/>
            <w:vAlign w:val="bottom"/>
            <w:hideMark/>
          </w:tcPr>
          <w:p w:rsidR="002E431E" w:rsidRPr="0000211F" w:rsidRDefault="002E431E" w:rsidP="0067133E">
            <w:pPr>
              <w:rPr>
                <w:color w:val="000000"/>
              </w:rPr>
            </w:pPr>
            <w:r w:rsidRPr="0000211F">
              <w:rPr>
                <w:color w:val="000000"/>
              </w:rPr>
              <w:t>6</w:t>
            </w:r>
          </w:p>
        </w:tc>
        <w:tc>
          <w:tcPr>
            <w:tcW w:w="2693" w:type="dxa"/>
            <w:shd w:val="clear" w:color="000000" w:fill="FFFFFF"/>
            <w:noWrap/>
            <w:vAlign w:val="center"/>
            <w:hideMark/>
          </w:tcPr>
          <w:p w:rsidR="002E431E" w:rsidRPr="0000211F" w:rsidRDefault="002E431E" w:rsidP="0067133E">
            <w:pPr>
              <w:rPr>
                <w:color w:val="000000"/>
              </w:rPr>
            </w:pPr>
            <w:r w:rsidRPr="0000211F">
              <w:rPr>
                <w:color w:val="000000"/>
              </w:rPr>
              <w:t>7</w:t>
            </w:r>
          </w:p>
        </w:tc>
      </w:tr>
      <w:tr w:rsidR="002E431E" w:rsidRPr="0000211F" w:rsidTr="0067133E">
        <w:trPr>
          <w:trHeight w:val="457"/>
        </w:trPr>
        <w:tc>
          <w:tcPr>
            <w:tcW w:w="15324" w:type="dxa"/>
            <w:gridSpan w:val="7"/>
            <w:shd w:val="clear" w:color="000000" w:fill="FFFFFF"/>
            <w:vAlign w:val="center"/>
            <w:hideMark/>
          </w:tcPr>
          <w:p w:rsidR="002E431E" w:rsidRPr="0000211F" w:rsidRDefault="002E431E" w:rsidP="0067133E">
            <w:pPr>
              <w:rPr>
                <w:color w:val="000000"/>
              </w:rPr>
            </w:pPr>
            <w:r w:rsidRPr="0000211F">
              <w:rPr>
                <w:b/>
                <w:bCs/>
                <w:color w:val="000000"/>
              </w:rPr>
              <w:t xml:space="preserve">Выплаты за важность выполняемой работы, степень самостоятельности и ответственности при выполнении поставленных задач </w:t>
            </w:r>
            <w:r w:rsidRPr="0000211F">
              <w:rPr>
                <w:color w:val="000000"/>
              </w:rPr>
              <w:t> </w:t>
            </w:r>
          </w:p>
        </w:tc>
      </w:tr>
      <w:tr w:rsidR="002E431E" w:rsidRPr="0000211F" w:rsidTr="0067133E">
        <w:trPr>
          <w:trHeight w:val="630"/>
        </w:trPr>
        <w:tc>
          <w:tcPr>
            <w:tcW w:w="2425" w:type="dxa"/>
            <w:vMerge w:val="restart"/>
            <w:shd w:val="clear" w:color="000000" w:fill="FFFFFF"/>
            <w:vAlign w:val="center"/>
            <w:hideMark/>
          </w:tcPr>
          <w:p w:rsidR="002E431E" w:rsidRPr="0000211F" w:rsidRDefault="002E431E" w:rsidP="0067133E">
            <w:pPr>
              <w:rPr>
                <w:color w:val="000000"/>
              </w:rPr>
            </w:pPr>
            <w:r w:rsidRPr="0000211F">
              <w:rPr>
                <w:color w:val="000000"/>
              </w:rPr>
              <w:t>Инфраструктурные условия</w:t>
            </w:r>
          </w:p>
        </w:tc>
        <w:tc>
          <w:tcPr>
            <w:tcW w:w="3260" w:type="dxa"/>
            <w:vMerge w:val="restart"/>
            <w:shd w:val="clear" w:color="000000" w:fill="FFFFFF"/>
            <w:vAlign w:val="center"/>
            <w:hideMark/>
          </w:tcPr>
          <w:p w:rsidR="002E431E" w:rsidRPr="0000211F" w:rsidRDefault="002E431E" w:rsidP="0067133E">
            <w:pPr>
              <w:rPr>
                <w:color w:val="000000"/>
              </w:rPr>
            </w:pPr>
            <w:r w:rsidRPr="0000211F">
              <w:rPr>
                <w:color w:val="000000"/>
              </w:rPr>
              <w:t>Безопасность образовательной деятельности</w:t>
            </w: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обоснованных жалоб на организацию питания потребителей услуг</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r w:rsidRPr="0000211F">
              <w:rPr>
                <w:color w:val="000000"/>
                <w:sz w:val="22"/>
                <w:szCs w:val="22"/>
              </w:rPr>
              <w:t xml:space="preserve">    </w:t>
            </w:r>
            <w:proofErr w:type="spellStart"/>
            <w:r w:rsidRPr="0000211F">
              <w:rPr>
                <w:color w:val="000000"/>
                <w:sz w:val="22"/>
                <w:szCs w:val="22"/>
              </w:rPr>
              <w:t>оэаип</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Журнал фиксации обращений или письменные жалобы</w:t>
            </w:r>
          </w:p>
        </w:tc>
      </w:tr>
      <w:tr w:rsidR="002E431E" w:rsidRPr="0000211F" w:rsidTr="0067133E">
        <w:trPr>
          <w:trHeight w:val="72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несчастных случаев, травматизма детей и взрослых</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Журнал несчастных случаев</w:t>
            </w:r>
          </w:p>
        </w:tc>
      </w:tr>
      <w:tr w:rsidR="002E431E" w:rsidRPr="0000211F" w:rsidTr="0067133E">
        <w:trPr>
          <w:trHeight w:val="75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Приемка учреждений к новому учебному году в соответствии с графиком</w:t>
            </w:r>
          </w:p>
        </w:tc>
        <w:tc>
          <w:tcPr>
            <w:tcW w:w="992" w:type="dxa"/>
            <w:shd w:val="clear" w:color="000000" w:fill="FFFFFF"/>
            <w:vAlign w:val="center"/>
            <w:hideMark/>
          </w:tcPr>
          <w:p w:rsidR="002E431E" w:rsidRPr="0000211F" w:rsidRDefault="002E431E" w:rsidP="0067133E">
            <w:pPr>
              <w:rPr>
                <w:color w:val="000000"/>
              </w:rPr>
            </w:pPr>
            <w:r w:rsidRPr="0000211F">
              <w:rPr>
                <w:color w:val="000000"/>
              </w:rPr>
              <w:t>10%</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Акты приемки учреждения к новому учебному году</w:t>
            </w:r>
          </w:p>
        </w:tc>
      </w:tr>
      <w:tr w:rsidR="002E431E" w:rsidRPr="0000211F" w:rsidTr="0067133E">
        <w:trPr>
          <w:trHeight w:val="1125"/>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rPr>
                <w:color w:val="000000"/>
              </w:rPr>
            </w:pPr>
            <w:r w:rsidRPr="0000211F">
              <w:rPr>
                <w:color w:val="000000"/>
              </w:rPr>
              <w:t>Реализация плана мероприятий («дорожной карты») по решению задач городской педагогической конференции</w:t>
            </w: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Исполнение мероприятий по плану образовательной организации </w:t>
            </w:r>
          </w:p>
        </w:tc>
        <w:tc>
          <w:tcPr>
            <w:tcW w:w="992" w:type="dxa"/>
            <w:shd w:val="clear" w:color="000000" w:fill="FFFFFF"/>
            <w:vAlign w:val="center"/>
            <w:hideMark/>
          </w:tcPr>
          <w:p w:rsidR="002E431E" w:rsidRPr="0000211F" w:rsidRDefault="002E431E" w:rsidP="0067133E">
            <w:pPr>
              <w:rPr>
                <w:color w:val="000000"/>
              </w:rPr>
            </w:pPr>
            <w:r w:rsidRPr="0000211F">
              <w:rPr>
                <w:color w:val="000000"/>
              </w:rPr>
              <w:t>10%</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Отчет об исполнении</w:t>
            </w:r>
          </w:p>
        </w:tc>
      </w:tr>
      <w:tr w:rsidR="002E431E" w:rsidRPr="0000211F" w:rsidTr="0067133E">
        <w:trPr>
          <w:trHeight w:val="171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rPr>
                <w:color w:val="000000"/>
              </w:rPr>
            </w:pPr>
            <w:r w:rsidRPr="0000211F">
              <w:rPr>
                <w:color w:val="000000"/>
              </w:rPr>
              <w:t>Информационная открытость образовательного учреждения</w:t>
            </w: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Полнота и достоверность информации на официальном сайте </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auto" w:fill="auto"/>
            <w:vAlign w:val="center"/>
            <w:hideMark/>
          </w:tcPr>
          <w:p w:rsidR="002E431E" w:rsidRPr="0000211F" w:rsidRDefault="002E431E" w:rsidP="0067133E">
            <w:pPr>
              <w:rPr>
                <w:color w:val="000000"/>
                <w:sz w:val="22"/>
                <w:szCs w:val="22"/>
              </w:rPr>
            </w:pPr>
            <w:proofErr w:type="spellStart"/>
            <w:r w:rsidRPr="0000211F">
              <w:rPr>
                <w:color w:val="000000"/>
                <w:sz w:val="22"/>
                <w:szCs w:val="22"/>
              </w:rPr>
              <w:t>ооо</w:t>
            </w:r>
            <w:proofErr w:type="spellEnd"/>
            <w:r w:rsidRPr="0000211F">
              <w:rPr>
                <w:color w:val="000000"/>
                <w:sz w:val="22"/>
                <w:szCs w:val="22"/>
              </w:rPr>
              <w:t xml:space="preserve">     </w:t>
            </w:r>
            <w:proofErr w:type="spellStart"/>
            <w:r w:rsidRPr="0000211F">
              <w:rPr>
                <w:color w:val="000000"/>
                <w:sz w:val="22"/>
                <w:szCs w:val="22"/>
              </w:rPr>
              <w:t>одо</w:t>
            </w:r>
            <w:proofErr w:type="spellEnd"/>
            <w:r w:rsidRPr="0000211F">
              <w:rPr>
                <w:color w:val="000000"/>
                <w:sz w:val="22"/>
                <w:szCs w:val="22"/>
              </w:rPr>
              <w:t xml:space="preserve">          </w:t>
            </w:r>
            <w:proofErr w:type="spellStart"/>
            <w:r w:rsidRPr="0000211F">
              <w:rPr>
                <w:color w:val="000000"/>
                <w:sz w:val="22"/>
                <w:szCs w:val="22"/>
              </w:rPr>
              <w:t>оуп</w:t>
            </w:r>
            <w:proofErr w:type="spellEnd"/>
            <w:r w:rsidRPr="0000211F">
              <w:rPr>
                <w:color w:val="000000"/>
                <w:sz w:val="22"/>
                <w:szCs w:val="22"/>
              </w:rPr>
              <w:t xml:space="preserve">         кадры          </w:t>
            </w:r>
            <w:proofErr w:type="spellStart"/>
            <w:r w:rsidRPr="0000211F">
              <w:rPr>
                <w:color w:val="000000"/>
                <w:sz w:val="22"/>
                <w:szCs w:val="22"/>
              </w:rPr>
              <w:t>оэаип</w:t>
            </w:r>
            <w:proofErr w:type="spellEnd"/>
            <w:r w:rsidRPr="0000211F">
              <w:rPr>
                <w:color w:val="000000"/>
                <w:sz w:val="22"/>
                <w:szCs w:val="22"/>
              </w:rPr>
              <w:t xml:space="preserve">           </w:t>
            </w:r>
            <w:proofErr w:type="spellStart"/>
            <w:r w:rsidRPr="0000211F">
              <w:rPr>
                <w:color w:val="000000"/>
                <w:sz w:val="22"/>
                <w:szCs w:val="22"/>
              </w:rPr>
              <w:t>оз</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Мониторинг сайтов</w:t>
            </w:r>
          </w:p>
        </w:tc>
      </w:tr>
      <w:tr w:rsidR="002E431E" w:rsidRPr="0000211F" w:rsidTr="0067133E">
        <w:trPr>
          <w:trHeight w:val="126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ind w:firstLine="127"/>
              <w:rPr>
                <w:color w:val="000000"/>
              </w:rPr>
            </w:pPr>
            <w:r w:rsidRPr="0000211F">
              <w:rPr>
                <w:color w:val="000000"/>
              </w:rPr>
              <w:t>Дизайн образовательной среды</w:t>
            </w:r>
          </w:p>
        </w:tc>
        <w:tc>
          <w:tcPr>
            <w:tcW w:w="3686" w:type="dxa"/>
            <w:shd w:val="clear" w:color="000000" w:fill="FFFFFF"/>
            <w:vAlign w:val="bottom"/>
            <w:hideMark/>
          </w:tcPr>
          <w:p w:rsidR="002E431E" w:rsidRPr="0000211F" w:rsidRDefault="002E431E" w:rsidP="0067133E">
            <w:pPr>
              <w:ind w:firstLine="127"/>
              <w:rPr>
                <w:color w:val="000000"/>
              </w:rPr>
            </w:pPr>
            <w:r w:rsidRPr="0000211F">
              <w:rPr>
                <w:color w:val="000000"/>
              </w:rPr>
              <w:t>Включение инфраструктурного проекта в каталог инфраструктурных решений и проектов</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Приказ ГУО</w:t>
            </w:r>
          </w:p>
        </w:tc>
      </w:tr>
      <w:tr w:rsidR="002E431E" w:rsidRPr="0000211F" w:rsidTr="0067133E">
        <w:trPr>
          <w:trHeight w:val="108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ind w:firstLine="127"/>
              <w:rPr>
                <w:color w:val="000000"/>
              </w:rPr>
            </w:pPr>
            <w:r w:rsidRPr="0000211F">
              <w:rPr>
                <w:color w:val="000000"/>
              </w:rPr>
              <w:t>Качество образовательной среды</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Выполнение плана мероприятий по итогам независимой оценки качества условий осуществления образовательной деятельности</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Отчет об исполнении плана</w:t>
            </w:r>
          </w:p>
        </w:tc>
      </w:tr>
      <w:tr w:rsidR="002E431E" w:rsidRPr="0000211F" w:rsidTr="0067133E">
        <w:trPr>
          <w:trHeight w:val="84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ind w:firstLine="127"/>
              <w:rPr>
                <w:color w:val="000000"/>
              </w:rPr>
            </w:pPr>
            <w:r w:rsidRPr="0000211F">
              <w:rPr>
                <w:color w:val="000000"/>
              </w:rPr>
              <w:t>Внедрение эффективных управленческих практик</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Наличие у образовательного </w:t>
            </w:r>
            <w:proofErr w:type="gramStart"/>
            <w:r w:rsidRPr="0000211F">
              <w:rPr>
                <w:color w:val="000000"/>
              </w:rPr>
              <w:t>учреждения  статуса</w:t>
            </w:r>
            <w:proofErr w:type="gramEnd"/>
            <w:r w:rsidRPr="0000211F">
              <w:rPr>
                <w:color w:val="000000"/>
              </w:rPr>
              <w:t xml:space="preserve"> городской площадки</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7%</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Приказ ГУО</w:t>
            </w:r>
          </w:p>
        </w:tc>
      </w:tr>
      <w:tr w:rsidR="002E431E" w:rsidRPr="0000211F" w:rsidTr="0067133E">
        <w:trPr>
          <w:trHeight w:val="105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ind w:firstLine="127"/>
              <w:rPr>
                <w:color w:val="000000"/>
              </w:rPr>
            </w:pPr>
            <w:r w:rsidRPr="0000211F">
              <w:rPr>
                <w:color w:val="000000"/>
              </w:rPr>
              <w:t>Тиражирование инновационных разработок региональных и федеральных площадок</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Наличие реализованных программ методических мероприятий (семинаров, конференций, фестивалей и т.д.)                                 </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Приказы краевого и федерального уровня, проведенные семинары, конференции и т.д. </w:t>
            </w:r>
          </w:p>
        </w:tc>
      </w:tr>
      <w:tr w:rsidR="002E431E" w:rsidRPr="0000211F" w:rsidTr="0067133E">
        <w:trPr>
          <w:trHeight w:val="975"/>
        </w:trPr>
        <w:tc>
          <w:tcPr>
            <w:tcW w:w="2425" w:type="dxa"/>
            <w:vMerge w:val="restart"/>
            <w:shd w:val="clear" w:color="000000" w:fill="FFFFFF"/>
            <w:vAlign w:val="center"/>
            <w:hideMark/>
          </w:tcPr>
          <w:p w:rsidR="002E431E" w:rsidRPr="0000211F" w:rsidRDefault="002E431E" w:rsidP="0067133E">
            <w:pPr>
              <w:jc w:val="center"/>
              <w:rPr>
                <w:color w:val="000000"/>
              </w:rPr>
            </w:pPr>
            <w:r w:rsidRPr="0000211F">
              <w:rPr>
                <w:color w:val="000000"/>
              </w:rPr>
              <w:t>Кадровое обеспечение</w:t>
            </w:r>
          </w:p>
        </w:tc>
        <w:tc>
          <w:tcPr>
            <w:tcW w:w="3260" w:type="dxa"/>
            <w:shd w:val="clear" w:color="000000" w:fill="FFFFFF"/>
            <w:noWrap/>
            <w:vAlign w:val="center"/>
            <w:hideMark/>
          </w:tcPr>
          <w:p w:rsidR="002E431E" w:rsidRPr="0000211F" w:rsidRDefault="002E431E" w:rsidP="0067133E">
            <w:pPr>
              <w:ind w:firstLine="127"/>
              <w:rPr>
                <w:color w:val="000000"/>
              </w:rPr>
            </w:pPr>
            <w:r w:rsidRPr="0000211F">
              <w:rPr>
                <w:color w:val="000000"/>
              </w:rPr>
              <w:t>Работа с молодыми педагогами</w:t>
            </w:r>
          </w:p>
        </w:tc>
        <w:tc>
          <w:tcPr>
            <w:tcW w:w="3686" w:type="dxa"/>
            <w:shd w:val="clear" w:color="000000" w:fill="FFFFFF"/>
            <w:vAlign w:val="bottom"/>
            <w:hideMark/>
          </w:tcPr>
          <w:p w:rsidR="002E431E" w:rsidRPr="0000211F" w:rsidRDefault="002E431E" w:rsidP="0067133E">
            <w:pPr>
              <w:ind w:firstLine="127"/>
              <w:rPr>
                <w:color w:val="000000"/>
              </w:rPr>
            </w:pPr>
            <w:r w:rsidRPr="0000211F">
              <w:rPr>
                <w:color w:val="000000"/>
              </w:rPr>
              <w:t>Наличие проектов, программ, стажерских площадок по работе с молодыми педагогами (федеральный, региональный, муниципальный уровень)</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Приказы ГУО, краевого и федерального уровня, программы, проекты</w:t>
            </w:r>
          </w:p>
        </w:tc>
      </w:tr>
      <w:tr w:rsidR="002E431E" w:rsidRPr="0000211F" w:rsidTr="0067133E">
        <w:trPr>
          <w:trHeight w:val="111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Участие педагогических работников </w:t>
            </w:r>
            <w:proofErr w:type="gramStart"/>
            <w:r w:rsidRPr="0000211F">
              <w:rPr>
                <w:color w:val="000000"/>
              </w:rPr>
              <w:t>в  городских</w:t>
            </w:r>
            <w:proofErr w:type="gramEnd"/>
            <w:r w:rsidRPr="0000211F">
              <w:rPr>
                <w:color w:val="000000"/>
              </w:rPr>
              <w:t xml:space="preserve"> профессиональных конкурсах </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Наличие участников                                                                      </w:t>
            </w:r>
            <w:r>
              <w:rPr>
                <w:color w:val="000000"/>
              </w:rPr>
              <w:t xml:space="preserve">         </w:t>
            </w:r>
            <w:r w:rsidRPr="0000211F">
              <w:rPr>
                <w:color w:val="000000"/>
              </w:rPr>
              <w:t xml:space="preserve">Наличие победителей </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2%           5%</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Итоги конкурсов</w:t>
            </w:r>
          </w:p>
        </w:tc>
      </w:tr>
      <w:tr w:rsidR="002E431E" w:rsidRPr="0000211F" w:rsidTr="0067133E">
        <w:trPr>
          <w:trHeight w:val="117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bottom"/>
            <w:hideMark/>
          </w:tcPr>
          <w:p w:rsidR="002E431E" w:rsidRPr="0000211F" w:rsidRDefault="002E431E" w:rsidP="0067133E">
            <w:pPr>
              <w:ind w:firstLine="127"/>
              <w:rPr>
                <w:color w:val="000000"/>
              </w:rPr>
            </w:pPr>
            <w:r w:rsidRPr="0000211F">
              <w:rPr>
                <w:color w:val="000000"/>
              </w:rPr>
              <w:t>Обеспечение принципа «</w:t>
            </w:r>
            <w:proofErr w:type="gramStart"/>
            <w:r w:rsidRPr="0000211F">
              <w:rPr>
                <w:color w:val="000000"/>
              </w:rPr>
              <w:t>открытости»  системы</w:t>
            </w:r>
            <w:proofErr w:type="gramEnd"/>
            <w:r w:rsidRPr="0000211F">
              <w:rPr>
                <w:color w:val="000000"/>
              </w:rPr>
              <w:t xml:space="preserve"> оплаты труда в учреждении</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Отсутствие обоснованных жалоб </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ind w:firstLine="127"/>
              <w:rPr>
                <w:color w:val="000000"/>
              </w:rPr>
            </w:pPr>
            <w:r w:rsidRPr="0000211F">
              <w:rPr>
                <w:color w:val="000000"/>
              </w:rPr>
              <w:t xml:space="preserve"> кадры          </w:t>
            </w:r>
            <w:proofErr w:type="spellStart"/>
            <w:r w:rsidRPr="0000211F">
              <w:rPr>
                <w:color w:val="000000"/>
              </w:rPr>
              <w:t>оэаип</w:t>
            </w:r>
            <w:proofErr w:type="spellEnd"/>
            <w:r w:rsidRPr="0000211F">
              <w:rPr>
                <w:color w:val="000000"/>
              </w:rPr>
              <w:t xml:space="preserve">           </w:t>
            </w:r>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Журнал фиксации обращений или письменные жалобы</w:t>
            </w:r>
          </w:p>
        </w:tc>
      </w:tr>
      <w:tr w:rsidR="002E431E" w:rsidRPr="0000211F" w:rsidTr="0067133E">
        <w:trPr>
          <w:trHeight w:val="108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bottom"/>
            <w:hideMark/>
          </w:tcPr>
          <w:p w:rsidR="002E431E" w:rsidRPr="0000211F" w:rsidRDefault="002E431E" w:rsidP="0067133E">
            <w:pPr>
              <w:ind w:firstLine="127"/>
              <w:rPr>
                <w:color w:val="000000"/>
              </w:rPr>
            </w:pPr>
            <w:r w:rsidRPr="0000211F">
              <w:rPr>
                <w:color w:val="000000"/>
              </w:rPr>
              <w:t xml:space="preserve">Выполнение в полном объеме, без замечаний </w:t>
            </w:r>
            <w:proofErr w:type="gramStart"/>
            <w:r w:rsidRPr="0000211F">
              <w:rPr>
                <w:color w:val="000000"/>
              </w:rPr>
              <w:t>поручений</w:t>
            </w:r>
            <w:proofErr w:type="gramEnd"/>
            <w:r w:rsidRPr="0000211F">
              <w:rPr>
                <w:color w:val="000000"/>
              </w:rPr>
              <w:t xml:space="preserve"> зафиксированных в протоколе, приказе</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В полном объеме, без замечаний                                                                                        1 поручение-5%, но не более 20%</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20%</w:t>
            </w:r>
          </w:p>
        </w:tc>
        <w:tc>
          <w:tcPr>
            <w:tcW w:w="1134" w:type="dxa"/>
            <w:shd w:val="clear" w:color="000000" w:fill="FFFFFF"/>
            <w:vAlign w:val="center"/>
            <w:hideMark/>
          </w:tcPr>
          <w:p w:rsidR="002E431E" w:rsidRPr="0000211F" w:rsidRDefault="002E431E" w:rsidP="0067133E">
            <w:pPr>
              <w:ind w:hanging="15"/>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ind w:firstLine="127"/>
              <w:rPr>
                <w:color w:val="000000"/>
              </w:rPr>
            </w:pPr>
            <w:r w:rsidRPr="0000211F">
              <w:rPr>
                <w:color w:val="000000"/>
              </w:rPr>
              <w:t>руководитель</w:t>
            </w:r>
          </w:p>
        </w:tc>
        <w:tc>
          <w:tcPr>
            <w:tcW w:w="2693" w:type="dxa"/>
            <w:shd w:val="clear" w:color="000000" w:fill="FFFFFF"/>
            <w:vAlign w:val="center"/>
            <w:hideMark/>
          </w:tcPr>
          <w:p w:rsidR="002E431E" w:rsidRPr="0000211F" w:rsidRDefault="002E431E" w:rsidP="0067133E">
            <w:pPr>
              <w:ind w:firstLine="127"/>
              <w:rPr>
                <w:color w:val="000000"/>
              </w:rPr>
            </w:pPr>
            <w:r w:rsidRPr="0000211F">
              <w:rPr>
                <w:color w:val="000000"/>
              </w:rPr>
              <w:t>Протоколы, приказы ГУО</w:t>
            </w:r>
          </w:p>
        </w:tc>
      </w:tr>
      <w:tr w:rsidR="002E431E" w:rsidRPr="0000211F" w:rsidTr="0067133E">
        <w:trPr>
          <w:trHeight w:val="108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rPr>
                <w:color w:val="000000"/>
              </w:rPr>
            </w:pPr>
            <w:r w:rsidRPr="0000211F">
              <w:rPr>
                <w:color w:val="000000"/>
              </w:rPr>
              <w:t>Участие в городских коллегиальных органах и группах</w:t>
            </w:r>
          </w:p>
        </w:tc>
        <w:tc>
          <w:tcPr>
            <w:tcW w:w="3686" w:type="dxa"/>
            <w:shd w:val="clear" w:color="000000" w:fill="FFFFFF"/>
            <w:vAlign w:val="center"/>
            <w:hideMark/>
          </w:tcPr>
          <w:p w:rsidR="002E431E" w:rsidRPr="0000211F" w:rsidRDefault="002E431E" w:rsidP="0067133E">
            <w:pPr>
              <w:rPr>
                <w:color w:val="000000"/>
              </w:rPr>
            </w:pPr>
            <w:r w:rsidRPr="0000211F">
              <w:rPr>
                <w:color w:val="000000"/>
              </w:rPr>
              <w:t>Включение в советы, проектные группы, оргкомитеты</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ооо</w:t>
            </w:r>
            <w:proofErr w:type="spellEnd"/>
            <w:r w:rsidRPr="0000211F">
              <w:rPr>
                <w:color w:val="000000"/>
              </w:rPr>
              <w:t xml:space="preserve">     </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Приказы ГУО</w:t>
            </w:r>
          </w:p>
        </w:tc>
      </w:tr>
      <w:tr w:rsidR="002E431E" w:rsidRPr="0000211F" w:rsidTr="0067133E">
        <w:trPr>
          <w:trHeight w:val="1560"/>
        </w:trPr>
        <w:tc>
          <w:tcPr>
            <w:tcW w:w="2425" w:type="dxa"/>
            <w:vMerge/>
            <w:vAlign w:val="center"/>
            <w:hideMark/>
          </w:tcPr>
          <w:p w:rsidR="002E431E" w:rsidRPr="0000211F" w:rsidRDefault="002E431E" w:rsidP="0067133E">
            <w:pPr>
              <w:rPr>
                <w:color w:val="000000"/>
              </w:rPr>
            </w:pPr>
          </w:p>
        </w:tc>
        <w:tc>
          <w:tcPr>
            <w:tcW w:w="3260" w:type="dxa"/>
            <w:vMerge w:val="restart"/>
            <w:shd w:val="clear" w:color="000000" w:fill="FFFFFF"/>
            <w:vAlign w:val="center"/>
            <w:hideMark/>
          </w:tcPr>
          <w:p w:rsidR="002E431E" w:rsidRPr="0000211F" w:rsidRDefault="002E431E" w:rsidP="0067133E">
            <w:pPr>
              <w:rPr>
                <w:color w:val="000000"/>
              </w:rPr>
            </w:pPr>
            <w:r w:rsidRPr="0000211F">
              <w:rPr>
                <w:color w:val="000000"/>
              </w:rPr>
              <w:t>Профессиональные достижения руководителя</w:t>
            </w: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Участие в мероприятиях муниципального, регионального и международного </w:t>
            </w:r>
            <w:proofErr w:type="gramStart"/>
            <w:r w:rsidRPr="0000211F">
              <w:rPr>
                <w:color w:val="000000"/>
              </w:rPr>
              <w:t xml:space="preserve">уровня:   </w:t>
            </w:r>
            <w:proofErr w:type="gramEnd"/>
            <w:r w:rsidRPr="0000211F">
              <w:rPr>
                <w:color w:val="000000"/>
              </w:rPr>
              <w:t xml:space="preserve">                                                                          1 выступление (публикация)                                                                             2 и более выступлений (публикаций)</w:t>
            </w:r>
          </w:p>
        </w:tc>
        <w:tc>
          <w:tcPr>
            <w:tcW w:w="992" w:type="dxa"/>
            <w:shd w:val="clear" w:color="000000" w:fill="FFFFFF"/>
            <w:vAlign w:val="center"/>
            <w:hideMark/>
          </w:tcPr>
          <w:p w:rsidR="002E431E" w:rsidRPr="0000211F" w:rsidRDefault="002E431E" w:rsidP="0067133E">
            <w:pPr>
              <w:rPr>
                <w:color w:val="000000"/>
              </w:rPr>
            </w:pPr>
            <w:r w:rsidRPr="0000211F">
              <w:rPr>
                <w:color w:val="000000"/>
              </w:rPr>
              <w:t>2%           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ооо</w:t>
            </w:r>
            <w:proofErr w:type="spellEnd"/>
            <w:r w:rsidRPr="0000211F">
              <w:rPr>
                <w:color w:val="000000"/>
              </w:rPr>
              <w:t xml:space="preserve">     </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Программа мероприятий, отчет (предъявление публикации)</w:t>
            </w:r>
          </w:p>
        </w:tc>
      </w:tr>
      <w:tr w:rsidR="002E431E" w:rsidRPr="0000211F" w:rsidTr="0067133E">
        <w:trPr>
          <w:trHeight w:val="735"/>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Личные победы в профессиональных конкурсах (1-3 место)</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Подтверждающие документы</w:t>
            </w:r>
          </w:p>
        </w:tc>
      </w:tr>
      <w:tr w:rsidR="002E431E" w:rsidRPr="0000211F" w:rsidTr="0067133E">
        <w:trPr>
          <w:trHeight w:val="495"/>
        </w:trPr>
        <w:tc>
          <w:tcPr>
            <w:tcW w:w="15324" w:type="dxa"/>
            <w:gridSpan w:val="7"/>
            <w:shd w:val="clear" w:color="000000" w:fill="FFFFFF"/>
            <w:vAlign w:val="center"/>
            <w:hideMark/>
          </w:tcPr>
          <w:p w:rsidR="002E431E" w:rsidRPr="0000211F" w:rsidRDefault="002E431E" w:rsidP="0067133E">
            <w:pPr>
              <w:rPr>
                <w:color w:val="000000"/>
              </w:rPr>
            </w:pPr>
            <w:r w:rsidRPr="0000211F">
              <w:rPr>
                <w:b/>
                <w:bCs/>
                <w:color w:val="000000"/>
              </w:rPr>
              <w:t>Выплаты за интенсивность и высокие результаты работы</w:t>
            </w:r>
            <w:r w:rsidRPr="0000211F">
              <w:rPr>
                <w:color w:val="000000"/>
              </w:rPr>
              <w:t> </w:t>
            </w:r>
          </w:p>
        </w:tc>
      </w:tr>
      <w:tr w:rsidR="002E431E" w:rsidRPr="0000211F" w:rsidTr="0067133E">
        <w:trPr>
          <w:trHeight w:val="570"/>
        </w:trPr>
        <w:tc>
          <w:tcPr>
            <w:tcW w:w="2425" w:type="dxa"/>
            <w:vMerge w:val="restart"/>
            <w:shd w:val="clear" w:color="000000" w:fill="FFFFFF"/>
            <w:vAlign w:val="center"/>
            <w:hideMark/>
          </w:tcPr>
          <w:p w:rsidR="002E431E" w:rsidRPr="0000211F" w:rsidRDefault="002E431E" w:rsidP="0067133E">
            <w:pPr>
              <w:jc w:val="center"/>
              <w:rPr>
                <w:color w:val="000000"/>
              </w:rPr>
            </w:pPr>
            <w:r w:rsidRPr="0000211F">
              <w:rPr>
                <w:color w:val="000000"/>
              </w:rPr>
              <w:t>Образовательные результаты</w:t>
            </w:r>
          </w:p>
        </w:tc>
        <w:tc>
          <w:tcPr>
            <w:tcW w:w="3260" w:type="dxa"/>
            <w:vMerge w:val="restart"/>
            <w:shd w:val="clear" w:color="000000" w:fill="FFFFFF"/>
            <w:vAlign w:val="center"/>
            <w:hideMark/>
          </w:tcPr>
          <w:p w:rsidR="002E431E" w:rsidRPr="0000211F" w:rsidRDefault="002E431E" w:rsidP="0067133E">
            <w:pPr>
              <w:rPr>
                <w:color w:val="000000"/>
              </w:rPr>
            </w:pPr>
            <w:r w:rsidRPr="0000211F">
              <w:rPr>
                <w:color w:val="000000"/>
              </w:rPr>
              <w:t>Учебные результаты</w:t>
            </w: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Отсутствие выпускников 9 классов, не получивших аттестаты </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ооо</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Статистические данные</w:t>
            </w:r>
          </w:p>
        </w:tc>
      </w:tr>
      <w:tr w:rsidR="002E431E" w:rsidRPr="0000211F" w:rsidTr="0067133E">
        <w:trPr>
          <w:trHeight w:val="795"/>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Отсутствие </w:t>
            </w:r>
            <w:proofErr w:type="gramStart"/>
            <w:r w:rsidRPr="0000211F">
              <w:rPr>
                <w:color w:val="000000"/>
              </w:rPr>
              <w:t>выпускников  11</w:t>
            </w:r>
            <w:proofErr w:type="gramEnd"/>
            <w:r w:rsidRPr="0000211F">
              <w:rPr>
                <w:color w:val="000000"/>
              </w:rPr>
              <w:t xml:space="preserve"> классов, не получивших аттестаты</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ооо</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Статистические данные</w:t>
            </w:r>
          </w:p>
        </w:tc>
      </w:tr>
      <w:tr w:rsidR="002E431E" w:rsidRPr="0000211F" w:rsidTr="0067133E">
        <w:trPr>
          <w:trHeight w:val="93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Отсутствие жалоб при приеме обучающихся в 10 класс </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Журнал фиксации обращений или письменные жалобы</w:t>
            </w:r>
          </w:p>
        </w:tc>
      </w:tr>
      <w:tr w:rsidR="002E431E" w:rsidRPr="0000211F" w:rsidTr="0067133E">
        <w:trPr>
          <w:trHeight w:val="735"/>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обучающихся, оставленных на второй год обучения и переведенных в следующий класс условно</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ооо</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Статистические данные</w:t>
            </w:r>
          </w:p>
        </w:tc>
      </w:tr>
      <w:tr w:rsidR="002E431E" w:rsidRPr="0000211F" w:rsidTr="0067133E">
        <w:trPr>
          <w:trHeight w:val="90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Применение электронного обучения, дистанционных образовательных технологий при реализации образовательных программ             </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кимц</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Отчет о реализации программ</w:t>
            </w:r>
          </w:p>
        </w:tc>
      </w:tr>
      <w:tr w:rsidR="002E431E" w:rsidRPr="0000211F" w:rsidTr="0067133E">
        <w:trPr>
          <w:trHeight w:val="735"/>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обоснованных жалоб по заполнению электронного журнала</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ооо</w:t>
            </w:r>
            <w:proofErr w:type="spellEnd"/>
          </w:p>
          <w:p w:rsidR="002E431E" w:rsidRPr="0000211F" w:rsidRDefault="002E431E" w:rsidP="0067133E">
            <w:pPr>
              <w:rPr>
                <w:color w:val="000000"/>
              </w:rPr>
            </w:pPr>
          </w:p>
        </w:tc>
        <w:tc>
          <w:tcPr>
            <w:tcW w:w="2693" w:type="dxa"/>
            <w:shd w:val="clear" w:color="000000" w:fill="FFFFFF"/>
            <w:vAlign w:val="center"/>
            <w:hideMark/>
          </w:tcPr>
          <w:p w:rsidR="002E431E" w:rsidRPr="0000211F" w:rsidRDefault="002E431E" w:rsidP="0067133E">
            <w:pPr>
              <w:rPr>
                <w:color w:val="000000"/>
              </w:rPr>
            </w:pPr>
            <w:r w:rsidRPr="0000211F">
              <w:rPr>
                <w:color w:val="000000"/>
              </w:rPr>
              <w:t>Статистические данные</w:t>
            </w:r>
          </w:p>
        </w:tc>
      </w:tr>
      <w:tr w:rsidR="002E431E" w:rsidRPr="0000211F" w:rsidTr="0067133E">
        <w:trPr>
          <w:trHeight w:val="1635"/>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rPr>
                <w:color w:val="000000"/>
              </w:rPr>
            </w:pPr>
            <w:proofErr w:type="spellStart"/>
            <w:r w:rsidRPr="0000211F">
              <w:rPr>
                <w:color w:val="000000"/>
              </w:rPr>
              <w:t>Внеучебные</w:t>
            </w:r>
            <w:proofErr w:type="spellEnd"/>
            <w:r w:rsidRPr="0000211F">
              <w:rPr>
                <w:color w:val="000000"/>
              </w:rPr>
              <w:t xml:space="preserve"> результаты</w:t>
            </w:r>
          </w:p>
        </w:tc>
        <w:tc>
          <w:tcPr>
            <w:tcW w:w="3686" w:type="dxa"/>
            <w:shd w:val="clear" w:color="000000" w:fill="FFFFFF"/>
            <w:vAlign w:val="center"/>
            <w:hideMark/>
          </w:tcPr>
          <w:p w:rsidR="002E431E" w:rsidRPr="0000211F" w:rsidRDefault="002E431E" w:rsidP="0067133E">
            <w:pPr>
              <w:ind w:firstLine="127"/>
              <w:rPr>
                <w:color w:val="000000"/>
              </w:rPr>
            </w:pPr>
            <w:r w:rsidRPr="0000211F">
              <w:rPr>
                <w:color w:val="000000"/>
              </w:rPr>
              <w:t>Наличие победителей и призеров (олимпиады, конкурсы</w:t>
            </w:r>
            <w:proofErr w:type="gramStart"/>
            <w:r w:rsidRPr="0000211F">
              <w:rPr>
                <w:color w:val="000000"/>
              </w:rPr>
              <w:t xml:space="preserve">):   </w:t>
            </w:r>
            <w:proofErr w:type="gramEnd"/>
            <w:r w:rsidRPr="0000211F">
              <w:rPr>
                <w:color w:val="000000"/>
              </w:rPr>
              <w:t xml:space="preserve">                                            международный и всероссийский уровень,                                        региональный уровень                                                     муниципальный уровень,                               </w:t>
            </w:r>
          </w:p>
        </w:tc>
        <w:tc>
          <w:tcPr>
            <w:tcW w:w="992" w:type="dxa"/>
            <w:shd w:val="clear" w:color="000000" w:fill="FFFFFF"/>
            <w:vAlign w:val="center"/>
            <w:hideMark/>
          </w:tcPr>
          <w:p w:rsidR="002E431E" w:rsidRPr="0000211F" w:rsidRDefault="002E431E" w:rsidP="0067133E">
            <w:pPr>
              <w:ind w:firstLine="127"/>
              <w:rPr>
                <w:color w:val="000000"/>
              </w:rPr>
            </w:pPr>
            <w:r w:rsidRPr="0000211F">
              <w:rPr>
                <w:color w:val="000000"/>
              </w:rPr>
              <w:t>5%              2%               2%</w:t>
            </w:r>
          </w:p>
        </w:tc>
        <w:tc>
          <w:tcPr>
            <w:tcW w:w="1134" w:type="dxa"/>
            <w:shd w:val="clear" w:color="000000" w:fill="FFFFFF"/>
            <w:vAlign w:val="center"/>
            <w:hideMark/>
          </w:tcPr>
          <w:p w:rsidR="002E431E" w:rsidRPr="0000211F" w:rsidRDefault="002E431E" w:rsidP="0067133E">
            <w:pPr>
              <w:ind w:firstLine="127"/>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ind w:firstLine="127"/>
              <w:rPr>
                <w:color w:val="000000"/>
              </w:rPr>
            </w:pPr>
            <w:proofErr w:type="spellStart"/>
            <w:r w:rsidRPr="0000211F">
              <w:rPr>
                <w:color w:val="000000"/>
              </w:rPr>
              <w:t>оуп</w:t>
            </w:r>
            <w:proofErr w:type="spellEnd"/>
            <w:r w:rsidRPr="0000211F">
              <w:rPr>
                <w:color w:val="000000"/>
              </w:rPr>
              <w:t xml:space="preserve">         </w:t>
            </w:r>
          </w:p>
        </w:tc>
        <w:tc>
          <w:tcPr>
            <w:tcW w:w="2693" w:type="dxa"/>
            <w:shd w:val="clear" w:color="000000" w:fill="FFFFFF"/>
            <w:vAlign w:val="center"/>
            <w:hideMark/>
          </w:tcPr>
          <w:p w:rsidR="002E431E" w:rsidRPr="0000211F" w:rsidRDefault="002E431E" w:rsidP="0067133E">
            <w:pPr>
              <w:ind w:firstLine="127"/>
              <w:rPr>
                <w:color w:val="000000"/>
              </w:rPr>
            </w:pPr>
            <w:proofErr w:type="gramStart"/>
            <w:r w:rsidRPr="0000211F">
              <w:rPr>
                <w:color w:val="000000"/>
              </w:rPr>
              <w:t>Перечень ,</w:t>
            </w:r>
            <w:proofErr w:type="gramEnd"/>
            <w:r w:rsidRPr="0000211F">
              <w:rPr>
                <w:color w:val="000000"/>
              </w:rPr>
              <w:t xml:space="preserve"> согласованный  учредителем</w:t>
            </w:r>
          </w:p>
        </w:tc>
      </w:tr>
      <w:tr w:rsidR="002E431E" w:rsidRPr="0000211F" w:rsidTr="0067133E">
        <w:trPr>
          <w:trHeight w:val="765"/>
        </w:trPr>
        <w:tc>
          <w:tcPr>
            <w:tcW w:w="2425" w:type="dxa"/>
            <w:vMerge/>
            <w:vAlign w:val="center"/>
            <w:hideMark/>
          </w:tcPr>
          <w:p w:rsidR="002E431E" w:rsidRPr="0000211F" w:rsidRDefault="002E431E" w:rsidP="0067133E">
            <w:pPr>
              <w:rPr>
                <w:color w:val="000000"/>
              </w:rPr>
            </w:pPr>
          </w:p>
        </w:tc>
        <w:tc>
          <w:tcPr>
            <w:tcW w:w="3260" w:type="dxa"/>
            <w:vMerge w:val="restart"/>
            <w:shd w:val="clear" w:color="000000" w:fill="FFFFFF"/>
            <w:vAlign w:val="center"/>
            <w:hideMark/>
          </w:tcPr>
          <w:p w:rsidR="002E431E" w:rsidRPr="0000211F" w:rsidRDefault="002E431E" w:rsidP="0067133E">
            <w:pPr>
              <w:ind w:hanging="15"/>
              <w:rPr>
                <w:color w:val="000000"/>
              </w:rPr>
            </w:pPr>
            <w:r w:rsidRPr="0000211F">
              <w:rPr>
                <w:color w:val="000000"/>
              </w:rPr>
              <w:t>Воспитательная работа</w:t>
            </w: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правонарушений, зафиксированных надзорными органами</w:t>
            </w:r>
          </w:p>
        </w:tc>
        <w:tc>
          <w:tcPr>
            <w:tcW w:w="992" w:type="dxa"/>
            <w:shd w:val="clear" w:color="000000" w:fill="FFFFFF"/>
            <w:vAlign w:val="center"/>
            <w:hideMark/>
          </w:tcPr>
          <w:p w:rsidR="002E431E" w:rsidRPr="0000211F" w:rsidRDefault="002E431E" w:rsidP="0067133E">
            <w:pPr>
              <w:rPr>
                <w:color w:val="000000"/>
              </w:rPr>
            </w:pPr>
            <w:r w:rsidRPr="0000211F">
              <w:rPr>
                <w:color w:val="000000"/>
              </w:rPr>
              <w:t>2%</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 xml:space="preserve">Информация от </w:t>
            </w:r>
            <w:proofErr w:type="spellStart"/>
            <w:r w:rsidRPr="0000211F">
              <w:rPr>
                <w:color w:val="000000"/>
              </w:rPr>
              <w:t>КДНиЗП</w:t>
            </w:r>
            <w:proofErr w:type="spellEnd"/>
            <w:r w:rsidRPr="0000211F">
              <w:rPr>
                <w:color w:val="000000"/>
              </w:rPr>
              <w:t xml:space="preserve"> (запрос)</w:t>
            </w:r>
          </w:p>
        </w:tc>
      </w:tr>
      <w:tr w:rsidR="002E431E" w:rsidRPr="0000211F" w:rsidTr="0067133E">
        <w:trPr>
          <w:trHeight w:val="75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Отсутствие </w:t>
            </w:r>
            <w:proofErr w:type="gramStart"/>
            <w:r w:rsidRPr="0000211F">
              <w:rPr>
                <w:color w:val="000000"/>
              </w:rPr>
              <w:t>детей</w:t>
            </w:r>
            <w:proofErr w:type="gramEnd"/>
            <w:r w:rsidRPr="0000211F">
              <w:rPr>
                <w:color w:val="000000"/>
              </w:rPr>
              <w:t xml:space="preserve"> систематически пропускающих занятия без уважительной причины</w:t>
            </w:r>
          </w:p>
        </w:tc>
        <w:tc>
          <w:tcPr>
            <w:tcW w:w="992" w:type="dxa"/>
            <w:shd w:val="clear" w:color="000000" w:fill="FFFFFF"/>
            <w:vAlign w:val="center"/>
            <w:hideMark/>
          </w:tcPr>
          <w:p w:rsidR="002E431E" w:rsidRPr="0000211F" w:rsidRDefault="002E431E" w:rsidP="0067133E">
            <w:pPr>
              <w:rPr>
                <w:color w:val="000000"/>
              </w:rPr>
            </w:pPr>
            <w:r w:rsidRPr="0000211F">
              <w:rPr>
                <w:color w:val="000000"/>
              </w:rPr>
              <w:t>2%</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Статистические данные</w:t>
            </w:r>
          </w:p>
        </w:tc>
      </w:tr>
      <w:tr w:rsidR="002E431E" w:rsidRPr="0000211F" w:rsidTr="0067133E">
        <w:trPr>
          <w:trHeight w:val="75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случаев несвоевременного выявления семейного неблагополучия</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 xml:space="preserve">Информация от </w:t>
            </w:r>
            <w:proofErr w:type="spellStart"/>
            <w:r w:rsidRPr="0000211F">
              <w:rPr>
                <w:color w:val="000000"/>
              </w:rPr>
              <w:t>КДНиЗП</w:t>
            </w:r>
            <w:proofErr w:type="spellEnd"/>
            <w:r w:rsidRPr="0000211F">
              <w:rPr>
                <w:color w:val="000000"/>
              </w:rPr>
              <w:t xml:space="preserve"> (запрос)</w:t>
            </w:r>
          </w:p>
        </w:tc>
      </w:tr>
      <w:tr w:rsidR="002E431E" w:rsidRPr="0000211F" w:rsidTr="0067133E">
        <w:trPr>
          <w:trHeight w:val="75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Положительная динамика снижения количества учащихся (воспитанников, семей), стоящих на профилактическом учете </w:t>
            </w:r>
          </w:p>
        </w:tc>
        <w:tc>
          <w:tcPr>
            <w:tcW w:w="992" w:type="dxa"/>
            <w:shd w:val="clear" w:color="000000" w:fill="FFFFFF"/>
            <w:vAlign w:val="center"/>
            <w:hideMark/>
          </w:tcPr>
          <w:p w:rsidR="002E431E" w:rsidRPr="0000211F" w:rsidRDefault="002E431E" w:rsidP="0067133E">
            <w:pPr>
              <w:rPr>
                <w:color w:val="000000"/>
              </w:rPr>
            </w:pPr>
            <w:r w:rsidRPr="0000211F">
              <w:rPr>
                <w:color w:val="000000"/>
              </w:rPr>
              <w:t>2%</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 xml:space="preserve">Информация от </w:t>
            </w:r>
            <w:proofErr w:type="spellStart"/>
            <w:r w:rsidRPr="0000211F">
              <w:rPr>
                <w:color w:val="000000"/>
              </w:rPr>
              <w:t>КДНиЗП</w:t>
            </w:r>
            <w:proofErr w:type="spellEnd"/>
            <w:r w:rsidRPr="0000211F">
              <w:rPr>
                <w:color w:val="000000"/>
              </w:rPr>
              <w:t xml:space="preserve"> (запрос)</w:t>
            </w:r>
          </w:p>
        </w:tc>
      </w:tr>
      <w:tr w:rsidR="002E431E" w:rsidRPr="0000211F" w:rsidTr="0067133E">
        <w:trPr>
          <w:trHeight w:val="720"/>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Организация и проведение городских календарных мероприятий для детей и взрослых </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 xml:space="preserve"> </w:t>
            </w:r>
            <w:proofErr w:type="spellStart"/>
            <w:r w:rsidRPr="0000211F">
              <w:rPr>
                <w:color w:val="000000"/>
              </w:rPr>
              <w:t>оуп</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Приказ ГУО</w:t>
            </w:r>
          </w:p>
        </w:tc>
      </w:tr>
      <w:tr w:rsidR="002E431E" w:rsidRPr="0000211F" w:rsidTr="0067133E">
        <w:trPr>
          <w:trHeight w:val="405"/>
        </w:trPr>
        <w:tc>
          <w:tcPr>
            <w:tcW w:w="15324" w:type="dxa"/>
            <w:gridSpan w:val="7"/>
            <w:shd w:val="clear" w:color="000000" w:fill="FFFFFF"/>
            <w:vAlign w:val="center"/>
            <w:hideMark/>
          </w:tcPr>
          <w:p w:rsidR="002E431E" w:rsidRPr="0000211F" w:rsidRDefault="002E431E" w:rsidP="0067133E">
            <w:pPr>
              <w:rPr>
                <w:color w:val="000000"/>
              </w:rPr>
            </w:pPr>
            <w:r w:rsidRPr="0000211F">
              <w:rPr>
                <w:b/>
                <w:bCs/>
                <w:color w:val="000000"/>
              </w:rPr>
              <w:t>Выплаты за качество выполняемых работ</w:t>
            </w:r>
            <w:r w:rsidRPr="0000211F">
              <w:rPr>
                <w:color w:val="000000"/>
              </w:rPr>
              <w:t> </w:t>
            </w:r>
          </w:p>
        </w:tc>
      </w:tr>
      <w:tr w:rsidR="002E431E" w:rsidRPr="0000211F" w:rsidTr="0067133E">
        <w:trPr>
          <w:trHeight w:val="780"/>
        </w:trPr>
        <w:tc>
          <w:tcPr>
            <w:tcW w:w="2425" w:type="dxa"/>
            <w:vMerge w:val="restart"/>
            <w:shd w:val="clear" w:color="000000" w:fill="FFFFFF"/>
            <w:vAlign w:val="center"/>
            <w:hideMark/>
          </w:tcPr>
          <w:p w:rsidR="002E431E" w:rsidRPr="0000211F" w:rsidRDefault="002E431E" w:rsidP="0067133E">
            <w:pPr>
              <w:jc w:val="center"/>
              <w:rPr>
                <w:color w:val="000000"/>
              </w:rPr>
            </w:pPr>
            <w:r w:rsidRPr="0000211F">
              <w:rPr>
                <w:color w:val="000000"/>
              </w:rPr>
              <w:t>Организационная и финансово-хозяйственная деятельность</w:t>
            </w:r>
          </w:p>
        </w:tc>
        <w:tc>
          <w:tcPr>
            <w:tcW w:w="3260" w:type="dxa"/>
            <w:shd w:val="clear" w:color="000000" w:fill="FFFFFF"/>
            <w:vAlign w:val="center"/>
            <w:hideMark/>
          </w:tcPr>
          <w:p w:rsidR="002E431E" w:rsidRPr="0000211F" w:rsidRDefault="002E431E" w:rsidP="0067133E">
            <w:pPr>
              <w:rPr>
                <w:color w:val="000000"/>
              </w:rPr>
            </w:pPr>
            <w:r w:rsidRPr="0000211F">
              <w:rPr>
                <w:color w:val="000000"/>
              </w:rPr>
              <w:t>Осуществление закупочной деятельности</w:t>
            </w:r>
          </w:p>
        </w:tc>
        <w:tc>
          <w:tcPr>
            <w:tcW w:w="3686" w:type="dxa"/>
            <w:shd w:val="clear" w:color="000000" w:fill="FFFFFF"/>
            <w:vAlign w:val="center"/>
            <w:hideMark/>
          </w:tcPr>
          <w:p w:rsidR="002E431E" w:rsidRPr="0000211F" w:rsidRDefault="002E431E" w:rsidP="0067133E">
            <w:pPr>
              <w:rPr>
                <w:color w:val="000000"/>
              </w:rPr>
            </w:pPr>
            <w:r w:rsidRPr="0000211F">
              <w:rPr>
                <w:color w:val="000000"/>
              </w:rPr>
              <w:t>Отсутствие нарушений по итогам проверок надзорных и контролирующих органов</w:t>
            </w:r>
          </w:p>
        </w:tc>
        <w:tc>
          <w:tcPr>
            <w:tcW w:w="992" w:type="dxa"/>
            <w:shd w:val="clear" w:color="000000" w:fill="FFFFFF"/>
            <w:vAlign w:val="center"/>
            <w:hideMark/>
          </w:tcPr>
          <w:p w:rsidR="002E431E" w:rsidRPr="0000211F" w:rsidRDefault="002E431E" w:rsidP="0067133E">
            <w:pPr>
              <w:rPr>
                <w:color w:val="000000"/>
              </w:rPr>
            </w:pPr>
            <w:r w:rsidRPr="0000211F">
              <w:rPr>
                <w:color w:val="000000"/>
              </w:rPr>
              <w:t>3%</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оэаип</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Акты проверок</w:t>
            </w:r>
          </w:p>
        </w:tc>
      </w:tr>
      <w:tr w:rsidR="002E431E" w:rsidRPr="0000211F" w:rsidTr="0067133E">
        <w:trPr>
          <w:trHeight w:val="1500"/>
        </w:trPr>
        <w:tc>
          <w:tcPr>
            <w:tcW w:w="2425" w:type="dxa"/>
            <w:vMerge/>
            <w:vAlign w:val="center"/>
            <w:hideMark/>
          </w:tcPr>
          <w:p w:rsidR="002E431E" w:rsidRPr="0000211F" w:rsidRDefault="002E431E" w:rsidP="0067133E">
            <w:pPr>
              <w:rPr>
                <w:color w:val="000000"/>
              </w:rPr>
            </w:pPr>
          </w:p>
        </w:tc>
        <w:tc>
          <w:tcPr>
            <w:tcW w:w="3260" w:type="dxa"/>
            <w:vMerge w:val="restart"/>
            <w:shd w:val="clear" w:color="000000" w:fill="FFFFFF"/>
            <w:vAlign w:val="center"/>
            <w:hideMark/>
          </w:tcPr>
          <w:p w:rsidR="002E431E" w:rsidRPr="0000211F" w:rsidRDefault="002E431E" w:rsidP="0067133E">
            <w:pPr>
              <w:rPr>
                <w:color w:val="000000"/>
              </w:rPr>
            </w:pPr>
            <w:r w:rsidRPr="0000211F">
              <w:rPr>
                <w:color w:val="000000"/>
              </w:rPr>
              <w:t>Привлечение дополнительных ресурсов на развитие учреждения</w:t>
            </w:r>
          </w:p>
        </w:tc>
        <w:tc>
          <w:tcPr>
            <w:tcW w:w="3686" w:type="dxa"/>
            <w:shd w:val="clear" w:color="000000" w:fill="FFFFFF"/>
            <w:vAlign w:val="center"/>
            <w:hideMark/>
          </w:tcPr>
          <w:p w:rsidR="002E431E" w:rsidRPr="0000211F" w:rsidRDefault="002E431E" w:rsidP="0067133E">
            <w:pPr>
              <w:rPr>
                <w:color w:val="000000"/>
              </w:rPr>
            </w:pPr>
            <w:r w:rsidRPr="0000211F">
              <w:rPr>
                <w:color w:val="000000"/>
              </w:rPr>
              <w:t>Получение грантов</w:t>
            </w:r>
          </w:p>
        </w:tc>
        <w:tc>
          <w:tcPr>
            <w:tcW w:w="992" w:type="dxa"/>
            <w:shd w:val="clear" w:color="000000" w:fill="FFFFFF"/>
            <w:vAlign w:val="center"/>
            <w:hideMark/>
          </w:tcPr>
          <w:p w:rsidR="002E431E" w:rsidRPr="0000211F" w:rsidRDefault="002E431E" w:rsidP="0067133E">
            <w:pPr>
              <w:rPr>
                <w:color w:val="000000"/>
              </w:rPr>
            </w:pPr>
            <w:r w:rsidRPr="0000211F">
              <w:rPr>
                <w:color w:val="000000"/>
              </w:rPr>
              <w:t>5%</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r w:rsidRPr="0000211F">
              <w:rPr>
                <w:color w:val="000000"/>
              </w:rPr>
              <w:t>то</w:t>
            </w:r>
          </w:p>
        </w:tc>
        <w:tc>
          <w:tcPr>
            <w:tcW w:w="2693" w:type="dxa"/>
            <w:shd w:val="clear" w:color="000000" w:fill="FFFFFF"/>
            <w:vAlign w:val="center"/>
            <w:hideMark/>
          </w:tcPr>
          <w:p w:rsidR="002E431E" w:rsidRPr="0000211F" w:rsidRDefault="002E431E" w:rsidP="0067133E">
            <w:pPr>
              <w:rPr>
                <w:color w:val="000000"/>
              </w:rPr>
            </w:pPr>
            <w:r w:rsidRPr="0000211F">
              <w:rPr>
                <w:color w:val="000000"/>
              </w:rPr>
              <w:t>Выписки с л/с о поступлении денежных средств, акты приема-передачи основных средств и материальных запасов, договоры</w:t>
            </w:r>
          </w:p>
        </w:tc>
      </w:tr>
      <w:tr w:rsidR="002E431E" w:rsidRPr="0000211F" w:rsidTr="0067133E">
        <w:trPr>
          <w:trHeight w:val="1005"/>
        </w:trPr>
        <w:tc>
          <w:tcPr>
            <w:tcW w:w="2425" w:type="dxa"/>
            <w:vMerge/>
            <w:vAlign w:val="center"/>
            <w:hideMark/>
          </w:tcPr>
          <w:p w:rsidR="002E431E" w:rsidRPr="0000211F" w:rsidRDefault="002E431E" w:rsidP="0067133E">
            <w:pPr>
              <w:rPr>
                <w:color w:val="000000"/>
              </w:rPr>
            </w:pPr>
          </w:p>
        </w:tc>
        <w:tc>
          <w:tcPr>
            <w:tcW w:w="3260" w:type="dxa"/>
            <w:vMerge/>
            <w:vAlign w:val="center"/>
            <w:hideMark/>
          </w:tcPr>
          <w:p w:rsidR="002E431E" w:rsidRPr="0000211F" w:rsidRDefault="002E431E" w:rsidP="0067133E">
            <w:pPr>
              <w:rPr>
                <w:color w:val="000000"/>
              </w:rPr>
            </w:pPr>
          </w:p>
        </w:tc>
        <w:tc>
          <w:tcPr>
            <w:tcW w:w="3686" w:type="dxa"/>
            <w:shd w:val="clear" w:color="000000" w:fill="FFFFFF"/>
            <w:vAlign w:val="center"/>
            <w:hideMark/>
          </w:tcPr>
          <w:p w:rsidR="002E431E" w:rsidRPr="0000211F" w:rsidRDefault="002E431E" w:rsidP="0067133E">
            <w:pPr>
              <w:rPr>
                <w:color w:val="000000"/>
              </w:rPr>
            </w:pPr>
            <w:r w:rsidRPr="0000211F">
              <w:rPr>
                <w:color w:val="000000"/>
              </w:rPr>
              <w:t xml:space="preserve">Предоставление платных образовательных </w:t>
            </w:r>
            <w:proofErr w:type="gramStart"/>
            <w:r w:rsidRPr="0000211F">
              <w:rPr>
                <w:color w:val="000000"/>
              </w:rPr>
              <w:t xml:space="preserve">услуг:   </w:t>
            </w:r>
            <w:proofErr w:type="gramEnd"/>
            <w:r w:rsidRPr="0000211F">
              <w:rPr>
                <w:color w:val="000000"/>
              </w:rPr>
              <w:t xml:space="preserve">                                 по тарифам, предусмотренным правовым актом города                                                             по индивидуальным тарифам</w:t>
            </w:r>
          </w:p>
        </w:tc>
        <w:tc>
          <w:tcPr>
            <w:tcW w:w="992" w:type="dxa"/>
            <w:shd w:val="clear" w:color="000000" w:fill="FFFFFF"/>
            <w:vAlign w:val="center"/>
            <w:hideMark/>
          </w:tcPr>
          <w:p w:rsidR="002E431E" w:rsidRPr="0000211F" w:rsidRDefault="002E431E" w:rsidP="0067133E">
            <w:pPr>
              <w:rPr>
                <w:color w:val="000000"/>
              </w:rPr>
            </w:pPr>
            <w:r w:rsidRPr="0000211F">
              <w:rPr>
                <w:color w:val="000000"/>
              </w:rPr>
              <w:t xml:space="preserve">                               5%                         10%</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квартальный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оэаип</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Отчетность по предоставлению платных услуг</w:t>
            </w:r>
          </w:p>
        </w:tc>
      </w:tr>
      <w:tr w:rsidR="002E431E" w:rsidRPr="0000211F" w:rsidTr="0067133E">
        <w:trPr>
          <w:trHeight w:val="2250"/>
        </w:trPr>
        <w:tc>
          <w:tcPr>
            <w:tcW w:w="2425" w:type="dxa"/>
            <w:vMerge/>
            <w:vAlign w:val="center"/>
            <w:hideMark/>
          </w:tcPr>
          <w:p w:rsidR="002E431E" w:rsidRPr="0000211F" w:rsidRDefault="002E431E" w:rsidP="0067133E">
            <w:pPr>
              <w:rPr>
                <w:color w:val="000000"/>
              </w:rPr>
            </w:pPr>
          </w:p>
        </w:tc>
        <w:tc>
          <w:tcPr>
            <w:tcW w:w="3260" w:type="dxa"/>
            <w:shd w:val="clear" w:color="000000" w:fill="FFFFFF"/>
            <w:vAlign w:val="center"/>
            <w:hideMark/>
          </w:tcPr>
          <w:p w:rsidR="002E431E" w:rsidRPr="0000211F" w:rsidRDefault="002E431E" w:rsidP="0067133E">
            <w:pPr>
              <w:rPr>
                <w:color w:val="000000"/>
              </w:rPr>
            </w:pPr>
            <w:r w:rsidRPr="0000211F">
              <w:rPr>
                <w:color w:val="000000"/>
              </w:rPr>
              <w:t>Обучение детей в соответствии с проектной вместимостью в условиях действующих санитарных норм и правил</w:t>
            </w:r>
          </w:p>
        </w:tc>
        <w:tc>
          <w:tcPr>
            <w:tcW w:w="3686" w:type="dxa"/>
            <w:shd w:val="clear" w:color="000000" w:fill="FFFFFF"/>
            <w:vAlign w:val="center"/>
            <w:hideMark/>
          </w:tcPr>
          <w:p w:rsidR="002E431E" w:rsidRPr="0000211F" w:rsidRDefault="002E431E" w:rsidP="0067133E">
            <w:pPr>
              <w:rPr>
                <w:color w:val="000000"/>
              </w:rPr>
            </w:pPr>
            <w:r w:rsidRPr="0000211F">
              <w:rPr>
                <w:color w:val="000000"/>
              </w:rPr>
              <w:t>Увеличение количества детей                                                                                                                 более чем на 50%,                                                                                          более чем на 80%,                                                                                                        более чем на 90%,                                                                                                     более чем на 100%,                                                                                                                                         более чем на 110%,                                                                          более чем на 120%</w:t>
            </w:r>
          </w:p>
        </w:tc>
        <w:tc>
          <w:tcPr>
            <w:tcW w:w="992" w:type="dxa"/>
            <w:shd w:val="clear" w:color="000000" w:fill="FFFFFF"/>
            <w:vAlign w:val="center"/>
            <w:hideMark/>
          </w:tcPr>
          <w:p w:rsidR="002E431E" w:rsidRPr="0000211F" w:rsidRDefault="002E431E" w:rsidP="0067133E">
            <w:pPr>
              <w:rPr>
                <w:color w:val="000000"/>
              </w:rPr>
            </w:pPr>
            <w:r w:rsidRPr="0000211F">
              <w:rPr>
                <w:color w:val="000000"/>
              </w:rPr>
              <w:t xml:space="preserve">5%,     7%,     9%,     11%,     13%,     15%  </w:t>
            </w:r>
          </w:p>
        </w:tc>
        <w:tc>
          <w:tcPr>
            <w:tcW w:w="1134" w:type="dxa"/>
            <w:shd w:val="clear" w:color="000000" w:fill="FFFFFF"/>
            <w:vAlign w:val="center"/>
            <w:hideMark/>
          </w:tcPr>
          <w:p w:rsidR="002E431E" w:rsidRPr="0000211F" w:rsidRDefault="002E431E" w:rsidP="0067133E">
            <w:pPr>
              <w:rPr>
                <w:color w:val="000000"/>
              </w:rPr>
            </w:pPr>
            <w:r w:rsidRPr="0000211F">
              <w:rPr>
                <w:color w:val="000000"/>
              </w:rPr>
              <w:t>годовой</w:t>
            </w:r>
          </w:p>
        </w:tc>
        <w:tc>
          <w:tcPr>
            <w:tcW w:w="1134" w:type="dxa"/>
            <w:shd w:val="clear" w:color="000000" w:fill="FFFFFF"/>
            <w:vAlign w:val="center"/>
            <w:hideMark/>
          </w:tcPr>
          <w:p w:rsidR="002E431E" w:rsidRPr="0000211F" w:rsidRDefault="002E431E" w:rsidP="0067133E">
            <w:pPr>
              <w:rPr>
                <w:color w:val="000000"/>
              </w:rPr>
            </w:pPr>
            <w:proofErr w:type="spellStart"/>
            <w:r w:rsidRPr="0000211F">
              <w:rPr>
                <w:color w:val="000000"/>
              </w:rPr>
              <w:t>оэаип</w:t>
            </w:r>
            <w:proofErr w:type="spellEnd"/>
          </w:p>
        </w:tc>
        <w:tc>
          <w:tcPr>
            <w:tcW w:w="2693" w:type="dxa"/>
            <w:shd w:val="clear" w:color="000000" w:fill="FFFFFF"/>
            <w:vAlign w:val="center"/>
            <w:hideMark/>
          </w:tcPr>
          <w:p w:rsidR="002E431E" w:rsidRPr="0000211F" w:rsidRDefault="002E431E" w:rsidP="0067133E">
            <w:pPr>
              <w:rPr>
                <w:color w:val="000000"/>
              </w:rPr>
            </w:pPr>
            <w:r w:rsidRPr="0000211F">
              <w:rPr>
                <w:color w:val="000000"/>
              </w:rPr>
              <w:t>Анализ проектной вместимости</w:t>
            </w:r>
          </w:p>
        </w:tc>
      </w:tr>
    </w:tbl>
    <w:p w:rsidR="002E431E" w:rsidRDefault="002E431E" w:rsidP="002E431E">
      <w:pPr>
        <w:jc w:val="center"/>
        <w:rPr>
          <w:b/>
          <w:sz w:val="28"/>
          <w:szCs w:val="28"/>
        </w:rPr>
      </w:pPr>
    </w:p>
    <w:p w:rsidR="002E431E" w:rsidRDefault="002E431E" w:rsidP="002E431E">
      <w:pPr>
        <w:rPr>
          <w:b/>
          <w:sz w:val="28"/>
          <w:szCs w:val="28"/>
        </w:rPr>
      </w:pPr>
      <w:r>
        <w:rPr>
          <w:b/>
          <w:sz w:val="28"/>
          <w:szCs w:val="28"/>
        </w:rPr>
        <w:t>2. заместителей руководителя МБОУ СШ №30</w:t>
      </w:r>
    </w:p>
    <w:p w:rsidR="002E431E" w:rsidRDefault="002E431E" w:rsidP="002E431E">
      <w:pPr>
        <w:jc w:val="center"/>
        <w:rPr>
          <w:b/>
          <w:sz w:val="28"/>
          <w:szCs w:val="28"/>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551"/>
        <w:gridCol w:w="3686"/>
        <w:gridCol w:w="3118"/>
        <w:gridCol w:w="3544"/>
      </w:tblGrid>
      <w:tr w:rsidR="002E431E" w:rsidRPr="002E3A98" w:rsidTr="0067133E">
        <w:trPr>
          <w:trHeight w:val="178"/>
        </w:trPr>
        <w:tc>
          <w:tcPr>
            <w:tcW w:w="2411" w:type="dxa"/>
            <w:vMerge w:val="restart"/>
            <w:tcBorders>
              <w:bottom w:val="nil"/>
            </w:tcBorders>
            <w:shd w:val="clear" w:color="auto" w:fill="auto"/>
          </w:tcPr>
          <w:p w:rsidR="002E431E" w:rsidRPr="002E3A98" w:rsidRDefault="002E431E" w:rsidP="0067133E">
            <w:pPr>
              <w:spacing w:line="192" w:lineRule="auto"/>
              <w:jc w:val="center"/>
            </w:pPr>
            <w:r w:rsidRPr="002E3A98">
              <w:t>Должности</w:t>
            </w:r>
          </w:p>
        </w:tc>
        <w:tc>
          <w:tcPr>
            <w:tcW w:w="2551" w:type="dxa"/>
            <w:vMerge w:val="restart"/>
            <w:tcBorders>
              <w:bottom w:val="nil"/>
            </w:tcBorders>
            <w:shd w:val="clear" w:color="auto" w:fill="auto"/>
          </w:tcPr>
          <w:p w:rsidR="002E431E" w:rsidRPr="002E3A98" w:rsidRDefault="002E431E" w:rsidP="0067133E">
            <w:pPr>
              <w:spacing w:line="192" w:lineRule="auto"/>
              <w:jc w:val="center"/>
            </w:pPr>
            <w:r w:rsidRPr="002E3A98">
              <w:t>Критерии оценки эффективности и качества деятельности учреждения</w:t>
            </w:r>
          </w:p>
        </w:tc>
        <w:tc>
          <w:tcPr>
            <w:tcW w:w="6804" w:type="dxa"/>
            <w:gridSpan w:val="2"/>
            <w:tcBorders>
              <w:bottom w:val="single" w:sz="4" w:space="0" w:color="auto"/>
            </w:tcBorders>
            <w:shd w:val="clear" w:color="auto" w:fill="auto"/>
          </w:tcPr>
          <w:p w:rsidR="002E431E" w:rsidRPr="002E3A98" w:rsidRDefault="002E431E" w:rsidP="0067133E">
            <w:pPr>
              <w:spacing w:line="192" w:lineRule="auto"/>
              <w:jc w:val="center"/>
            </w:pPr>
            <w:r w:rsidRPr="002E3A98">
              <w:t>Условия</w:t>
            </w:r>
          </w:p>
        </w:tc>
        <w:tc>
          <w:tcPr>
            <w:tcW w:w="3544" w:type="dxa"/>
            <w:vMerge w:val="restart"/>
            <w:tcBorders>
              <w:bottom w:val="nil"/>
            </w:tcBorders>
            <w:shd w:val="clear" w:color="auto" w:fill="auto"/>
          </w:tcPr>
          <w:p w:rsidR="002E431E" w:rsidRPr="002E3A98" w:rsidRDefault="002E431E" w:rsidP="0067133E">
            <w:pPr>
              <w:spacing w:line="192" w:lineRule="auto"/>
              <w:jc w:val="center"/>
            </w:pPr>
            <w:r w:rsidRPr="002E3A98">
              <w:t xml:space="preserve">Предельный размер выплат </w:t>
            </w:r>
          </w:p>
          <w:p w:rsidR="002E431E" w:rsidRPr="002E3A98" w:rsidRDefault="002E431E" w:rsidP="0067133E">
            <w:pPr>
              <w:spacing w:line="192" w:lineRule="auto"/>
              <w:jc w:val="center"/>
            </w:pPr>
            <w:r w:rsidRPr="002E3A98">
              <w:t xml:space="preserve">к окладу (должностному окладу), ставке </w:t>
            </w:r>
          </w:p>
          <w:p w:rsidR="002E431E" w:rsidRPr="002E3A98" w:rsidRDefault="002E431E" w:rsidP="0067133E">
            <w:pPr>
              <w:spacing w:line="192" w:lineRule="auto"/>
              <w:jc w:val="center"/>
            </w:pPr>
            <w:r w:rsidRPr="002E3A98">
              <w:t>заработной платы</w:t>
            </w:r>
          </w:p>
          <w:p w:rsidR="002E431E" w:rsidRPr="002E3A98" w:rsidRDefault="002E431E" w:rsidP="0067133E">
            <w:pPr>
              <w:spacing w:line="192" w:lineRule="auto"/>
              <w:jc w:val="center"/>
            </w:pPr>
          </w:p>
        </w:tc>
      </w:tr>
      <w:tr w:rsidR="002E431E" w:rsidRPr="002E3A98" w:rsidTr="0067133E">
        <w:trPr>
          <w:trHeight w:val="156"/>
        </w:trPr>
        <w:tc>
          <w:tcPr>
            <w:tcW w:w="2411" w:type="dxa"/>
            <w:vMerge/>
            <w:tcBorders>
              <w:bottom w:val="nil"/>
            </w:tcBorders>
            <w:shd w:val="clear" w:color="auto" w:fill="auto"/>
          </w:tcPr>
          <w:p w:rsidR="002E431E" w:rsidRPr="002E3A98" w:rsidRDefault="002E431E" w:rsidP="0067133E">
            <w:pPr>
              <w:spacing w:after="200" w:line="276" w:lineRule="auto"/>
              <w:rPr>
                <w:rFonts w:eastAsia="Calibri"/>
                <w:lang w:eastAsia="en-US"/>
              </w:rPr>
            </w:pPr>
          </w:p>
        </w:tc>
        <w:tc>
          <w:tcPr>
            <w:tcW w:w="2551" w:type="dxa"/>
            <w:vMerge/>
            <w:tcBorders>
              <w:bottom w:val="nil"/>
            </w:tcBorders>
            <w:shd w:val="clear" w:color="auto" w:fill="auto"/>
          </w:tcPr>
          <w:p w:rsidR="002E431E" w:rsidRPr="002E3A98" w:rsidRDefault="002E431E" w:rsidP="0067133E">
            <w:pPr>
              <w:spacing w:after="200" w:line="276" w:lineRule="auto"/>
              <w:rPr>
                <w:rFonts w:eastAsia="Calibri"/>
                <w:lang w:eastAsia="en-US"/>
              </w:rPr>
            </w:pPr>
          </w:p>
        </w:tc>
        <w:tc>
          <w:tcPr>
            <w:tcW w:w="3686" w:type="dxa"/>
            <w:tcBorders>
              <w:bottom w:val="nil"/>
            </w:tcBorders>
            <w:shd w:val="clear" w:color="auto" w:fill="auto"/>
          </w:tcPr>
          <w:p w:rsidR="002E431E" w:rsidRPr="002E3A98" w:rsidRDefault="002E431E" w:rsidP="0067133E">
            <w:pPr>
              <w:jc w:val="center"/>
            </w:pPr>
            <w:r w:rsidRPr="002E3A98">
              <w:t>наименование</w:t>
            </w:r>
          </w:p>
        </w:tc>
        <w:tc>
          <w:tcPr>
            <w:tcW w:w="3118" w:type="dxa"/>
            <w:tcBorders>
              <w:bottom w:val="nil"/>
            </w:tcBorders>
            <w:shd w:val="clear" w:color="auto" w:fill="auto"/>
          </w:tcPr>
          <w:p w:rsidR="002E431E" w:rsidRPr="002E3A98" w:rsidRDefault="002E431E" w:rsidP="0067133E">
            <w:pPr>
              <w:jc w:val="center"/>
            </w:pPr>
            <w:r w:rsidRPr="002E3A98">
              <w:t>индикатор</w:t>
            </w:r>
          </w:p>
        </w:tc>
        <w:tc>
          <w:tcPr>
            <w:tcW w:w="3544" w:type="dxa"/>
            <w:vMerge/>
            <w:tcBorders>
              <w:bottom w:val="nil"/>
            </w:tcBorders>
            <w:shd w:val="clear" w:color="auto" w:fill="auto"/>
          </w:tcPr>
          <w:p w:rsidR="002E431E" w:rsidRPr="002E3A98" w:rsidRDefault="002E431E" w:rsidP="0067133E">
            <w:pPr>
              <w:spacing w:after="200" w:line="276" w:lineRule="auto"/>
              <w:rPr>
                <w:rFonts w:eastAsia="Calibri"/>
                <w:lang w:eastAsia="en-US"/>
              </w:rPr>
            </w:pPr>
          </w:p>
        </w:tc>
      </w:tr>
    </w:tbl>
    <w:p w:rsidR="002E431E" w:rsidRPr="002E3A98" w:rsidRDefault="002E431E" w:rsidP="002E431E">
      <w:pPr>
        <w:spacing w:line="120" w:lineRule="auto"/>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1"/>
        <w:gridCol w:w="2604"/>
        <w:gridCol w:w="3690"/>
        <w:gridCol w:w="3091"/>
        <w:gridCol w:w="3534"/>
      </w:tblGrid>
      <w:tr w:rsidR="002E431E" w:rsidRPr="002E3A98" w:rsidTr="0067133E">
        <w:trPr>
          <w:trHeight w:val="159"/>
          <w:tblHeader/>
        </w:trPr>
        <w:tc>
          <w:tcPr>
            <w:tcW w:w="2391" w:type="dxa"/>
            <w:tcBorders>
              <w:bottom w:val="single" w:sz="4" w:space="0" w:color="auto"/>
            </w:tcBorders>
            <w:shd w:val="clear" w:color="auto" w:fill="auto"/>
          </w:tcPr>
          <w:p w:rsidR="002E431E" w:rsidRPr="002E3A98" w:rsidRDefault="002E431E" w:rsidP="0067133E">
            <w:pPr>
              <w:jc w:val="center"/>
            </w:pPr>
            <w:r w:rsidRPr="002E3A98">
              <w:t>1</w:t>
            </w:r>
          </w:p>
        </w:tc>
        <w:tc>
          <w:tcPr>
            <w:tcW w:w="2604" w:type="dxa"/>
            <w:shd w:val="clear" w:color="auto" w:fill="auto"/>
          </w:tcPr>
          <w:p w:rsidR="002E431E" w:rsidRPr="002E3A98" w:rsidRDefault="002E431E" w:rsidP="0067133E">
            <w:pPr>
              <w:jc w:val="center"/>
            </w:pPr>
            <w:r w:rsidRPr="002E3A98">
              <w:t>2</w:t>
            </w:r>
          </w:p>
        </w:tc>
        <w:tc>
          <w:tcPr>
            <w:tcW w:w="3690" w:type="dxa"/>
            <w:shd w:val="clear" w:color="auto" w:fill="auto"/>
          </w:tcPr>
          <w:p w:rsidR="002E431E" w:rsidRPr="002E3A98" w:rsidRDefault="002E431E" w:rsidP="0067133E">
            <w:pPr>
              <w:jc w:val="center"/>
            </w:pPr>
            <w:r w:rsidRPr="002E3A98">
              <w:t>3</w:t>
            </w:r>
          </w:p>
        </w:tc>
        <w:tc>
          <w:tcPr>
            <w:tcW w:w="3091" w:type="dxa"/>
            <w:shd w:val="clear" w:color="auto" w:fill="auto"/>
          </w:tcPr>
          <w:p w:rsidR="002E431E" w:rsidRPr="002E3A98" w:rsidRDefault="002E431E" w:rsidP="0067133E">
            <w:pPr>
              <w:jc w:val="center"/>
            </w:pPr>
            <w:r w:rsidRPr="002E3A98">
              <w:t>4</w:t>
            </w:r>
          </w:p>
        </w:tc>
        <w:tc>
          <w:tcPr>
            <w:tcW w:w="3534" w:type="dxa"/>
            <w:shd w:val="clear" w:color="auto" w:fill="auto"/>
          </w:tcPr>
          <w:p w:rsidR="002E431E" w:rsidRPr="002E3A98" w:rsidRDefault="002E431E" w:rsidP="0067133E">
            <w:pPr>
              <w:jc w:val="center"/>
            </w:pPr>
            <w:r w:rsidRPr="002E3A98">
              <w:t>5</w:t>
            </w:r>
          </w:p>
        </w:tc>
      </w:tr>
      <w:tr w:rsidR="002E431E" w:rsidRPr="002E3A98" w:rsidTr="0067133E">
        <w:trPr>
          <w:trHeight w:val="159"/>
        </w:trPr>
        <w:tc>
          <w:tcPr>
            <w:tcW w:w="2391" w:type="dxa"/>
            <w:vMerge w:val="restart"/>
            <w:shd w:val="clear" w:color="auto" w:fill="auto"/>
          </w:tcPr>
          <w:p w:rsidR="002E431E" w:rsidRPr="003F19F0" w:rsidRDefault="002E431E" w:rsidP="0067133E">
            <w:pPr>
              <w:outlineLvl w:val="0"/>
              <w:rPr>
                <w:rFonts w:eastAsia="Calibri"/>
                <w:lang w:eastAsia="en-US"/>
              </w:rPr>
            </w:pPr>
            <w:r w:rsidRPr="003F19F0">
              <w:rPr>
                <w:rFonts w:eastAsia="Calibri"/>
                <w:lang w:eastAsia="en-US"/>
              </w:rPr>
              <w:t>Заместитель руководителя</w:t>
            </w:r>
          </w:p>
        </w:tc>
        <w:tc>
          <w:tcPr>
            <w:tcW w:w="12919" w:type="dxa"/>
            <w:gridSpan w:val="4"/>
            <w:shd w:val="clear" w:color="auto" w:fill="auto"/>
          </w:tcPr>
          <w:p w:rsidR="002E431E" w:rsidRPr="003F19F0" w:rsidRDefault="002E431E" w:rsidP="0067133E">
            <w:pPr>
              <w:rPr>
                <w:rFonts w:eastAsia="Calibri"/>
                <w:lang w:eastAsia="en-US"/>
              </w:rPr>
            </w:pPr>
            <w:r w:rsidRPr="003F19F0">
              <w:rPr>
                <w:rFonts w:eastAsia="Calibri"/>
                <w:lang w:eastAsia="en-US"/>
              </w:rPr>
              <w:t>Выплаты за важность выполняемой работы, степень самостоятельности и ответственности при выполнении поставленных задач</w:t>
            </w:r>
          </w:p>
        </w:tc>
      </w:tr>
      <w:tr w:rsidR="002E431E" w:rsidRPr="002E3A98"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val="restart"/>
            <w:shd w:val="clear" w:color="auto" w:fill="auto"/>
          </w:tcPr>
          <w:p w:rsidR="002E431E" w:rsidRPr="003F19F0" w:rsidRDefault="002E431E" w:rsidP="0067133E">
            <w:pPr>
              <w:rPr>
                <w:rFonts w:eastAsia="Calibri"/>
                <w:lang w:eastAsia="en-US"/>
              </w:rPr>
            </w:pPr>
            <w:r w:rsidRPr="003F19F0">
              <w:rPr>
                <w:rFonts w:eastAsia="Calibri"/>
                <w:lang w:eastAsia="en-US"/>
              </w:rPr>
              <w:t>Создание условий для осуществления учебно-</w:t>
            </w:r>
            <w:proofErr w:type="spellStart"/>
            <w:r w:rsidRPr="003F19F0">
              <w:rPr>
                <w:rFonts w:eastAsia="Calibri"/>
                <w:lang w:eastAsia="en-US"/>
              </w:rPr>
              <w:t>воспи</w:t>
            </w:r>
            <w:proofErr w:type="spellEnd"/>
            <w:r w:rsidRPr="003F19F0">
              <w:rPr>
                <w:rFonts w:eastAsia="Calibri"/>
                <w:lang w:eastAsia="en-US"/>
              </w:rPr>
              <w:t>-</w:t>
            </w:r>
            <w:proofErr w:type="spellStart"/>
            <w:r w:rsidRPr="003F19F0">
              <w:rPr>
                <w:rFonts w:eastAsia="Calibri"/>
                <w:lang w:eastAsia="en-US"/>
              </w:rPr>
              <w:t>тательного</w:t>
            </w:r>
            <w:proofErr w:type="spellEnd"/>
            <w:r w:rsidRPr="003F19F0">
              <w:rPr>
                <w:rFonts w:eastAsia="Calibri"/>
                <w:lang w:eastAsia="en-US"/>
              </w:rPr>
              <w:t xml:space="preserve"> процесса</w:t>
            </w: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материально-техническая, </w:t>
            </w:r>
          </w:p>
          <w:p w:rsidR="002E431E" w:rsidRPr="003F19F0" w:rsidRDefault="002E431E" w:rsidP="0067133E">
            <w:pPr>
              <w:rPr>
                <w:rFonts w:eastAsia="Calibri"/>
                <w:lang w:eastAsia="en-US"/>
              </w:rPr>
            </w:pPr>
            <w:r w:rsidRPr="003F19F0">
              <w:rPr>
                <w:rFonts w:eastAsia="Calibri"/>
                <w:lang w:eastAsia="en-US"/>
              </w:rPr>
              <w:t>ресурсная обеспеченность учебно-</w:t>
            </w:r>
            <w:proofErr w:type="spellStart"/>
            <w:r w:rsidRPr="003F19F0">
              <w:rPr>
                <w:rFonts w:eastAsia="Calibri"/>
                <w:lang w:eastAsia="en-US"/>
              </w:rPr>
              <w:t>воспита</w:t>
            </w:r>
            <w:proofErr w:type="spellEnd"/>
            <w:r w:rsidRPr="003F19F0">
              <w:rPr>
                <w:rFonts w:eastAsia="Calibri"/>
                <w:lang w:eastAsia="en-US"/>
              </w:rPr>
              <w:t>-тельного процесса</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в соответствии с лицензией</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2E3A98"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наличие высококвалифицированных педагогических кадров</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положительная динамика аттестации педагогических кадров на квалификационную категорию</w:t>
            </w:r>
          </w:p>
          <w:p w:rsidR="002E431E" w:rsidRPr="003F19F0" w:rsidRDefault="002E431E" w:rsidP="0067133E">
            <w:pPr>
              <w:rPr>
                <w:rFonts w:eastAsia="Calibri"/>
                <w:lang w:eastAsia="en-US"/>
              </w:rPr>
            </w:pP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обеспечение </w:t>
            </w:r>
          </w:p>
          <w:p w:rsidR="002E431E" w:rsidRPr="003F19F0" w:rsidRDefault="002E431E" w:rsidP="0067133E">
            <w:pPr>
              <w:rPr>
                <w:rFonts w:eastAsia="Calibri"/>
                <w:lang w:eastAsia="en-US"/>
              </w:rPr>
            </w:pPr>
            <w:r w:rsidRPr="003F19F0">
              <w:rPr>
                <w:rFonts w:eastAsia="Calibri"/>
                <w:lang w:eastAsia="en-US"/>
              </w:rPr>
              <w:t xml:space="preserve">санитарно-гигиенических условий процесса обучения; обеспечение </w:t>
            </w:r>
          </w:p>
          <w:p w:rsidR="002E431E" w:rsidRPr="003F19F0" w:rsidRDefault="002E431E" w:rsidP="0067133E">
            <w:pPr>
              <w:rPr>
                <w:rFonts w:eastAsia="Calibri"/>
                <w:lang w:eastAsia="en-US"/>
              </w:rPr>
            </w:pPr>
            <w:r w:rsidRPr="003F19F0">
              <w:rPr>
                <w:rFonts w:eastAsia="Calibri"/>
                <w:lang w:eastAsia="en-US"/>
              </w:rPr>
              <w:t xml:space="preserve">санитарно-бытовых условий, выполнение требований </w:t>
            </w:r>
          </w:p>
          <w:p w:rsidR="002E431E" w:rsidRPr="003F19F0" w:rsidRDefault="002E431E" w:rsidP="0067133E">
            <w:pPr>
              <w:rPr>
                <w:rFonts w:eastAsia="Calibri"/>
                <w:lang w:eastAsia="en-US"/>
              </w:rPr>
            </w:pPr>
            <w:r w:rsidRPr="003F19F0">
              <w:rPr>
                <w:rFonts w:eastAsia="Calibri"/>
                <w:lang w:eastAsia="en-US"/>
              </w:rPr>
              <w:t xml:space="preserve">пожарной </w:t>
            </w:r>
          </w:p>
          <w:p w:rsidR="002E431E" w:rsidRPr="003F19F0" w:rsidRDefault="002E431E" w:rsidP="0067133E">
            <w:pPr>
              <w:rPr>
                <w:rFonts w:eastAsia="Calibri"/>
                <w:lang w:eastAsia="en-US"/>
              </w:rPr>
            </w:pPr>
            <w:r w:rsidRPr="003F19F0">
              <w:rPr>
                <w:rFonts w:eastAsia="Calibri"/>
                <w:lang w:eastAsia="en-US"/>
              </w:rPr>
              <w:t>и электробезопасности, охраны труда</w:t>
            </w:r>
          </w:p>
          <w:p w:rsidR="002E431E" w:rsidRPr="003F19F0" w:rsidRDefault="002E431E" w:rsidP="0067133E">
            <w:pPr>
              <w:rPr>
                <w:rFonts w:eastAsia="Calibri"/>
                <w:lang w:eastAsia="en-US"/>
              </w:rPr>
            </w:pP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отсутствие предписаний надзорных органов или устранение предписаний в установленные сроки</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система непрерывного развития педагогических кадров</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наличие и реализация программы развития педагогических кадров</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val="restart"/>
            <w:shd w:val="clear" w:color="auto" w:fill="auto"/>
          </w:tcPr>
          <w:p w:rsidR="002E431E" w:rsidRPr="003F19F0" w:rsidRDefault="002E431E" w:rsidP="0067133E">
            <w:pPr>
              <w:rPr>
                <w:rFonts w:eastAsia="Calibri"/>
                <w:lang w:eastAsia="en-US"/>
              </w:rPr>
            </w:pPr>
            <w:r w:rsidRPr="003F19F0">
              <w:rPr>
                <w:rFonts w:eastAsia="Calibri"/>
                <w:lang w:eastAsia="en-US"/>
              </w:rPr>
              <w:t xml:space="preserve">Сохранение здоровья учащихся </w:t>
            </w:r>
          </w:p>
          <w:p w:rsidR="002E431E" w:rsidRPr="003F19F0" w:rsidRDefault="002E431E" w:rsidP="0067133E">
            <w:pPr>
              <w:rPr>
                <w:rFonts w:eastAsia="Calibri"/>
                <w:lang w:eastAsia="en-US"/>
              </w:rPr>
            </w:pPr>
            <w:r w:rsidRPr="003F19F0">
              <w:rPr>
                <w:rFonts w:eastAsia="Calibri"/>
                <w:lang w:eastAsia="en-US"/>
              </w:rPr>
              <w:t>в учреждении</w:t>
            </w: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организация обеспечения учащихся горячим питанием</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отсутствие жалоб</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создание и реализация программ и проектов, направленных на сохранение здоровья детей</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организация и проведение мероприятий, способствующих здоровью учащихся</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12919" w:type="dxa"/>
            <w:gridSpan w:val="4"/>
            <w:shd w:val="clear" w:color="auto" w:fill="auto"/>
          </w:tcPr>
          <w:p w:rsidR="002E431E" w:rsidRPr="003F19F0" w:rsidRDefault="002E431E" w:rsidP="0067133E">
            <w:pPr>
              <w:rPr>
                <w:rFonts w:eastAsia="Calibri"/>
                <w:lang w:eastAsia="en-US"/>
              </w:rPr>
            </w:pPr>
            <w:r w:rsidRPr="003F19F0">
              <w:rPr>
                <w:rFonts w:eastAsia="Calibri"/>
                <w:lang w:eastAsia="en-US"/>
              </w:rPr>
              <w:t>Выплаты за интенсивность и высокие результаты работы</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val="restart"/>
            <w:shd w:val="clear" w:color="auto" w:fill="auto"/>
          </w:tcPr>
          <w:p w:rsidR="002E431E" w:rsidRPr="003F19F0" w:rsidRDefault="002E431E" w:rsidP="0067133E">
            <w:pPr>
              <w:rPr>
                <w:rFonts w:eastAsia="Calibri"/>
                <w:lang w:eastAsia="en-US"/>
              </w:rPr>
            </w:pPr>
            <w:r w:rsidRPr="003F19F0">
              <w:rPr>
                <w:rFonts w:eastAsia="Calibri"/>
                <w:lang w:eastAsia="en-US"/>
              </w:rPr>
              <w:t xml:space="preserve">Обеспечение качества образования </w:t>
            </w:r>
          </w:p>
          <w:p w:rsidR="002E431E" w:rsidRPr="003F19F0" w:rsidRDefault="002E431E" w:rsidP="0067133E">
            <w:pPr>
              <w:rPr>
                <w:rFonts w:eastAsia="Calibri"/>
                <w:lang w:eastAsia="en-US"/>
              </w:rPr>
            </w:pPr>
            <w:r w:rsidRPr="003F19F0">
              <w:rPr>
                <w:rFonts w:eastAsia="Calibri"/>
                <w:lang w:eastAsia="en-US"/>
              </w:rPr>
              <w:t>в учреждении</w:t>
            </w: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показатели качества по результатам аттестации</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общеобразовательные учреждения – не ниже 30%, гимназии, лицеи, школы с углубленным изучением предметов – не ниже 50% по предметам с </w:t>
            </w:r>
            <w:proofErr w:type="spellStart"/>
            <w:proofErr w:type="gramStart"/>
            <w:r w:rsidRPr="003F19F0">
              <w:rPr>
                <w:rFonts w:eastAsia="Calibri"/>
                <w:lang w:eastAsia="en-US"/>
              </w:rPr>
              <w:t>уг-лубленной</w:t>
            </w:r>
            <w:proofErr w:type="spellEnd"/>
            <w:proofErr w:type="gramEnd"/>
            <w:r w:rsidRPr="003F19F0">
              <w:rPr>
                <w:rFonts w:eastAsia="Calibri"/>
                <w:lang w:eastAsia="en-US"/>
              </w:rPr>
              <w:t xml:space="preserve"> подготовкой</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20%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vMerge w:val="restart"/>
            <w:shd w:val="clear" w:color="auto" w:fill="auto"/>
          </w:tcPr>
          <w:p w:rsidR="002E431E" w:rsidRPr="003F19F0" w:rsidRDefault="002E431E" w:rsidP="0067133E">
            <w:pPr>
              <w:rPr>
                <w:rFonts w:eastAsia="Calibri"/>
                <w:lang w:eastAsia="en-US"/>
              </w:rPr>
            </w:pPr>
            <w:r w:rsidRPr="003F19F0">
              <w:rPr>
                <w:rFonts w:eastAsia="Calibri"/>
                <w:lang w:eastAsia="en-US"/>
              </w:rPr>
              <w:t>участие в инновационной деятельности, ведение экспериментальной работы</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участие</w:t>
            </w:r>
          </w:p>
          <w:p w:rsidR="002E431E" w:rsidRPr="003F19F0" w:rsidRDefault="002E431E" w:rsidP="0067133E">
            <w:pPr>
              <w:rPr>
                <w:rFonts w:eastAsia="Calibri"/>
                <w:lang w:eastAsia="en-US"/>
              </w:rPr>
            </w:pPr>
            <w:r w:rsidRPr="003F19F0">
              <w:rPr>
                <w:rFonts w:eastAsia="Calibri"/>
                <w:lang w:eastAsia="en-US"/>
              </w:rPr>
              <w:t>в конкурсах инновационных учреждений, участие педагогов в профессиональных конкурсах</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vMerge/>
            <w:shd w:val="clear" w:color="auto" w:fill="auto"/>
          </w:tcPr>
          <w:p w:rsidR="002E431E" w:rsidRPr="003F19F0" w:rsidRDefault="002E431E" w:rsidP="0067133E">
            <w:pPr>
              <w:rPr>
                <w:rFonts w:eastAsia="Calibri"/>
                <w:lang w:eastAsia="en-US"/>
              </w:rPr>
            </w:pP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победы </w:t>
            </w:r>
          </w:p>
          <w:p w:rsidR="002E431E" w:rsidRPr="003F19F0" w:rsidRDefault="002E431E" w:rsidP="0067133E">
            <w:pPr>
              <w:rPr>
                <w:rFonts w:eastAsia="Calibri"/>
                <w:lang w:eastAsia="en-US"/>
              </w:rPr>
            </w:pPr>
            <w:r w:rsidRPr="003F19F0">
              <w:rPr>
                <w:rFonts w:eastAsia="Calibri"/>
                <w:lang w:eastAsia="en-US"/>
              </w:rPr>
              <w:t>в конкурсах инновационных учреждений, победы педагогов в профессиональных конкурсах</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20%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достижения обучающихся, воспитанников </w:t>
            </w:r>
          </w:p>
          <w:p w:rsidR="002E431E" w:rsidRPr="003F19F0" w:rsidRDefault="002E431E" w:rsidP="0067133E">
            <w:pPr>
              <w:rPr>
                <w:rFonts w:eastAsia="Calibri"/>
                <w:lang w:eastAsia="en-US"/>
              </w:rPr>
            </w:pPr>
            <w:r w:rsidRPr="003F19F0">
              <w:rPr>
                <w:rFonts w:eastAsia="Calibri"/>
                <w:lang w:eastAsia="en-US"/>
              </w:rPr>
              <w:t>в олимпиадах, конкурсах, смотрах, конференциях, соревнованиях</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наличие призеров и победителей</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20%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vMerge/>
            <w:shd w:val="clear" w:color="auto" w:fill="auto"/>
          </w:tcPr>
          <w:p w:rsidR="002E431E" w:rsidRPr="003F19F0" w:rsidRDefault="002E431E" w:rsidP="0067133E">
            <w:pPr>
              <w:rPr>
                <w:rFonts w:eastAsia="Calibri"/>
                <w:lang w:eastAsia="en-US"/>
              </w:rPr>
            </w:pP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отсутствие правонарушений, совершенных обучающимися</w:t>
            </w:r>
          </w:p>
        </w:tc>
        <w:tc>
          <w:tcPr>
            <w:tcW w:w="3091"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0</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2604" w:type="dxa"/>
            <w:shd w:val="clear" w:color="auto" w:fill="auto"/>
          </w:tcPr>
          <w:p w:rsidR="002E431E" w:rsidRPr="003F19F0" w:rsidRDefault="002E431E" w:rsidP="0067133E">
            <w:pPr>
              <w:rPr>
                <w:rFonts w:eastAsia="Calibri"/>
                <w:lang w:eastAsia="en-US"/>
              </w:rPr>
            </w:pPr>
            <w:r w:rsidRPr="003F19F0">
              <w:rPr>
                <w:rFonts w:eastAsia="Calibri"/>
                <w:lang w:eastAsia="en-US"/>
              </w:rPr>
              <w:t>Сохранность контингента обучающихся, воспитанников</w:t>
            </w: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наполняемость классов в течение года в соответствии с планом комплектования</w:t>
            </w: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движение учащихся </w:t>
            </w:r>
          </w:p>
          <w:p w:rsidR="002E431E" w:rsidRPr="003F19F0" w:rsidRDefault="002E431E" w:rsidP="0067133E">
            <w:pPr>
              <w:rPr>
                <w:rFonts w:eastAsia="Calibri"/>
                <w:lang w:eastAsia="en-US"/>
              </w:rPr>
            </w:pPr>
            <w:r w:rsidRPr="003F19F0">
              <w:rPr>
                <w:rFonts w:eastAsia="Calibri"/>
                <w:lang w:eastAsia="en-US"/>
              </w:rPr>
              <w:t>в пределах 1– 2% от общей численности</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10%</w:t>
            </w:r>
          </w:p>
        </w:tc>
      </w:tr>
      <w:tr w:rsidR="002E431E" w:rsidRPr="007769BD" w:rsidTr="0067133E">
        <w:trPr>
          <w:trHeight w:val="159"/>
        </w:trPr>
        <w:tc>
          <w:tcPr>
            <w:tcW w:w="2391" w:type="dxa"/>
            <w:vMerge/>
            <w:shd w:val="clear" w:color="auto" w:fill="auto"/>
          </w:tcPr>
          <w:p w:rsidR="002E431E" w:rsidRPr="003F19F0" w:rsidRDefault="002E431E" w:rsidP="0067133E">
            <w:pPr>
              <w:rPr>
                <w:rFonts w:eastAsia="Calibri"/>
                <w:lang w:eastAsia="en-US"/>
              </w:rPr>
            </w:pPr>
          </w:p>
        </w:tc>
        <w:tc>
          <w:tcPr>
            <w:tcW w:w="12919" w:type="dxa"/>
            <w:gridSpan w:val="4"/>
            <w:shd w:val="clear" w:color="auto" w:fill="auto"/>
          </w:tcPr>
          <w:p w:rsidR="002E431E" w:rsidRPr="003F19F0" w:rsidRDefault="002E431E" w:rsidP="0067133E">
            <w:pPr>
              <w:rPr>
                <w:rFonts w:eastAsia="Calibri"/>
                <w:lang w:eastAsia="en-US"/>
              </w:rPr>
            </w:pPr>
            <w:r w:rsidRPr="003F19F0">
              <w:rPr>
                <w:rFonts w:eastAsia="Calibri"/>
                <w:lang w:eastAsia="en-US"/>
              </w:rPr>
              <w:t>Выплаты за качество выполняемых работ</w:t>
            </w:r>
          </w:p>
        </w:tc>
      </w:tr>
      <w:tr w:rsidR="002E431E" w:rsidRPr="007769BD" w:rsidTr="0067133E">
        <w:trPr>
          <w:trHeight w:val="1762"/>
        </w:trPr>
        <w:tc>
          <w:tcPr>
            <w:tcW w:w="2391" w:type="dxa"/>
            <w:vMerge/>
            <w:shd w:val="clear" w:color="auto" w:fill="auto"/>
          </w:tcPr>
          <w:p w:rsidR="002E431E" w:rsidRPr="003F19F0" w:rsidRDefault="002E431E" w:rsidP="0067133E">
            <w:pPr>
              <w:rPr>
                <w:rFonts w:eastAsia="Calibri"/>
                <w:lang w:eastAsia="en-US"/>
              </w:rPr>
            </w:pPr>
          </w:p>
        </w:tc>
        <w:tc>
          <w:tcPr>
            <w:tcW w:w="2604" w:type="dxa"/>
            <w:shd w:val="clear" w:color="auto" w:fill="auto"/>
          </w:tcPr>
          <w:p w:rsidR="002E431E" w:rsidRPr="003F19F0" w:rsidRDefault="002E431E" w:rsidP="0067133E">
            <w:pPr>
              <w:rPr>
                <w:rFonts w:eastAsia="Calibri"/>
                <w:lang w:eastAsia="en-US"/>
              </w:rPr>
            </w:pPr>
            <w:r w:rsidRPr="003F19F0">
              <w:rPr>
                <w:rFonts w:eastAsia="Calibri"/>
                <w:lang w:eastAsia="en-US"/>
              </w:rPr>
              <w:t>Эффективность управленческой деятельности</w:t>
            </w:r>
          </w:p>
        </w:tc>
        <w:tc>
          <w:tcPr>
            <w:tcW w:w="3690" w:type="dxa"/>
            <w:shd w:val="clear" w:color="auto" w:fill="auto"/>
          </w:tcPr>
          <w:p w:rsidR="002E431E" w:rsidRPr="003F19F0" w:rsidRDefault="002E431E" w:rsidP="0067133E">
            <w:pPr>
              <w:rPr>
                <w:rFonts w:eastAsia="Calibri"/>
                <w:lang w:eastAsia="en-US"/>
              </w:rPr>
            </w:pPr>
            <w:r w:rsidRPr="003F19F0">
              <w:rPr>
                <w:rFonts w:eastAsia="Calibri"/>
                <w:lang w:eastAsia="en-US"/>
              </w:rPr>
              <w:t>управление учебно-</w:t>
            </w:r>
            <w:proofErr w:type="spellStart"/>
            <w:r w:rsidRPr="003F19F0">
              <w:rPr>
                <w:rFonts w:eastAsia="Calibri"/>
                <w:lang w:eastAsia="en-US"/>
              </w:rPr>
              <w:t>воспита</w:t>
            </w:r>
            <w:proofErr w:type="spellEnd"/>
            <w:r w:rsidRPr="003F19F0">
              <w:rPr>
                <w:rFonts w:eastAsia="Calibri"/>
                <w:lang w:eastAsia="en-US"/>
              </w:rPr>
              <w:t xml:space="preserve">-тельным процессом на основе программ </w:t>
            </w:r>
          </w:p>
          <w:p w:rsidR="002E431E" w:rsidRPr="003F19F0" w:rsidRDefault="002E431E" w:rsidP="0067133E">
            <w:pPr>
              <w:rPr>
                <w:rFonts w:eastAsia="Calibri"/>
                <w:lang w:eastAsia="en-US"/>
              </w:rPr>
            </w:pPr>
            <w:r w:rsidRPr="003F19F0">
              <w:rPr>
                <w:rFonts w:eastAsia="Calibri"/>
                <w:lang w:eastAsia="en-US"/>
              </w:rPr>
              <w:t xml:space="preserve">и проектов </w:t>
            </w:r>
          </w:p>
          <w:p w:rsidR="002E431E" w:rsidRPr="003F19F0" w:rsidRDefault="002E431E" w:rsidP="0067133E">
            <w:pPr>
              <w:rPr>
                <w:rFonts w:eastAsia="Calibri"/>
                <w:lang w:eastAsia="en-US"/>
              </w:rPr>
            </w:pPr>
            <w:r w:rsidRPr="003F19F0">
              <w:rPr>
                <w:rFonts w:eastAsia="Calibri"/>
                <w:lang w:eastAsia="en-US"/>
              </w:rPr>
              <w:t xml:space="preserve">(программа </w:t>
            </w:r>
          </w:p>
          <w:p w:rsidR="002E431E" w:rsidRPr="003F19F0" w:rsidRDefault="002E431E" w:rsidP="0067133E">
            <w:pPr>
              <w:rPr>
                <w:rFonts w:eastAsia="Calibri"/>
                <w:lang w:eastAsia="en-US"/>
              </w:rPr>
            </w:pPr>
            <w:r w:rsidRPr="003F19F0">
              <w:rPr>
                <w:rFonts w:eastAsia="Calibri"/>
                <w:lang w:eastAsia="en-US"/>
              </w:rPr>
              <w:t xml:space="preserve">развития учреждения, программа </w:t>
            </w:r>
            <w:proofErr w:type="spellStart"/>
            <w:r w:rsidRPr="003F19F0">
              <w:rPr>
                <w:rFonts w:eastAsia="Calibri"/>
                <w:lang w:eastAsia="en-US"/>
              </w:rPr>
              <w:t>надпред-метного</w:t>
            </w:r>
            <w:proofErr w:type="spellEnd"/>
            <w:r w:rsidRPr="003F19F0">
              <w:rPr>
                <w:rFonts w:eastAsia="Calibri"/>
                <w:lang w:eastAsia="en-US"/>
              </w:rPr>
              <w:t xml:space="preserve"> содержания, программа воспитания)</w:t>
            </w:r>
          </w:p>
          <w:p w:rsidR="002E431E" w:rsidRPr="003F19F0" w:rsidRDefault="002E431E" w:rsidP="0067133E">
            <w:pPr>
              <w:rPr>
                <w:rFonts w:eastAsia="Calibri"/>
                <w:lang w:eastAsia="en-US"/>
              </w:rPr>
            </w:pPr>
          </w:p>
        </w:tc>
        <w:tc>
          <w:tcPr>
            <w:tcW w:w="3091" w:type="dxa"/>
            <w:shd w:val="clear" w:color="auto" w:fill="auto"/>
          </w:tcPr>
          <w:p w:rsidR="002E431E" w:rsidRPr="003F19F0" w:rsidRDefault="002E431E" w:rsidP="0067133E">
            <w:pPr>
              <w:rPr>
                <w:rFonts w:eastAsia="Calibri"/>
                <w:lang w:eastAsia="en-US"/>
              </w:rPr>
            </w:pPr>
            <w:r w:rsidRPr="003F19F0">
              <w:rPr>
                <w:rFonts w:eastAsia="Calibri"/>
                <w:lang w:eastAsia="en-US"/>
              </w:rPr>
              <w:t xml:space="preserve">наличие </w:t>
            </w:r>
          </w:p>
          <w:p w:rsidR="002E431E" w:rsidRPr="003F19F0" w:rsidRDefault="002E431E" w:rsidP="0067133E">
            <w:pPr>
              <w:rPr>
                <w:rFonts w:eastAsia="Calibri"/>
                <w:lang w:eastAsia="en-US"/>
              </w:rPr>
            </w:pPr>
            <w:r w:rsidRPr="003F19F0">
              <w:rPr>
                <w:rFonts w:eastAsia="Calibri"/>
                <w:lang w:eastAsia="en-US"/>
              </w:rPr>
              <w:t xml:space="preserve">и реализация программ </w:t>
            </w:r>
          </w:p>
          <w:p w:rsidR="002E431E" w:rsidRPr="003F19F0" w:rsidRDefault="002E431E" w:rsidP="0067133E">
            <w:pPr>
              <w:rPr>
                <w:rFonts w:eastAsia="Calibri"/>
                <w:lang w:eastAsia="en-US"/>
              </w:rPr>
            </w:pPr>
            <w:r w:rsidRPr="003F19F0">
              <w:rPr>
                <w:rFonts w:eastAsia="Calibri"/>
                <w:lang w:eastAsia="en-US"/>
              </w:rPr>
              <w:t>и проектов</w:t>
            </w:r>
          </w:p>
        </w:tc>
        <w:tc>
          <w:tcPr>
            <w:tcW w:w="3534" w:type="dxa"/>
            <w:shd w:val="clear" w:color="auto" w:fill="auto"/>
          </w:tcPr>
          <w:p w:rsidR="002E431E" w:rsidRPr="003F19F0" w:rsidRDefault="002E431E" w:rsidP="0067133E">
            <w:pPr>
              <w:jc w:val="center"/>
              <w:rPr>
                <w:rFonts w:eastAsia="Calibri"/>
                <w:lang w:eastAsia="en-US"/>
              </w:rPr>
            </w:pPr>
            <w:r w:rsidRPr="003F19F0">
              <w:rPr>
                <w:rFonts w:eastAsia="Calibri"/>
                <w:lang w:eastAsia="en-US"/>
              </w:rPr>
              <w:t>20%</w:t>
            </w:r>
            <w:r>
              <w:rPr>
                <w:rFonts w:eastAsia="Calibri"/>
                <w:lang w:eastAsia="en-US"/>
              </w:rPr>
              <w:t>»</w:t>
            </w:r>
          </w:p>
        </w:tc>
      </w:tr>
    </w:tbl>
    <w:p w:rsidR="002E431E" w:rsidRPr="007769BD" w:rsidRDefault="002E431E" w:rsidP="002E431E">
      <w:pPr>
        <w:pStyle w:val="ConsPlusNormal"/>
        <w:rPr>
          <w:sz w:val="24"/>
          <w:szCs w:val="24"/>
        </w:rPr>
      </w:pPr>
    </w:p>
    <w:p w:rsidR="002E431E" w:rsidRDefault="002E431E" w:rsidP="002E431E">
      <w:pPr>
        <w:jc w:val="center"/>
        <w:rPr>
          <w:b/>
          <w:sz w:val="28"/>
          <w:szCs w:val="28"/>
        </w:rPr>
      </w:pPr>
    </w:p>
    <w:p w:rsidR="002E431E" w:rsidRDefault="002E431E" w:rsidP="002E431E">
      <w:pPr>
        <w:jc w:val="center"/>
        <w:rPr>
          <w:b/>
          <w:sz w:val="28"/>
          <w:szCs w:val="28"/>
        </w:rPr>
      </w:pPr>
    </w:p>
    <w:p w:rsidR="002E431E" w:rsidRDefault="002E431E" w:rsidP="002E431E"/>
    <w:p w:rsidR="002E431E" w:rsidRDefault="002E431E" w:rsidP="002E431E"/>
    <w:p w:rsidR="002E431E" w:rsidRDefault="002E431E" w:rsidP="002E431E"/>
    <w:p w:rsidR="002E431E" w:rsidRPr="002045CD" w:rsidRDefault="002E431E" w:rsidP="002E431E">
      <w:pPr>
        <w:spacing w:line="276" w:lineRule="auto"/>
        <w:ind w:firstLine="540"/>
        <w:jc w:val="both"/>
        <w:rPr>
          <w:lang w:val="en-US"/>
        </w:rPr>
        <w:sectPr w:rsidR="002E431E" w:rsidRPr="002045CD" w:rsidSect="005A3FC6">
          <w:type w:val="nextColumn"/>
          <w:pgSz w:w="16834" w:h="11909" w:orient="landscape"/>
          <w:pgMar w:top="851" w:right="851" w:bottom="851" w:left="1134" w:header="720" w:footer="720" w:gutter="0"/>
          <w:pgNumType w:start="67"/>
          <w:cols w:space="60"/>
          <w:noEndnote/>
          <w:titlePg/>
          <w:docGrid w:linePitch="272"/>
        </w:sectPr>
      </w:pPr>
    </w:p>
    <w:tbl>
      <w:tblPr>
        <w:tblW w:w="9747" w:type="dxa"/>
        <w:tblLook w:val="01E0" w:firstRow="1" w:lastRow="1" w:firstColumn="1" w:lastColumn="1" w:noHBand="0" w:noVBand="0"/>
      </w:tblPr>
      <w:tblGrid>
        <w:gridCol w:w="4928"/>
        <w:gridCol w:w="4819"/>
      </w:tblGrid>
      <w:tr w:rsidR="002E431E" w:rsidRPr="002045CD" w:rsidTr="0067133E">
        <w:trPr>
          <w:trHeight w:val="406"/>
        </w:trPr>
        <w:tc>
          <w:tcPr>
            <w:tcW w:w="4928" w:type="dxa"/>
          </w:tcPr>
          <w:p w:rsidR="002E431E" w:rsidRPr="002045CD" w:rsidRDefault="002E431E" w:rsidP="0067133E">
            <w:pPr>
              <w:jc w:val="right"/>
              <w:rPr>
                <w:bCs/>
              </w:rPr>
            </w:pPr>
          </w:p>
        </w:tc>
        <w:tc>
          <w:tcPr>
            <w:tcW w:w="4819" w:type="dxa"/>
          </w:tcPr>
          <w:p w:rsidR="002E431E" w:rsidRPr="00834CC7" w:rsidRDefault="002E431E" w:rsidP="0067133E">
            <w:pPr>
              <w:pStyle w:val="ConsPlusNormal"/>
              <w:ind w:left="-1002" w:right="111" w:firstLine="1002"/>
              <w:jc w:val="right"/>
              <w:rPr>
                <w:b/>
                <w:i/>
                <w:lang w:val="en-US"/>
              </w:rPr>
            </w:pPr>
            <w:r w:rsidRPr="00834CC7">
              <w:rPr>
                <w:b/>
                <w:i/>
              </w:rPr>
              <w:t>Приложение 7</w:t>
            </w:r>
          </w:p>
        </w:tc>
      </w:tr>
      <w:tr w:rsidR="002E431E" w:rsidRPr="002045CD" w:rsidTr="0067133E">
        <w:trPr>
          <w:trHeight w:val="406"/>
        </w:trPr>
        <w:tc>
          <w:tcPr>
            <w:tcW w:w="4928" w:type="dxa"/>
          </w:tcPr>
          <w:p w:rsidR="002E431E" w:rsidRPr="002045CD" w:rsidRDefault="002E431E" w:rsidP="0067133E">
            <w:pPr>
              <w:jc w:val="right"/>
              <w:rPr>
                <w:bCs/>
              </w:rPr>
            </w:pPr>
          </w:p>
        </w:tc>
        <w:tc>
          <w:tcPr>
            <w:tcW w:w="4819" w:type="dxa"/>
          </w:tcPr>
          <w:p w:rsidR="002E431E" w:rsidRPr="00834CC7" w:rsidRDefault="002E431E" w:rsidP="0067133E">
            <w:pPr>
              <w:ind w:left="-1002" w:firstLine="1002"/>
              <w:jc w:val="right"/>
              <w:rPr>
                <w:sz w:val="28"/>
                <w:szCs w:val="28"/>
              </w:rPr>
            </w:pPr>
            <w:r w:rsidRPr="00834CC7">
              <w:rPr>
                <w:sz w:val="28"/>
                <w:szCs w:val="28"/>
              </w:rPr>
              <w:t xml:space="preserve">к Положению об оплате труда </w:t>
            </w:r>
          </w:p>
          <w:p w:rsidR="002E431E" w:rsidRPr="00834CC7" w:rsidRDefault="002E431E" w:rsidP="0067133E">
            <w:pPr>
              <w:ind w:left="-1002" w:firstLine="1002"/>
              <w:jc w:val="right"/>
              <w:rPr>
                <w:sz w:val="28"/>
                <w:szCs w:val="28"/>
              </w:rPr>
            </w:pPr>
            <w:r w:rsidRPr="00834CC7">
              <w:rPr>
                <w:sz w:val="28"/>
                <w:szCs w:val="28"/>
              </w:rPr>
              <w:t>работников МБОУ СШ № 30</w:t>
            </w:r>
          </w:p>
          <w:p w:rsidR="002E431E" w:rsidRPr="00834CC7" w:rsidRDefault="002E431E" w:rsidP="0067133E">
            <w:pPr>
              <w:pStyle w:val="ConsPlusNormal"/>
              <w:ind w:left="-1002" w:firstLine="1002"/>
              <w:jc w:val="right"/>
              <w:rPr>
                <w:i/>
              </w:rPr>
            </w:pPr>
          </w:p>
        </w:tc>
      </w:tr>
    </w:tbl>
    <w:p w:rsidR="002E431E" w:rsidRPr="00834CC7" w:rsidRDefault="002E431E" w:rsidP="002E431E">
      <w:pPr>
        <w:autoSpaceDE w:val="0"/>
        <w:autoSpaceDN w:val="0"/>
        <w:adjustRightInd w:val="0"/>
        <w:jc w:val="center"/>
        <w:rPr>
          <w:b/>
          <w:sz w:val="28"/>
        </w:rPr>
      </w:pPr>
      <w:r w:rsidRPr="00834CC7">
        <w:rPr>
          <w:b/>
          <w:sz w:val="28"/>
        </w:rPr>
        <w:t xml:space="preserve">Размер персональных выплат </w:t>
      </w:r>
    </w:p>
    <w:p w:rsidR="002E431E" w:rsidRPr="00834CC7" w:rsidRDefault="002E431E" w:rsidP="002E431E">
      <w:pPr>
        <w:autoSpaceDE w:val="0"/>
        <w:autoSpaceDN w:val="0"/>
        <w:adjustRightInd w:val="0"/>
        <w:jc w:val="center"/>
        <w:rPr>
          <w:b/>
          <w:sz w:val="28"/>
        </w:rPr>
      </w:pPr>
      <w:r w:rsidRPr="00834CC7">
        <w:rPr>
          <w:b/>
          <w:sz w:val="28"/>
        </w:rPr>
        <w:t xml:space="preserve">руководителю, заместителям руководителя </w:t>
      </w:r>
      <w:r>
        <w:rPr>
          <w:b/>
          <w:sz w:val="28"/>
        </w:rPr>
        <w:t>МБОУ СШ №30</w:t>
      </w:r>
    </w:p>
    <w:p w:rsidR="002E431E" w:rsidRPr="002D315E" w:rsidRDefault="002E431E" w:rsidP="002E431E">
      <w:pPr>
        <w:autoSpaceDE w:val="0"/>
        <w:autoSpaceDN w:val="0"/>
        <w:adjustRightInd w:val="0"/>
        <w:jc w:val="cente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7027"/>
        <w:gridCol w:w="1984"/>
      </w:tblGrid>
      <w:tr w:rsidR="002E431E" w:rsidRPr="00EA2DF0" w:rsidTr="0067133E">
        <w:tc>
          <w:tcPr>
            <w:tcW w:w="594" w:type="dxa"/>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pStyle w:val="ConsPlusNormal"/>
              <w:jc w:val="center"/>
              <w:outlineLvl w:val="3"/>
              <w:rPr>
                <w:sz w:val="24"/>
                <w:szCs w:val="24"/>
              </w:rPr>
            </w:pPr>
            <w:r w:rsidRPr="00EA2DF0">
              <w:rPr>
                <w:sz w:val="24"/>
                <w:szCs w:val="24"/>
              </w:rPr>
              <w:t>№ п/п</w:t>
            </w:r>
          </w:p>
        </w:tc>
        <w:tc>
          <w:tcPr>
            <w:tcW w:w="7027" w:type="dxa"/>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jc w:val="center"/>
            </w:pPr>
            <w:r w:rsidRPr="00EA2DF0">
              <w:t>Виды персональных выплат</w:t>
            </w:r>
          </w:p>
        </w:tc>
        <w:tc>
          <w:tcPr>
            <w:tcW w:w="1984" w:type="dxa"/>
            <w:tcBorders>
              <w:top w:val="single" w:sz="4" w:space="0" w:color="auto"/>
              <w:left w:val="single" w:sz="4" w:space="0" w:color="auto"/>
              <w:bottom w:val="single" w:sz="4" w:space="0" w:color="auto"/>
              <w:right w:val="single" w:sz="4" w:space="0" w:color="auto"/>
            </w:tcBorders>
          </w:tcPr>
          <w:p w:rsidR="002E431E" w:rsidRPr="00EA2DF0" w:rsidRDefault="002E431E" w:rsidP="0067133E">
            <w:pPr>
              <w:pStyle w:val="ConsPlusNormal"/>
              <w:jc w:val="center"/>
              <w:outlineLvl w:val="3"/>
              <w:rPr>
                <w:sz w:val="24"/>
                <w:szCs w:val="24"/>
              </w:rPr>
            </w:pPr>
            <w:r>
              <w:rPr>
                <w:sz w:val="24"/>
                <w:szCs w:val="24"/>
              </w:rPr>
              <w:t>Предельный р</w:t>
            </w:r>
            <w:r w:rsidRPr="00EA2DF0">
              <w:rPr>
                <w:sz w:val="24"/>
                <w:szCs w:val="24"/>
              </w:rPr>
              <w:t>азмер</w:t>
            </w:r>
            <w:r>
              <w:rPr>
                <w:sz w:val="24"/>
                <w:szCs w:val="24"/>
              </w:rPr>
              <w:t xml:space="preserve"> выплат </w:t>
            </w:r>
            <w:r>
              <w:rPr>
                <w:sz w:val="24"/>
                <w:szCs w:val="24"/>
              </w:rPr>
              <w:br/>
            </w:r>
            <w:r w:rsidRPr="00A25138">
              <w:rPr>
                <w:sz w:val="24"/>
                <w:szCs w:val="24"/>
              </w:rPr>
              <w:t>к окладу (должностному окладу)</w:t>
            </w:r>
          </w:p>
        </w:tc>
      </w:tr>
      <w:tr w:rsidR="002E431E" w:rsidRPr="00EA2DF0" w:rsidTr="0067133E">
        <w:tc>
          <w:tcPr>
            <w:tcW w:w="594" w:type="dxa"/>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pStyle w:val="ConsPlusNormal"/>
              <w:jc w:val="center"/>
              <w:outlineLvl w:val="3"/>
              <w:rPr>
                <w:sz w:val="24"/>
                <w:szCs w:val="24"/>
              </w:rPr>
            </w:pPr>
            <w:r>
              <w:rPr>
                <w:sz w:val="24"/>
                <w:szCs w:val="24"/>
              </w:rPr>
              <w:t>1</w:t>
            </w:r>
          </w:p>
        </w:tc>
        <w:tc>
          <w:tcPr>
            <w:tcW w:w="7027" w:type="dxa"/>
            <w:tcBorders>
              <w:top w:val="single" w:sz="4" w:space="0" w:color="auto"/>
              <w:left w:val="single" w:sz="4" w:space="0" w:color="auto"/>
              <w:bottom w:val="single" w:sz="4" w:space="0" w:color="auto"/>
              <w:right w:val="single" w:sz="4" w:space="0" w:color="auto"/>
            </w:tcBorders>
          </w:tcPr>
          <w:p w:rsidR="002E431E" w:rsidRPr="00A25138" w:rsidRDefault="002E431E" w:rsidP="0067133E">
            <w:r w:rsidRPr="00A25138">
              <w:t>при наличии высшей квалификационной категории</w:t>
            </w:r>
          </w:p>
          <w:p w:rsidR="002E431E" w:rsidRPr="00A25138" w:rsidRDefault="002E431E" w:rsidP="0067133E">
            <w:r w:rsidRPr="00A25138">
              <w:t>при наличии первой квалификационной категории</w:t>
            </w:r>
          </w:p>
          <w:p w:rsidR="002E431E" w:rsidRPr="006A7153" w:rsidRDefault="002E431E" w:rsidP="0067133E">
            <w:r w:rsidRPr="00A25138">
              <w:t xml:space="preserve">при наличии </w:t>
            </w:r>
            <w:proofErr w:type="gramStart"/>
            <w:r w:rsidRPr="00A25138">
              <w:t>второй  квалификационной</w:t>
            </w:r>
            <w:proofErr w:type="gramEnd"/>
            <w:r w:rsidRPr="00A25138">
              <w:t xml:space="preserve"> категории</w:t>
            </w:r>
          </w:p>
        </w:tc>
        <w:tc>
          <w:tcPr>
            <w:tcW w:w="1984" w:type="dxa"/>
            <w:tcBorders>
              <w:top w:val="single" w:sz="4" w:space="0" w:color="auto"/>
              <w:left w:val="single" w:sz="4" w:space="0" w:color="auto"/>
              <w:bottom w:val="single" w:sz="4" w:space="0" w:color="auto"/>
              <w:right w:val="single" w:sz="4" w:space="0" w:color="auto"/>
            </w:tcBorders>
          </w:tcPr>
          <w:p w:rsidR="002E431E" w:rsidRPr="006A7153" w:rsidRDefault="002E431E" w:rsidP="0067133E">
            <w:pPr>
              <w:autoSpaceDE w:val="0"/>
              <w:autoSpaceDN w:val="0"/>
              <w:adjustRightInd w:val="0"/>
              <w:jc w:val="center"/>
            </w:pPr>
            <w:r>
              <w:t>20</w:t>
            </w:r>
            <w:r w:rsidRPr="006A7153">
              <w:t>%</w:t>
            </w:r>
          </w:p>
          <w:p w:rsidR="002E431E" w:rsidRPr="006A7153" w:rsidRDefault="002E431E" w:rsidP="0067133E">
            <w:pPr>
              <w:autoSpaceDE w:val="0"/>
              <w:autoSpaceDN w:val="0"/>
              <w:adjustRightInd w:val="0"/>
              <w:jc w:val="center"/>
            </w:pPr>
            <w:r w:rsidRPr="006A7153">
              <w:t>1</w:t>
            </w:r>
            <w:r>
              <w:t>5</w:t>
            </w:r>
            <w:r w:rsidRPr="006A7153">
              <w:t>%</w:t>
            </w:r>
          </w:p>
          <w:p w:rsidR="002E431E" w:rsidRPr="006A7153" w:rsidRDefault="002E431E" w:rsidP="0067133E">
            <w:pPr>
              <w:autoSpaceDE w:val="0"/>
              <w:autoSpaceDN w:val="0"/>
              <w:adjustRightInd w:val="0"/>
              <w:jc w:val="center"/>
            </w:pPr>
            <w:r w:rsidRPr="006A7153">
              <w:t>10%</w:t>
            </w:r>
          </w:p>
        </w:tc>
      </w:tr>
      <w:tr w:rsidR="002E431E" w:rsidRPr="00EA2DF0" w:rsidTr="0067133E">
        <w:trPr>
          <w:trHeight w:val="420"/>
        </w:trPr>
        <w:tc>
          <w:tcPr>
            <w:tcW w:w="594" w:type="dxa"/>
            <w:tcBorders>
              <w:top w:val="single" w:sz="4" w:space="0" w:color="auto"/>
              <w:left w:val="single" w:sz="4" w:space="0" w:color="auto"/>
              <w:bottom w:val="single" w:sz="4" w:space="0" w:color="auto"/>
              <w:right w:val="single" w:sz="4" w:space="0" w:color="auto"/>
            </w:tcBorders>
            <w:vAlign w:val="center"/>
          </w:tcPr>
          <w:p w:rsidR="002E431E" w:rsidRDefault="002E431E" w:rsidP="0067133E">
            <w:pPr>
              <w:pStyle w:val="ConsPlusNormal"/>
              <w:jc w:val="center"/>
              <w:outlineLvl w:val="3"/>
              <w:rPr>
                <w:sz w:val="24"/>
                <w:szCs w:val="24"/>
              </w:rPr>
            </w:pPr>
            <w:r>
              <w:rPr>
                <w:sz w:val="24"/>
                <w:szCs w:val="24"/>
              </w:rPr>
              <w:t>2</w:t>
            </w:r>
          </w:p>
        </w:tc>
        <w:tc>
          <w:tcPr>
            <w:tcW w:w="7027" w:type="dxa"/>
            <w:tcBorders>
              <w:top w:val="single" w:sz="4" w:space="0" w:color="auto"/>
              <w:left w:val="single" w:sz="4" w:space="0" w:color="auto"/>
              <w:bottom w:val="single" w:sz="4" w:space="0" w:color="auto"/>
              <w:right w:val="single" w:sz="4" w:space="0" w:color="auto"/>
            </w:tcBorders>
          </w:tcPr>
          <w:p w:rsidR="002E431E" w:rsidRDefault="002E431E" w:rsidP="0067133E">
            <w:r>
              <w:t>Сложность, напряженность и особый режим работы;</w:t>
            </w:r>
          </w:p>
          <w:p w:rsidR="002E431E" w:rsidRDefault="002E431E" w:rsidP="0067133E">
            <w:r>
              <w:t>наличие филиалов:</w:t>
            </w:r>
          </w:p>
          <w:p w:rsidR="002E431E" w:rsidRDefault="002E431E" w:rsidP="0067133E">
            <w:r>
              <w:t>до 3-х</w:t>
            </w:r>
          </w:p>
          <w:p w:rsidR="002E431E" w:rsidRPr="006B57E5" w:rsidRDefault="002E431E" w:rsidP="0067133E">
            <w:r>
              <w:t>свыше 3-х</w:t>
            </w:r>
          </w:p>
        </w:tc>
        <w:tc>
          <w:tcPr>
            <w:tcW w:w="1984" w:type="dxa"/>
            <w:tcBorders>
              <w:top w:val="single" w:sz="4" w:space="0" w:color="auto"/>
              <w:left w:val="single" w:sz="4" w:space="0" w:color="auto"/>
              <w:bottom w:val="single" w:sz="4" w:space="0" w:color="auto"/>
              <w:right w:val="single" w:sz="4" w:space="0" w:color="auto"/>
            </w:tcBorders>
          </w:tcPr>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r>
              <w:t>15%</w:t>
            </w:r>
          </w:p>
          <w:p w:rsidR="002E431E" w:rsidRPr="006B57E5" w:rsidRDefault="002E431E" w:rsidP="0067133E">
            <w:pPr>
              <w:autoSpaceDE w:val="0"/>
              <w:autoSpaceDN w:val="0"/>
              <w:adjustRightInd w:val="0"/>
              <w:jc w:val="center"/>
            </w:pPr>
            <w:r>
              <w:t>45%</w:t>
            </w:r>
          </w:p>
        </w:tc>
      </w:tr>
      <w:tr w:rsidR="002E431E" w:rsidRPr="00EA2DF0" w:rsidTr="0067133E">
        <w:trPr>
          <w:trHeight w:val="420"/>
        </w:trPr>
        <w:tc>
          <w:tcPr>
            <w:tcW w:w="594" w:type="dxa"/>
            <w:vMerge w:val="restart"/>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pStyle w:val="ConsPlusNormal"/>
              <w:jc w:val="center"/>
              <w:outlineLvl w:val="3"/>
              <w:rPr>
                <w:sz w:val="24"/>
                <w:szCs w:val="24"/>
              </w:rPr>
            </w:pPr>
            <w:r>
              <w:rPr>
                <w:sz w:val="24"/>
                <w:szCs w:val="24"/>
              </w:rPr>
              <w:t>3</w:t>
            </w:r>
          </w:p>
        </w:tc>
        <w:tc>
          <w:tcPr>
            <w:tcW w:w="7027" w:type="dxa"/>
            <w:tcBorders>
              <w:top w:val="single" w:sz="4" w:space="0" w:color="auto"/>
              <w:left w:val="single" w:sz="4" w:space="0" w:color="auto"/>
              <w:bottom w:val="single" w:sz="4" w:space="0" w:color="auto"/>
              <w:right w:val="single" w:sz="4" w:space="0" w:color="auto"/>
            </w:tcBorders>
          </w:tcPr>
          <w:p w:rsidR="002E431E" w:rsidRPr="006B57E5" w:rsidRDefault="002E431E" w:rsidP="0067133E">
            <w:r w:rsidRPr="006B57E5">
              <w:t xml:space="preserve">опыт работы в </w:t>
            </w:r>
            <w:r>
              <w:t xml:space="preserve">занимаемой </w:t>
            </w:r>
            <w:r w:rsidRPr="006B57E5">
              <w:t>должности</w:t>
            </w:r>
            <w:r>
              <w:t>*</w:t>
            </w:r>
            <w:r w:rsidRPr="006B57E5">
              <w:t>:</w:t>
            </w:r>
          </w:p>
        </w:tc>
        <w:tc>
          <w:tcPr>
            <w:tcW w:w="1984" w:type="dxa"/>
            <w:tcBorders>
              <w:top w:val="single" w:sz="4" w:space="0" w:color="auto"/>
              <w:left w:val="single" w:sz="4" w:space="0" w:color="auto"/>
              <w:bottom w:val="single" w:sz="4" w:space="0" w:color="auto"/>
              <w:right w:val="single" w:sz="4" w:space="0" w:color="auto"/>
            </w:tcBorders>
          </w:tcPr>
          <w:p w:rsidR="002E431E" w:rsidRPr="006B57E5" w:rsidRDefault="002E431E" w:rsidP="0067133E">
            <w:pPr>
              <w:autoSpaceDE w:val="0"/>
              <w:autoSpaceDN w:val="0"/>
              <w:adjustRightInd w:val="0"/>
              <w:jc w:val="center"/>
            </w:pPr>
          </w:p>
        </w:tc>
      </w:tr>
      <w:tr w:rsidR="002E431E" w:rsidRPr="00EA2DF0" w:rsidTr="0067133E">
        <w:trPr>
          <w:trHeight w:val="3042"/>
        </w:trPr>
        <w:tc>
          <w:tcPr>
            <w:tcW w:w="594" w:type="dxa"/>
            <w:vMerge/>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pStyle w:val="ConsPlusNormal"/>
              <w:jc w:val="center"/>
              <w:outlineLvl w:val="3"/>
              <w:rPr>
                <w:sz w:val="24"/>
                <w:szCs w:val="24"/>
              </w:rPr>
            </w:pPr>
          </w:p>
        </w:tc>
        <w:tc>
          <w:tcPr>
            <w:tcW w:w="7027" w:type="dxa"/>
            <w:tcBorders>
              <w:top w:val="single" w:sz="4" w:space="0" w:color="auto"/>
              <w:left w:val="single" w:sz="4" w:space="0" w:color="auto"/>
              <w:bottom w:val="single" w:sz="4" w:space="0" w:color="auto"/>
              <w:right w:val="single" w:sz="4" w:space="0" w:color="auto"/>
            </w:tcBorders>
          </w:tcPr>
          <w:p w:rsidR="002E431E" w:rsidRPr="006B57E5" w:rsidRDefault="002E431E" w:rsidP="0067133E">
            <w:r w:rsidRPr="006B57E5">
              <w:t>от 1 года до 5 лет</w:t>
            </w:r>
          </w:p>
          <w:p w:rsidR="002E431E" w:rsidRPr="00A25138" w:rsidRDefault="002E431E" w:rsidP="0067133E">
            <w:r w:rsidRPr="00A25138">
              <w:t>при наличии ученой степени кандидата педагогических, экономических наук, культурологии, искусствоведения*</w:t>
            </w:r>
            <w:r>
              <w:t>*</w:t>
            </w:r>
          </w:p>
          <w:p w:rsidR="002E431E" w:rsidRPr="00A25138" w:rsidRDefault="002E431E" w:rsidP="0067133E">
            <w:r w:rsidRPr="00A25138">
              <w:t>при наличии ученой степени доктора педагогических, экономических наук, культурологии, искусствоведения*</w:t>
            </w:r>
            <w:r>
              <w:t>*</w:t>
            </w:r>
          </w:p>
          <w:p w:rsidR="002E431E" w:rsidRPr="006A7153" w:rsidRDefault="002E431E" w:rsidP="0067133E">
            <w:r w:rsidRPr="00A25138">
              <w:t>при наличии</w:t>
            </w:r>
            <w:r>
              <w:t xml:space="preserve"> почетного звания</w:t>
            </w:r>
            <w:r w:rsidRPr="006A7153">
              <w:t xml:space="preserve"> «Заслуженный учитель», «Заслуженный работник физической культуры», «Заслуженный мастер спорта», «Заслуженный работник культуры», «Заслуженный </w:t>
            </w:r>
            <w:proofErr w:type="gramStart"/>
            <w:r w:rsidRPr="006A7153">
              <w:t>художник»</w:t>
            </w:r>
            <w:r>
              <w:t>*</w:t>
            </w:r>
            <w:proofErr w:type="gramEnd"/>
            <w:r>
              <w:t>*</w:t>
            </w:r>
            <w:r w:rsidRPr="006A7153">
              <w:t xml:space="preserve"> </w:t>
            </w:r>
          </w:p>
          <w:p w:rsidR="002E431E" w:rsidRPr="006B57E5" w:rsidRDefault="002E431E" w:rsidP="0067133E">
            <w:r w:rsidRPr="00A25138">
              <w:t>при наличии почетного звания, начинающе</w:t>
            </w:r>
            <w:r>
              <w:t>го</w:t>
            </w:r>
            <w:r w:rsidRPr="00A25138">
              <w:t>ся со слова «</w:t>
            </w:r>
            <w:proofErr w:type="gramStart"/>
            <w:r w:rsidRPr="00A25138">
              <w:t>народный»*</w:t>
            </w:r>
            <w:proofErr w:type="gramEnd"/>
          </w:p>
        </w:tc>
        <w:tc>
          <w:tcPr>
            <w:tcW w:w="1984" w:type="dxa"/>
            <w:tcBorders>
              <w:top w:val="single" w:sz="4" w:space="0" w:color="auto"/>
              <w:left w:val="single" w:sz="4" w:space="0" w:color="auto"/>
              <w:bottom w:val="single" w:sz="4" w:space="0" w:color="auto"/>
              <w:right w:val="single" w:sz="4" w:space="0" w:color="auto"/>
            </w:tcBorders>
          </w:tcPr>
          <w:p w:rsidR="002E431E" w:rsidRDefault="002E431E" w:rsidP="0067133E">
            <w:pPr>
              <w:autoSpaceDE w:val="0"/>
              <w:autoSpaceDN w:val="0"/>
              <w:adjustRightInd w:val="0"/>
              <w:jc w:val="center"/>
            </w:pPr>
            <w:r>
              <w:t>5%</w:t>
            </w:r>
          </w:p>
          <w:p w:rsidR="002E431E" w:rsidRDefault="002E431E" w:rsidP="0067133E">
            <w:pPr>
              <w:autoSpaceDE w:val="0"/>
              <w:autoSpaceDN w:val="0"/>
              <w:adjustRightInd w:val="0"/>
              <w:jc w:val="center"/>
            </w:pPr>
            <w:r>
              <w:t>15%</w:t>
            </w: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r>
              <w:t>20%</w:t>
            </w: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r>
              <w:t>15%</w:t>
            </w: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p>
          <w:p w:rsidR="002E431E" w:rsidRPr="006B57E5" w:rsidRDefault="002E431E" w:rsidP="0067133E">
            <w:pPr>
              <w:autoSpaceDE w:val="0"/>
              <w:autoSpaceDN w:val="0"/>
              <w:adjustRightInd w:val="0"/>
              <w:jc w:val="center"/>
            </w:pPr>
            <w:r>
              <w:t>20%</w:t>
            </w:r>
          </w:p>
        </w:tc>
      </w:tr>
      <w:tr w:rsidR="002E431E" w:rsidRPr="00EA2DF0" w:rsidTr="0067133E">
        <w:trPr>
          <w:trHeight w:val="3101"/>
        </w:trPr>
        <w:tc>
          <w:tcPr>
            <w:tcW w:w="594" w:type="dxa"/>
            <w:vMerge/>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pStyle w:val="ConsPlusNormal"/>
              <w:jc w:val="center"/>
              <w:outlineLvl w:val="3"/>
              <w:rPr>
                <w:sz w:val="24"/>
                <w:szCs w:val="24"/>
              </w:rPr>
            </w:pPr>
          </w:p>
        </w:tc>
        <w:tc>
          <w:tcPr>
            <w:tcW w:w="7027" w:type="dxa"/>
            <w:tcBorders>
              <w:top w:val="single" w:sz="4" w:space="0" w:color="auto"/>
              <w:left w:val="single" w:sz="4" w:space="0" w:color="auto"/>
              <w:bottom w:val="single" w:sz="4" w:space="0" w:color="auto"/>
              <w:right w:val="single" w:sz="4" w:space="0" w:color="auto"/>
            </w:tcBorders>
          </w:tcPr>
          <w:p w:rsidR="002E431E" w:rsidRPr="006B57E5" w:rsidRDefault="002E431E" w:rsidP="0067133E">
            <w:r w:rsidRPr="006B57E5">
              <w:t>от 5 лет до 10 лет</w:t>
            </w:r>
          </w:p>
          <w:p w:rsidR="002E431E" w:rsidRPr="00A25138" w:rsidRDefault="002E431E" w:rsidP="0067133E">
            <w:r w:rsidRPr="00A25138">
              <w:t>при наличии ученой степени кандидата педагогических, экономических наук, культурологии, искусствоведения*</w:t>
            </w:r>
            <w:r>
              <w:t>*</w:t>
            </w:r>
          </w:p>
          <w:p w:rsidR="002E431E" w:rsidRPr="00A25138" w:rsidRDefault="002E431E" w:rsidP="0067133E">
            <w:r w:rsidRPr="00A25138">
              <w:t>при наличии ученой степени доктора педагогических, экономических наук, культурологии, искусствоведения*</w:t>
            </w:r>
            <w:r>
              <w:t>*</w:t>
            </w:r>
          </w:p>
          <w:p w:rsidR="002E431E" w:rsidRPr="006A7153" w:rsidRDefault="002E431E" w:rsidP="0067133E">
            <w:r w:rsidRPr="00A25138">
              <w:t>при наличии</w:t>
            </w:r>
            <w:r>
              <w:t xml:space="preserve"> почетного звания</w:t>
            </w:r>
            <w:r w:rsidRPr="006A7153">
              <w:t xml:space="preserve"> «Заслуженный учитель», «Заслуженный работник физической культуры», «Заслуженный мастер спорта», «Заслуженный работник культуры», «Заслуженный </w:t>
            </w:r>
            <w:proofErr w:type="gramStart"/>
            <w:r w:rsidRPr="006A7153">
              <w:t>художник»</w:t>
            </w:r>
            <w:r>
              <w:t>*</w:t>
            </w:r>
            <w:proofErr w:type="gramEnd"/>
            <w:r>
              <w:t>*</w:t>
            </w:r>
            <w:r w:rsidRPr="006A7153">
              <w:t xml:space="preserve"> </w:t>
            </w:r>
          </w:p>
          <w:p w:rsidR="002E431E" w:rsidRPr="006B57E5" w:rsidRDefault="002E431E" w:rsidP="0067133E">
            <w:r w:rsidRPr="00A25138">
              <w:t>при наличии почетного звания, начинающе</w:t>
            </w:r>
            <w:r>
              <w:t>го</w:t>
            </w:r>
            <w:r w:rsidRPr="00A25138">
              <w:t>ся со слова «</w:t>
            </w:r>
            <w:proofErr w:type="gramStart"/>
            <w:r w:rsidRPr="00A25138">
              <w:t>народный»*</w:t>
            </w:r>
            <w:proofErr w:type="gramEnd"/>
            <w:r>
              <w:t>*</w:t>
            </w:r>
          </w:p>
        </w:tc>
        <w:tc>
          <w:tcPr>
            <w:tcW w:w="1984" w:type="dxa"/>
            <w:tcBorders>
              <w:top w:val="single" w:sz="4" w:space="0" w:color="auto"/>
              <w:left w:val="single" w:sz="4" w:space="0" w:color="auto"/>
              <w:bottom w:val="single" w:sz="4" w:space="0" w:color="auto"/>
              <w:right w:val="single" w:sz="4" w:space="0" w:color="auto"/>
            </w:tcBorders>
          </w:tcPr>
          <w:p w:rsidR="002E431E" w:rsidRDefault="002E431E" w:rsidP="0067133E">
            <w:pPr>
              <w:autoSpaceDE w:val="0"/>
              <w:autoSpaceDN w:val="0"/>
              <w:adjustRightInd w:val="0"/>
              <w:jc w:val="center"/>
            </w:pPr>
            <w:r>
              <w:t>15%</w:t>
            </w:r>
          </w:p>
          <w:p w:rsidR="002E431E" w:rsidRDefault="002E431E" w:rsidP="0067133E">
            <w:pPr>
              <w:autoSpaceDE w:val="0"/>
              <w:autoSpaceDN w:val="0"/>
              <w:adjustRightInd w:val="0"/>
              <w:jc w:val="center"/>
            </w:pPr>
            <w:r>
              <w:t>25%</w:t>
            </w: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r>
              <w:t>30%</w:t>
            </w: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r>
              <w:t>25%</w:t>
            </w:r>
          </w:p>
          <w:p w:rsidR="002E431E" w:rsidRDefault="002E431E" w:rsidP="0067133E">
            <w:pPr>
              <w:autoSpaceDE w:val="0"/>
              <w:autoSpaceDN w:val="0"/>
              <w:adjustRightInd w:val="0"/>
              <w:jc w:val="center"/>
            </w:pPr>
          </w:p>
          <w:p w:rsidR="002E431E" w:rsidRDefault="002E431E" w:rsidP="0067133E">
            <w:pPr>
              <w:autoSpaceDE w:val="0"/>
              <w:autoSpaceDN w:val="0"/>
              <w:adjustRightInd w:val="0"/>
              <w:jc w:val="center"/>
            </w:pPr>
          </w:p>
          <w:p w:rsidR="002E431E" w:rsidRPr="006B57E5" w:rsidRDefault="002E431E" w:rsidP="0067133E">
            <w:pPr>
              <w:autoSpaceDE w:val="0"/>
              <w:autoSpaceDN w:val="0"/>
              <w:adjustRightInd w:val="0"/>
              <w:jc w:val="center"/>
            </w:pPr>
            <w:r>
              <w:t>30%</w:t>
            </w:r>
          </w:p>
        </w:tc>
      </w:tr>
      <w:tr w:rsidR="002E431E" w:rsidRPr="00EA2DF0" w:rsidTr="0067133E">
        <w:trPr>
          <w:trHeight w:val="3108"/>
        </w:trPr>
        <w:tc>
          <w:tcPr>
            <w:tcW w:w="594" w:type="dxa"/>
            <w:vMerge/>
            <w:tcBorders>
              <w:top w:val="single" w:sz="4" w:space="0" w:color="auto"/>
              <w:left w:val="single" w:sz="4" w:space="0" w:color="auto"/>
              <w:bottom w:val="single" w:sz="4" w:space="0" w:color="auto"/>
              <w:right w:val="single" w:sz="4" w:space="0" w:color="auto"/>
            </w:tcBorders>
            <w:vAlign w:val="center"/>
          </w:tcPr>
          <w:p w:rsidR="002E431E" w:rsidRPr="00EA2DF0" w:rsidRDefault="002E431E" w:rsidP="0067133E">
            <w:pPr>
              <w:pStyle w:val="ConsPlusNormal"/>
              <w:jc w:val="center"/>
              <w:outlineLvl w:val="3"/>
              <w:rPr>
                <w:sz w:val="24"/>
                <w:szCs w:val="24"/>
              </w:rPr>
            </w:pPr>
          </w:p>
        </w:tc>
        <w:tc>
          <w:tcPr>
            <w:tcW w:w="7027" w:type="dxa"/>
            <w:tcBorders>
              <w:top w:val="single" w:sz="4" w:space="0" w:color="auto"/>
              <w:left w:val="single" w:sz="4" w:space="0" w:color="auto"/>
              <w:bottom w:val="single" w:sz="4" w:space="0" w:color="auto"/>
              <w:right w:val="single" w:sz="4" w:space="0" w:color="auto"/>
            </w:tcBorders>
          </w:tcPr>
          <w:p w:rsidR="002E431E" w:rsidRDefault="002E431E" w:rsidP="0067133E">
            <w:pPr>
              <w:tabs>
                <w:tab w:val="center" w:pos="3405"/>
              </w:tabs>
            </w:pPr>
            <w:r w:rsidRPr="006B57E5">
              <w:t>свыше 10 лет</w:t>
            </w:r>
            <w:r>
              <w:tab/>
            </w:r>
          </w:p>
          <w:p w:rsidR="002E431E" w:rsidRPr="00A25138" w:rsidRDefault="002E431E" w:rsidP="0067133E">
            <w:r w:rsidRPr="00A25138">
              <w:t xml:space="preserve"> при наличии ученой степени кандидата педагогических, экономических наук, культурологии, искусствоведения*</w:t>
            </w:r>
            <w:r>
              <w:t>*</w:t>
            </w:r>
          </w:p>
          <w:p w:rsidR="002E431E" w:rsidRPr="00A25138" w:rsidRDefault="002E431E" w:rsidP="0067133E">
            <w:r w:rsidRPr="00A25138">
              <w:t>при наличии ученой степени доктора педагогических, экономических наук, культурологии, искусствоведения*</w:t>
            </w:r>
          </w:p>
          <w:p w:rsidR="002E431E" w:rsidRPr="006A7153" w:rsidRDefault="002E431E" w:rsidP="0067133E">
            <w:r w:rsidRPr="00A25138">
              <w:t>при наличии</w:t>
            </w:r>
            <w:r>
              <w:t xml:space="preserve"> почетного звания</w:t>
            </w:r>
            <w:r w:rsidRPr="006A7153">
              <w:t xml:space="preserve"> «Заслуженный учитель», «Заслуженный работник физической культуры», «Заслуженный мастер спорта», «Заслуженный работник культуры», «Заслуженный </w:t>
            </w:r>
            <w:proofErr w:type="gramStart"/>
            <w:r w:rsidRPr="006A7153">
              <w:t>художник»</w:t>
            </w:r>
            <w:r>
              <w:t>*</w:t>
            </w:r>
            <w:proofErr w:type="gramEnd"/>
            <w:r>
              <w:t>*</w:t>
            </w:r>
            <w:r w:rsidRPr="006A7153">
              <w:t xml:space="preserve"> </w:t>
            </w:r>
          </w:p>
          <w:p w:rsidR="002E431E" w:rsidRPr="006B57E5" w:rsidRDefault="002E431E" w:rsidP="0067133E">
            <w:r w:rsidRPr="00A25138">
              <w:t>при наличии почетного звания, начинающе</w:t>
            </w:r>
            <w:r>
              <w:t>го</w:t>
            </w:r>
            <w:r w:rsidRPr="00A25138">
              <w:t>ся со слова «</w:t>
            </w:r>
            <w:proofErr w:type="gramStart"/>
            <w:r w:rsidRPr="00A25138">
              <w:t>народный»*</w:t>
            </w:r>
            <w:proofErr w:type="gramEnd"/>
            <w:r>
              <w:t>*</w:t>
            </w:r>
          </w:p>
        </w:tc>
        <w:tc>
          <w:tcPr>
            <w:tcW w:w="1984" w:type="dxa"/>
            <w:tcBorders>
              <w:top w:val="single" w:sz="4" w:space="0" w:color="auto"/>
              <w:left w:val="single" w:sz="4" w:space="0" w:color="auto"/>
              <w:bottom w:val="single" w:sz="4" w:space="0" w:color="auto"/>
              <w:right w:val="single" w:sz="4" w:space="0" w:color="auto"/>
            </w:tcBorders>
          </w:tcPr>
          <w:p w:rsidR="002E431E" w:rsidRDefault="002E431E" w:rsidP="0067133E">
            <w:pPr>
              <w:autoSpaceDE w:val="0"/>
              <w:autoSpaceDN w:val="0"/>
              <w:adjustRightInd w:val="0"/>
              <w:jc w:val="center"/>
            </w:pPr>
            <w:r>
              <w:t>25%</w:t>
            </w:r>
          </w:p>
          <w:p w:rsidR="002E431E" w:rsidRDefault="002E431E" w:rsidP="0067133E">
            <w:pPr>
              <w:autoSpaceDE w:val="0"/>
              <w:autoSpaceDN w:val="0"/>
              <w:adjustRightInd w:val="0"/>
              <w:jc w:val="center"/>
            </w:pPr>
            <w:r>
              <w:t>35%</w:t>
            </w:r>
          </w:p>
          <w:p w:rsidR="002E431E" w:rsidRDefault="002E431E" w:rsidP="0067133E">
            <w:pPr>
              <w:autoSpaceDE w:val="0"/>
              <w:autoSpaceDN w:val="0"/>
              <w:adjustRightInd w:val="0"/>
              <w:jc w:val="center"/>
            </w:pPr>
          </w:p>
          <w:p w:rsidR="002E431E" w:rsidRPr="006A7153" w:rsidRDefault="002E431E" w:rsidP="0067133E">
            <w:pPr>
              <w:autoSpaceDE w:val="0"/>
              <w:autoSpaceDN w:val="0"/>
              <w:adjustRightInd w:val="0"/>
              <w:jc w:val="center"/>
            </w:pPr>
            <w:r>
              <w:t>4</w:t>
            </w:r>
            <w:r w:rsidRPr="006A7153">
              <w:t xml:space="preserve">0% </w:t>
            </w:r>
          </w:p>
          <w:p w:rsidR="002E431E" w:rsidRDefault="002E431E" w:rsidP="0067133E">
            <w:pPr>
              <w:autoSpaceDE w:val="0"/>
              <w:autoSpaceDN w:val="0"/>
              <w:adjustRightInd w:val="0"/>
              <w:jc w:val="center"/>
            </w:pPr>
          </w:p>
          <w:p w:rsidR="002E431E" w:rsidRPr="006A7153" w:rsidRDefault="002E431E" w:rsidP="0067133E">
            <w:pPr>
              <w:autoSpaceDE w:val="0"/>
              <w:autoSpaceDN w:val="0"/>
              <w:adjustRightInd w:val="0"/>
              <w:jc w:val="center"/>
            </w:pPr>
            <w:r>
              <w:t>3</w:t>
            </w:r>
            <w:r w:rsidRPr="006A7153">
              <w:t>5%</w:t>
            </w:r>
          </w:p>
          <w:p w:rsidR="002E431E" w:rsidRPr="006A7153" w:rsidRDefault="002E431E" w:rsidP="0067133E">
            <w:pPr>
              <w:autoSpaceDE w:val="0"/>
              <w:autoSpaceDN w:val="0"/>
              <w:adjustRightInd w:val="0"/>
              <w:jc w:val="center"/>
            </w:pPr>
          </w:p>
          <w:p w:rsidR="002E431E" w:rsidRDefault="002E431E" w:rsidP="0067133E">
            <w:pPr>
              <w:autoSpaceDE w:val="0"/>
              <w:autoSpaceDN w:val="0"/>
              <w:adjustRightInd w:val="0"/>
            </w:pPr>
          </w:p>
          <w:p w:rsidR="002E431E" w:rsidRDefault="002E431E" w:rsidP="0067133E">
            <w:pPr>
              <w:autoSpaceDE w:val="0"/>
              <w:autoSpaceDN w:val="0"/>
              <w:adjustRightInd w:val="0"/>
            </w:pPr>
          </w:p>
          <w:p w:rsidR="002E431E" w:rsidRDefault="002E431E" w:rsidP="0067133E">
            <w:pPr>
              <w:autoSpaceDE w:val="0"/>
              <w:autoSpaceDN w:val="0"/>
              <w:adjustRightInd w:val="0"/>
              <w:jc w:val="center"/>
            </w:pPr>
            <w:r>
              <w:t>40</w:t>
            </w:r>
            <w:r w:rsidRPr="006A7153">
              <w:t>%</w:t>
            </w:r>
          </w:p>
        </w:tc>
      </w:tr>
      <w:tr w:rsidR="002E431E" w:rsidRPr="00EA2DF0" w:rsidTr="0067133E">
        <w:tc>
          <w:tcPr>
            <w:tcW w:w="594" w:type="dxa"/>
            <w:tcBorders>
              <w:top w:val="single" w:sz="4" w:space="0" w:color="auto"/>
              <w:left w:val="single" w:sz="4" w:space="0" w:color="auto"/>
              <w:bottom w:val="single" w:sz="4" w:space="0" w:color="auto"/>
              <w:right w:val="single" w:sz="4" w:space="0" w:color="auto"/>
            </w:tcBorders>
            <w:vAlign w:val="center"/>
          </w:tcPr>
          <w:p w:rsidR="002E431E" w:rsidRPr="00175FCE" w:rsidRDefault="002E431E" w:rsidP="0067133E">
            <w:pPr>
              <w:pStyle w:val="ConsPlusNormal"/>
              <w:jc w:val="center"/>
              <w:outlineLvl w:val="3"/>
              <w:rPr>
                <w:sz w:val="24"/>
                <w:szCs w:val="24"/>
              </w:rPr>
            </w:pPr>
            <w:r>
              <w:rPr>
                <w:sz w:val="24"/>
                <w:szCs w:val="24"/>
              </w:rPr>
              <w:t>4</w:t>
            </w:r>
          </w:p>
        </w:tc>
        <w:tc>
          <w:tcPr>
            <w:tcW w:w="7027" w:type="dxa"/>
            <w:tcBorders>
              <w:top w:val="single" w:sz="4" w:space="0" w:color="auto"/>
              <w:left w:val="single" w:sz="4" w:space="0" w:color="auto"/>
              <w:bottom w:val="single" w:sz="4" w:space="0" w:color="auto"/>
              <w:right w:val="single" w:sz="4" w:space="0" w:color="auto"/>
            </w:tcBorders>
          </w:tcPr>
          <w:p w:rsidR="002E431E" w:rsidRPr="00175FCE" w:rsidRDefault="002E431E" w:rsidP="0067133E">
            <w:pPr>
              <w:autoSpaceDE w:val="0"/>
              <w:autoSpaceDN w:val="0"/>
              <w:adjustRightInd w:val="0"/>
            </w:pPr>
            <w:r w:rsidRPr="00175FCE">
              <w:t xml:space="preserve">специалистам, впервые окончившим одно из учреждений </w:t>
            </w:r>
            <w:r>
              <w:t xml:space="preserve">высшего </w:t>
            </w:r>
            <w:r w:rsidRPr="00175FCE">
              <w:t xml:space="preserve">или среднего профессионального образования </w:t>
            </w:r>
            <w:r>
              <w:br/>
            </w:r>
            <w:r w:rsidRPr="00175FCE">
              <w:t>и заключившим в течение трех лет после окончания учебно</w:t>
            </w:r>
            <w:r>
              <w:t xml:space="preserve">го заведения трудовые договоры </w:t>
            </w:r>
            <w:r w:rsidRPr="00175FCE">
              <w:t>с краевыми государственными учреждениями образования</w:t>
            </w:r>
          </w:p>
        </w:tc>
        <w:tc>
          <w:tcPr>
            <w:tcW w:w="1984" w:type="dxa"/>
            <w:tcBorders>
              <w:top w:val="single" w:sz="4" w:space="0" w:color="auto"/>
              <w:left w:val="single" w:sz="4" w:space="0" w:color="auto"/>
              <w:bottom w:val="single" w:sz="4" w:space="0" w:color="auto"/>
              <w:right w:val="single" w:sz="4" w:space="0" w:color="auto"/>
            </w:tcBorders>
          </w:tcPr>
          <w:p w:rsidR="002E431E" w:rsidRPr="00EA2DF0" w:rsidRDefault="002E431E" w:rsidP="0067133E">
            <w:pPr>
              <w:jc w:val="center"/>
            </w:pPr>
            <w:r w:rsidRPr="002D0E3E">
              <w:t>20%</w:t>
            </w:r>
          </w:p>
        </w:tc>
      </w:tr>
    </w:tbl>
    <w:p w:rsidR="002E431E" w:rsidRDefault="002E431E" w:rsidP="002E431E">
      <w:pPr>
        <w:autoSpaceDE w:val="0"/>
        <w:autoSpaceDN w:val="0"/>
        <w:adjustRightInd w:val="0"/>
        <w:jc w:val="both"/>
      </w:pPr>
    </w:p>
    <w:p w:rsidR="002E431E" w:rsidRPr="002D315E" w:rsidRDefault="002E431E" w:rsidP="002E431E">
      <w:pPr>
        <w:autoSpaceDE w:val="0"/>
        <w:autoSpaceDN w:val="0"/>
        <w:adjustRightInd w:val="0"/>
        <w:jc w:val="both"/>
      </w:pPr>
      <w:r w:rsidRPr="002D315E">
        <w:t>&lt;*&gt; размеры выплат при наличии одновременно почетного звания и ученой степени суммируются.</w:t>
      </w:r>
    </w:p>
    <w:p w:rsidR="002E431E" w:rsidRPr="002D315E" w:rsidRDefault="002E431E" w:rsidP="002E431E">
      <w:pPr>
        <w:autoSpaceDE w:val="0"/>
        <w:autoSpaceDN w:val="0"/>
        <w:adjustRightInd w:val="0"/>
        <w:jc w:val="both"/>
      </w:pPr>
      <w:r w:rsidRPr="002D315E">
        <w:t xml:space="preserve">&lt;**&gt; производится при условии соответствия почетного звания профилю учреждения </w:t>
      </w:r>
      <w:r w:rsidRPr="002D315E">
        <w:br/>
        <w:t>или профилю педагогической деятельности (преподаваемых дисциплин).</w:t>
      </w:r>
    </w:p>
    <w:p w:rsidR="002E431E" w:rsidRPr="002D315E" w:rsidRDefault="002E431E" w:rsidP="002E431E">
      <w:pPr>
        <w:jc w:val="both"/>
      </w:pPr>
    </w:p>
    <w:p w:rsidR="005B07FF" w:rsidRPr="002D315E" w:rsidRDefault="005B07FF" w:rsidP="005B07FF">
      <w:pPr>
        <w:jc w:val="both"/>
      </w:pPr>
    </w:p>
    <w:p w:rsidR="005B07FF" w:rsidRPr="002D315E"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Pr="002045CD"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tbl>
      <w:tblPr>
        <w:tblW w:w="10031" w:type="dxa"/>
        <w:tblLook w:val="01E0" w:firstRow="1" w:lastRow="1" w:firstColumn="1" w:lastColumn="1" w:noHBand="0" w:noVBand="0"/>
      </w:tblPr>
      <w:tblGrid>
        <w:gridCol w:w="10031"/>
      </w:tblGrid>
      <w:tr w:rsidR="005B07FF" w:rsidRPr="00834CC7" w:rsidTr="005B07FF">
        <w:trPr>
          <w:trHeight w:val="440"/>
        </w:trPr>
        <w:tc>
          <w:tcPr>
            <w:tcW w:w="10031" w:type="dxa"/>
          </w:tcPr>
          <w:p w:rsidR="005B07FF" w:rsidRPr="00834CC7" w:rsidRDefault="005B07FF" w:rsidP="005B07FF">
            <w:pPr>
              <w:pStyle w:val="ConsPlusNormal"/>
              <w:ind w:right="111"/>
              <w:jc w:val="right"/>
              <w:rPr>
                <w:b/>
                <w:i/>
                <w:lang w:val="en-US"/>
              </w:rPr>
            </w:pPr>
            <w:r w:rsidRPr="00834CC7">
              <w:rPr>
                <w:b/>
                <w:i/>
              </w:rPr>
              <w:t xml:space="preserve">                                                                                Приложение 8</w:t>
            </w:r>
          </w:p>
        </w:tc>
      </w:tr>
      <w:tr w:rsidR="005B07FF" w:rsidRPr="00834CC7" w:rsidTr="005B07FF">
        <w:trPr>
          <w:trHeight w:val="440"/>
        </w:trPr>
        <w:tc>
          <w:tcPr>
            <w:tcW w:w="10031" w:type="dxa"/>
          </w:tcPr>
          <w:p w:rsidR="005B07FF" w:rsidRPr="00834CC7" w:rsidRDefault="005B07FF" w:rsidP="005B07FF">
            <w:pPr>
              <w:ind w:left="-53" w:hanging="55"/>
              <w:jc w:val="right"/>
              <w:rPr>
                <w:sz w:val="28"/>
                <w:szCs w:val="28"/>
              </w:rPr>
            </w:pPr>
            <w:r w:rsidRPr="00834CC7">
              <w:rPr>
                <w:sz w:val="28"/>
                <w:szCs w:val="28"/>
              </w:rPr>
              <w:t xml:space="preserve">                                                                                  к Положению об оплате труда </w:t>
            </w:r>
          </w:p>
          <w:p w:rsidR="005B07FF" w:rsidRPr="00834CC7" w:rsidRDefault="005B07FF" w:rsidP="005B07FF">
            <w:pPr>
              <w:ind w:left="-53" w:hanging="55"/>
              <w:jc w:val="right"/>
              <w:rPr>
                <w:sz w:val="28"/>
                <w:szCs w:val="28"/>
              </w:rPr>
            </w:pPr>
            <w:r w:rsidRPr="00834CC7">
              <w:rPr>
                <w:sz w:val="28"/>
                <w:szCs w:val="28"/>
              </w:rPr>
              <w:t xml:space="preserve">                                                                                  работников МБОУ СШ № 30</w:t>
            </w:r>
          </w:p>
          <w:p w:rsidR="005B07FF" w:rsidRPr="00834CC7" w:rsidRDefault="005B07FF" w:rsidP="005B07FF">
            <w:pPr>
              <w:pStyle w:val="ConsPlusNormal"/>
              <w:jc w:val="right"/>
              <w:rPr>
                <w:i/>
              </w:rPr>
            </w:pPr>
          </w:p>
        </w:tc>
      </w:tr>
    </w:tbl>
    <w:p w:rsidR="005B07FF" w:rsidRPr="00834CC7" w:rsidRDefault="005B07FF" w:rsidP="005B07FF">
      <w:pPr>
        <w:jc w:val="both"/>
        <w:rPr>
          <w:b/>
          <w:sz w:val="28"/>
          <w:szCs w:val="28"/>
        </w:rPr>
      </w:pPr>
    </w:p>
    <w:p w:rsidR="005B07FF" w:rsidRPr="00834CC7" w:rsidRDefault="005B07FF" w:rsidP="005B07FF">
      <w:pPr>
        <w:jc w:val="center"/>
        <w:rPr>
          <w:b/>
          <w:sz w:val="28"/>
          <w:szCs w:val="28"/>
        </w:rPr>
      </w:pPr>
      <w:r w:rsidRPr="00834CC7">
        <w:rPr>
          <w:b/>
          <w:sz w:val="28"/>
          <w:szCs w:val="28"/>
        </w:rPr>
        <w:t xml:space="preserve">Размер выплат по итогам работы </w:t>
      </w:r>
      <w:proofErr w:type="gramStart"/>
      <w:r w:rsidRPr="00834CC7">
        <w:rPr>
          <w:b/>
          <w:sz w:val="28"/>
          <w:szCs w:val="28"/>
        </w:rPr>
        <w:t>руководителю,</w:t>
      </w:r>
      <w:r w:rsidRPr="00834CC7">
        <w:rPr>
          <w:b/>
          <w:sz w:val="28"/>
          <w:szCs w:val="28"/>
        </w:rPr>
        <w:br/>
        <w:t>заместителям</w:t>
      </w:r>
      <w:proofErr w:type="gramEnd"/>
      <w:r w:rsidRPr="00834CC7">
        <w:rPr>
          <w:b/>
          <w:sz w:val="28"/>
          <w:szCs w:val="28"/>
        </w:rPr>
        <w:t xml:space="preserve"> руководителя</w:t>
      </w:r>
      <w:r w:rsidR="008F43E9">
        <w:rPr>
          <w:b/>
          <w:sz w:val="28"/>
          <w:szCs w:val="28"/>
        </w:rPr>
        <w:t xml:space="preserve"> МБОУ СШ №30</w:t>
      </w:r>
    </w:p>
    <w:p w:rsidR="005B07FF" w:rsidRPr="00834CC7" w:rsidRDefault="005B07FF" w:rsidP="005B07FF">
      <w:pPr>
        <w:jc w:val="both"/>
        <w:rPr>
          <w:sz w:val="28"/>
          <w:szCs w:val="28"/>
        </w:rPr>
      </w:pPr>
    </w:p>
    <w:tbl>
      <w:tblPr>
        <w:tblW w:w="9606" w:type="dxa"/>
        <w:jc w:val="center"/>
        <w:tblLayout w:type="fixed"/>
        <w:tblCellMar>
          <w:left w:w="70" w:type="dxa"/>
          <w:right w:w="70" w:type="dxa"/>
        </w:tblCellMar>
        <w:tblLook w:val="0000" w:firstRow="0" w:lastRow="0" w:firstColumn="0" w:lastColumn="0" w:noHBand="0" w:noVBand="0"/>
      </w:tblPr>
      <w:tblGrid>
        <w:gridCol w:w="2518"/>
        <w:gridCol w:w="2410"/>
        <w:gridCol w:w="2410"/>
        <w:gridCol w:w="2268"/>
      </w:tblGrid>
      <w:tr w:rsidR="005B07FF" w:rsidRPr="00834CC7" w:rsidTr="005B07FF">
        <w:trPr>
          <w:cantSplit/>
          <w:trHeight w:val="873"/>
          <w:jc w:val="center"/>
        </w:trPr>
        <w:tc>
          <w:tcPr>
            <w:tcW w:w="2518" w:type="dxa"/>
            <w:vMerge w:val="restart"/>
            <w:tcBorders>
              <w:top w:val="single" w:sz="6" w:space="0" w:color="auto"/>
              <w:left w:val="single" w:sz="6"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Критерии</w:t>
            </w:r>
            <w:r w:rsidRPr="00834CC7">
              <w:rPr>
                <w:bCs/>
                <w:sz w:val="28"/>
                <w:szCs w:val="28"/>
              </w:rPr>
              <w:t xml:space="preserve"> </w:t>
            </w:r>
            <w:r w:rsidRPr="00834CC7">
              <w:rPr>
                <w:sz w:val="28"/>
                <w:szCs w:val="28"/>
              </w:rPr>
              <w:t xml:space="preserve">оценки результативности </w:t>
            </w:r>
            <w:r w:rsidRPr="00834CC7">
              <w:rPr>
                <w:sz w:val="28"/>
                <w:szCs w:val="28"/>
              </w:rPr>
              <w:br/>
              <w:t>и качества труда работников Учреждения</w:t>
            </w:r>
          </w:p>
        </w:tc>
        <w:tc>
          <w:tcPr>
            <w:tcW w:w="4820" w:type="dxa"/>
            <w:gridSpan w:val="2"/>
            <w:tcBorders>
              <w:top w:val="single" w:sz="6" w:space="0" w:color="auto"/>
              <w:left w:val="single" w:sz="6" w:space="0" w:color="auto"/>
              <w:bottom w:val="single" w:sz="6"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Условия</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Предельный размер к окладу (должностному окладу), ставке</w:t>
            </w:r>
          </w:p>
        </w:tc>
      </w:tr>
      <w:tr w:rsidR="005B07FF" w:rsidRPr="00834CC7" w:rsidTr="005B07FF">
        <w:trPr>
          <w:cantSplit/>
          <w:trHeight w:val="240"/>
          <w:jc w:val="center"/>
        </w:trPr>
        <w:tc>
          <w:tcPr>
            <w:tcW w:w="2518" w:type="dxa"/>
            <w:vMerge/>
            <w:tcBorders>
              <w:left w:val="single" w:sz="6" w:space="0" w:color="auto"/>
              <w:bottom w:val="single" w:sz="6" w:space="0" w:color="auto"/>
              <w:right w:val="single" w:sz="6" w:space="0" w:color="auto"/>
            </w:tcBorders>
            <w:vAlign w:val="center"/>
          </w:tcPr>
          <w:p w:rsidR="005B07FF" w:rsidRPr="00834CC7" w:rsidRDefault="005B07FF" w:rsidP="005B07FF">
            <w:pPr>
              <w:jc w:val="center"/>
              <w:rPr>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наименование</w:t>
            </w:r>
          </w:p>
        </w:tc>
        <w:tc>
          <w:tcPr>
            <w:tcW w:w="2410" w:type="dxa"/>
            <w:tcBorders>
              <w:top w:val="single" w:sz="6" w:space="0" w:color="auto"/>
              <w:left w:val="single" w:sz="4" w:space="0" w:color="auto"/>
              <w:bottom w:val="single" w:sz="6"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индикатор</w:t>
            </w:r>
          </w:p>
        </w:tc>
        <w:tc>
          <w:tcPr>
            <w:tcW w:w="2268" w:type="dxa"/>
            <w:vMerge/>
            <w:tcBorders>
              <w:top w:val="single" w:sz="4" w:space="0" w:color="auto"/>
              <w:left w:val="single" w:sz="4" w:space="0" w:color="auto"/>
              <w:bottom w:val="single" w:sz="4" w:space="0" w:color="auto"/>
              <w:right w:val="single" w:sz="4" w:space="0" w:color="auto"/>
            </w:tcBorders>
            <w:vAlign w:val="center"/>
          </w:tcPr>
          <w:p w:rsidR="005B07FF" w:rsidRPr="00834CC7" w:rsidRDefault="005B07FF" w:rsidP="005B07FF">
            <w:pPr>
              <w:jc w:val="center"/>
              <w:rPr>
                <w:sz w:val="28"/>
                <w:szCs w:val="28"/>
              </w:rPr>
            </w:pPr>
          </w:p>
        </w:tc>
      </w:tr>
      <w:tr w:rsidR="005B07FF" w:rsidRPr="00834CC7" w:rsidTr="005B07FF">
        <w:trPr>
          <w:cantSplit/>
          <w:trHeight w:val="401"/>
          <w:jc w:val="center"/>
        </w:trPr>
        <w:tc>
          <w:tcPr>
            <w:tcW w:w="2518" w:type="dxa"/>
            <w:tcBorders>
              <w:top w:val="single" w:sz="6"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Степень освоения выделенных бюджетных средств</w:t>
            </w:r>
          </w:p>
        </w:tc>
        <w:tc>
          <w:tcPr>
            <w:tcW w:w="2410" w:type="dxa"/>
            <w:tcBorders>
              <w:top w:val="single" w:sz="6" w:space="0" w:color="auto"/>
              <w:left w:val="single" w:sz="6"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Процент освоения выделенных бюджетных средств</w:t>
            </w:r>
          </w:p>
        </w:tc>
        <w:tc>
          <w:tcPr>
            <w:tcW w:w="2410" w:type="dxa"/>
            <w:tcBorders>
              <w:top w:val="single" w:sz="6" w:space="0" w:color="auto"/>
              <w:left w:val="single" w:sz="6" w:space="0" w:color="auto"/>
              <w:right w:val="single" w:sz="4" w:space="0" w:color="auto"/>
            </w:tcBorders>
            <w:vAlign w:val="center"/>
          </w:tcPr>
          <w:p w:rsidR="005B07FF" w:rsidRDefault="00742D29" w:rsidP="005B07FF">
            <w:pPr>
              <w:jc w:val="center"/>
              <w:rPr>
                <w:sz w:val="28"/>
                <w:szCs w:val="28"/>
              </w:rPr>
            </w:pPr>
            <w:r>
              <w:rPr>
                <w:sz w:val="28"/>
                <w:szCs w:val="28"/>
              </w:rPr>
              <w:t>90% выделенного объема средств</w:t>
            </w:r>
          </w:p>
          <w:p w:rsidR="00742D29" w:rsidRPr="00834CC7" w:rsidRDefault="00742D29" w:rsidP="005B07FF">
            <w:pPr>
              <w:jc w:val="center"/>
              <w:rPr>
                <w:sz w:val="28"/>
                <w:szCs w:val="28"/>
              </w:rPr>
            </w:pPr>
            <w:r>
              <w:rPr>
                <w:sz w:val="28"/>
                <w:szCs w:val="28"/>
              </w:rPr>
              <w:t>95% выделенного объема средств</w:t>
            </w:r>
          </w:p>
        </w:tc>
        <w:tc>
          <w:tcPr>
            <w:tcW w:w="2268" w:type="dxa"/>
            <w:tcBorders>
              <w:top w:val="single" w:sz="4" w:space="0" w:color="auto"/>
              <w:left w:val="single" w:sz="4" w:space="0" w:color="auto"/>
              <w:bottom w:val="single" w:sz="4" w:space="0" w:color="auto"/>
              <w:right w:val="single" w:sz="4" w:space="0" w:color="auto"/>
            </w:tcBorders>
            <w:vAlign w:val="center"/>
          </w:tcPr>
          <w:p w:rsidR="005B07FF" w:rsidRPr="00834CC7" w:rsidRDefault="00742D29" w:rsidP="005B07FF">
            <w:pPr>
              <w:jc w:val="center"/>
              <w:rPr>
                <w:sz w:val="28"/>
                <w:szCs w:val="28"/>
              </w:rPr>
            </w:pPr>
            <w:r>
              <w:rPr>
                <w:sz w:val="28"/>
                <w:szCs w:val="28"/>
              </w:rPr>
              <w:t>25</w:t>
            </w:r>
            <w:r w:rsidR="005B07FF" w:rsidRPr="00834CC7">
              <w:rPr>
                <w:sz w:val="28"/>
                <w:szCs w:val="28"/>
              </w:rPr>
              <w:t>%</w:t>
            </w:r>
          </w:p>
          <w:p w:rsidR="005B07FF" w:rsidRPr="00834CC7" w:rsidRDefault="00742D29" w:rsidP="005B07FF">
            <w:pPr>
              <w:jc w:val="center"/>
              <w:rPr>
                <w:sz w:val="28"/>
                <w:szCs w:val="28"/>
              </w:rPr>
            </w:pPr>
            <w:r>
              <w:rPr>
                <w:sz w:val="28"/>
                <w:szCs w:val="28"/>
              </w:rPr>
              <w:t>50</w:t>
            </w:r>
            <w:r w:rsidR="005B07FF" w:rsidRPr="00834CC7">
              <w:rPr>
                <w:sz w:val="28"/>
                <w:szCs w:val="28"/>
              </w:rPr>
              <w:t>%</w:t>
            </w:r>
          </w:p>
        </w:tc>
      </w:tr>
      <w:tr w:rsidR="005B07FF" w:rsidRPr="00834CC7" w:rsidTr="005B07FF">
        <w:trPr>
          <w:cantSplit/>
          <w:trHeight w:val="240"/>
          <w:jc w:val="center"/>
        </w:trPr>
        <w:tc>
          <w:tcPr>
            <w:tcW w:w="2518" w:type="dxa"/>
            <w:tcBorders>
              <w:top w:val="single" w:sz="4"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Проведение ремонтных работ</w:t>
            </w:r>
          </w:p>
        </w:tc>
        <w:tc>
          <w:tcPr>
            <w:tcW w:w="2410" w:type="dxa"/>
            <w:tcBorders>
              <w:top w:val="single" w:sz="6" w:space="0" w:color="auto"/>
              <w:left w:val="single" w:sz="6" w:space="0" w:color="auto"/>
              <w:bottom w:val="single" w:sz="6"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Текущий ремонт</w:t>
            </w:r>
          </w:p>
          <w:p w:rsidR="005B07FF" w:rsidRPr="00834CC7" w:rsidRDefault="005B07FF" w:rsidP="005B07FF">
            <w:pPr>
              <w:jc w:val="center"/>
              <w:rPr>
                <w:sz w:val="28"/>
                <w:szCs w:val="28"/>
              </w:rPr>
            </w:pPr>
            <w:r w:rsidRPr="00834CC7">
              <w:rPr>
                <w:sz w:val="28"/>
                <w:szCs w:val="28"/>
              </w:rPr>
              <w:t>Капитальный ремонт</w:t>
            </w:r>
          </w:p>
        </w:tc>
        <w:tc>
          <w:tcPr>
            <w:tcW w:w="2410" w:type="dxa"/>
            <w:tcBorders>
              <w:top w:val="single" w:sz="6" w:space="0" w:color="auto"/>
              <w:left w:val="single" w:sz="6" w:space="0" w:color="auto"/>
              <w:bottom w:val="single" w:sz="6"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 xml:space="preserve">выполнен в срок, </w:t>
            </w:r>
            <w:proofErr w:type="gramStart"/>
            <w:r w:rsidRPr="00834CC7">
              <w:rPr>
                <w:sz w:val="28"/>
                <w:szCs w:val="28"/>
              </w:rPr>
              <w:t>качественно,</w:t>
            </w:r>
            <w:r w:rsidRPr="00834CC7">
              <w:rPr>
                <w:sz w:val="28"/>
                <w:szCs w:val="28"/>
              </w:rPr>
              <w:br/>
              <w:t>в</w:t>
            </w:r>
            <w:proofErr w:type="gramEnd"/>
            <w:r w:rsidRPr="00834CC7">
              <w:rPr>
                <w:sz w:val="28"/>
                <w:szCs w:val="28"/>
              </w:rPr>
              <w:t xml:space="preserve"> полном объеме</w:t>
            </w:r>
          </w:p>
          <w:p w:rsidR="005B07FF" w:rsidRPr="00834CC7" w:rsidRDefault="005B07FF" w:rsidP="005B07FF">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25%</w:t>
            </w:r>
          </w:p>
          <w:p w:rsidR="005B07FF" w:rsidRPr="00834CC7" w:rsidRDefault="005B07FF" w:rsidP="005B07FF">
            <w:pPr>
              <w:jc w:val="center"/>
              <w:rPr>
                <w:sz w:val="28"/>
                <w:szCs w:val="28"/>
              </w:rPr>
            </w:pPr>
            <w:r w:rsidRPr="00834CC7">
              <w:rPr>
                <w:sz w:val="28"/>
                <w:szCs w:val="28"/>
              </w:rPr>
              <w:t>50%</w:t>
            </w:r>
          </w:p>
        </w:tc>
      </w:tr>
      <w:tr w:rsidR="005B07FF" w:rsidRPr="00834CC7" w:rsidTr="005B07FF">
        <w:trPr>
          <w:cantSplit/>
          <w:trHeight w:val="240"/>
          <w:jc w:val="center"/>
        </w:trPr>
        <w:tc>
          <w:tcPr>
            <w:tcW w:w="2518" w:type="dxa"/>
            <w:tcBorders>
              <w:top w:val="single" w:sz="4"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Подготовка образовательного учреждения к новому учебному году</w:t>
            </w:r>
          </w:p>
          <w:p w:rsidR="005B07FF" w:rsidRPr="00834CC7" w:rsidRDefault="005B07FF" w:rsidP="005B07FF">
            <w:pPr>
              <w:jc w:val="center"/>
              <w:rPr>
                <w:sz w:val="28"/>
                <w:szCs w:val="28"/>
              </w:rPr>
            </w:pPr>
          </w:p>
        </w:tc>
        <w:tc>
          <w:tcPr>
            <w:tcW w:w="2410" w:type="dxa"/>
            <w:tcBorders>
              <w:top w:val="single" w:sz="6" w:space="0" w:color="auto"/>
              <w:left w:val="single" w:sz="6" w:space="0" w:color="auto"/>
              <w:bottom w:val="single" w:sz="6"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Учреждение принято надзорными органами</w:t>
            </w:r>
          </w:p>
        </w:tc>
        <w:tc>
          <w:tcPr>
            <w:tcW w:w="2410" w:type="dxa"/>
            <w:tcBorders>
              <w:top w:val="single" w:sz="6" w:space="0" w:color="auto"/>
              <w:left w:val="single" w:sz="6" w:space="0" w:color="auto"/>
              <w:bottom w:val="single" w:sz="6"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без замечаний</w:t>
            </w:r>
          </w:p>
        </w:tc>
        <w:tc>
          <w:tcPr>
            <w:tcW w:w="2268" w:type="dxa"/>
            <w:tcBorders>
              <w:top w:val="single" w:sz="4" w:space="0" w:color="auto"/>
              <w:left w:val="single" w:sz="4" w:space="0" w:color="auto"/>
              <w:bottom w:val="single" w:sz="4" w:space="0" w:color="auto"/>
              <w:right w:val="single" w:sz="4" w:space="0" w:color="auto"/>
            </w:tcBorders>
            <w:vAlign w:val="center"/>
          </w:tcPr>
          <w:p w:rsidR="005B07FF" w:rsidRPr="00834CC7" w:rsidRDefault="005B07FF" w:rsidP="005B07FF">
            <w:pPr>
              <w:jc w:val="center"/>
              <w:rPr>
                <w:sz w:val="28"/>
                <w:szCs w:val="28"/>
              </w:rPr>
            </w:pPr>
            <w:r w:rsidRPr="00834CC7">
              <w:rPr>
                <w:sz w:val="28"/>
                <w:szCs w:val="28"/>
              </w:rPr>
              <w:t>50%</w:t>
            </w:r>
          </w:p>
        </w:tc>
      </w:tr>
      <w:tr w:rsidR="005B07FF" w:rsidRPr="00834CC7" w:rsidTr="005B07FF">
        <w:trPr>
          <w:cantSplit/>
          <w:trHeight w:val="255"/>
          <w:jc w:val="center"/>
        </w:trPr>
        <w:tc>
          <w:tcPr>
            <w:tcW w:w="2518" w:type="dxa"/>
            <w:tcBorders>
              <w:top w:val="single" w:sz="4"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color w:val="000000"/>
                <w:sz w:val="28"/>
                <w:szCs w:val="28"/>
              </w:rPr>
            </w:pPr>
            <w:r w:rsidRPr="00834CC7">
              <w:rPr>
                <w:color w:val="000000"/>
                <w:sz w:val="28"/>
                <w:szCs w:val="28"/>
              </w:rPr>
              <w:t>Участие в инновационной деятельности</w:t>
            </w:r>
          </w:p>
        </w:tc>
        <w:tc>
          <w:tcPr>
            <w:tcW w:w="2410" w:type="dxa"/>
            <w:tcBorders>
              <w:top w:val="single" w:sz="6"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Наличие реализуемых проектов</w:t>
            </w:r>
          </w:p>
          <w:p w:rsidR="005B07FF" w:rsidRPr="00834CC7" w:rsidRDefault="005B07FF" w:rsidP="005B07FF">
            <w:pPr>
              <w:jc w:val="center"/>
              <w:rPr>
                <w:sz w:val="28"/>
                <w:szCs w:val="28"/>
              </w:rPr>
            </w:pPr>
          </w:p>
        </w:tc>
        <w:tc>
          <w:tcPr>
            <w:tcW w:w="2410" w:type="dxa"/>
            <w:tcBorders>
              <w:top w:val="single" w:sz="6" w:space="0" w:color="auto"/>
              <w:left w:val="single" w:sz="6" w:space="0" w:color="auto"/>
              <w:bottom w:val="single" w:sz="4" w:space="0" w:color="auto"/>
              <w:right w:val="single" w:sz="4" w:space="0" w:color="auto"/>
            </w:tcBorders>
            <w:vAlign w:val="center"/>
          </w:tcPr>
          <w:p w:rsidR="005B07FF" w:rsidRPr="00834CC7" w:rsidRDefault="00742D29" w:rsidP="005B07FF">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vAlign w:val="center"/>
          </w:tcPr>
          <w:p w:rsidR="005B07FF" w:rsidRPr="00834CC7" w:rsidRDefault="00742D29" w:rsidP="005B07FF">
            <w:pPr>
              <w:jc w:val="center"/>
              <w:rPr>
                <w:sz w:val="28"/>
                <w:szCs w:val="28"/>
              </w:rPr>
            </w:pPr>
            <w:r>
              <w:rPr>
                <w:sz w:val="28"/>
                <w:szCs w:val="28"/>
              </w:rPr>
              <w:t>50</w:t>
            </w:r>
            <w:r w:rsidR="005B07FF" w:rsidRPr="00834CC7">
              <w:rPr>
                <w:sz w:val="28"/>
                <w:szCs w:val="28"/>
              </w:rPr>
              <w:t>%</w:t>
            </w:r>
          </w:p>
        </w:tc>
      </w:tr>
      <w:tr w:rsidR="005B07FF" w:rsidRPr="00834CC7" w:rsidTr="005B07FF">
        <w:trPr>
          <w:cantSplit/>
          <w:trHeight w:val="255"/>
          <w:jc w:val="center"/>
        </w:trPr>
        <w:tc>
          <w:tcPr>
            <w:tcW w:w="2518" w:type="dxa"/>
            <w:tcBorders>
              <w:top w:val="single" w:sz="4"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sz w:val="28"/>
                <w:szCs w:val="28"/>
              </w:rPr>
            </w:pPr>
            <w:r w:rsidRPr="00834CC7">
              <w:rPr>
                <w:color w:val="000000"/>
                <w:sz w:val="28"/>
                <w:szCs w:val="28"/>
              </w:rPr>
              <w:t>Организация и проведение важных работ, мероприятий</w:t>
            </w:r>
          </w:p>
        </w:tc>
        <w:tc>
          <w:tcPr>
            <w:tcW w:w="2410" w:type="dxa"/>
            <w:tcBorders>
              <w:top w:val="single" w:sz="6" w:space="0" w:color="auto"/>
              <w:left w:val="single" w:sz="6" w:space="0" w:color="auto"/>
              <w:bottom w:val="single" w:sz="4" w:space="0" w:color="auto"/>
              <w:right w:val="single" w:sz="6" w:space="0" w:color="auto"/>
            </w:tcBorders>
            <w:vAlign w:val="center"/>
          </w:tcPr>
          <w:p w:rsidR="005B07FF" w:rsidRPr="00834CC7" w:rsidRDefault="005B07FF" w:rsidP="005B07FF">
            <w:pPr>
              <w:jc w:val="center"/>
              <w:rPr>
                <w:sz w:val="28"/>
                <w:szCs w:val="28"/>
              </w:rPr>
            </w:pPr>
            <w:r w:rsidRPr="00834CC7">
              <w:rPr>
                <w:sz w:val="28"/>
                <w:szCs w:val="28"/>
              </w:rPr>
              <w:t>Наличие важных работ, мероприятий</w:t>
            </w:r>
          </w:p>
        </w:tc>
        <w:tc>
          <w:tcPr>
            <w:tcW w:w="2410" w:type="dxa"/>
            <w:tcBorders>
              <w:top w:val="single" w:sz="6" w:space="0" w:color="auto"/>
              <w:left w:val="single" w:sz="6" w:space="0" w:color="auto"/>
              <w:bottom w:val="single" w:sz="4" w:space="0" w:color="auto"/>
              <w:right w:val="single" w:sz="4" w:space="0" w:color="auto"/>
            </w:tcBorders>
            <w:vAlign w:val="center"/>
          </w:tcPr>
          <w:p w:rsidR="005B07FF" w:rsidRPr="00834CC7" w:rsidRDefault="002807B8" w:rsidP="005B07FF">
            <w:pPr>
              <w:jc w:val="center"/>
              <w:rPr>
                <w:sz w:val="28"/>
                <w:szCs w:val="28"/>
              </w:rPr>
            </w:pPr>
            <w:r>
              <w:rPr>
                <w:sz w:val="28"/>
                <w:szCs w:val="28"/>
              </w:rPr>
              <w:t>участие</w:t>
            </w:r>
          </w:p>
          <w:p w:rsidR="005B07FF" w:rsidRPr="00834CC7" w:rsidRDefault="005B07FF" w:rsidP="005B07FF">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5B07FF" w:rsidRPr="00834CC7" w:rsidRDefault="002807B8" w:rsidP="005B07FF">
            <w:pPr>
              <w:jc w:val="center"/>
              <w:rPr>
                <w:sz w:val="28"/>
                <w:szCs w:val="28"/>
              </w:rPr>
            </w:pPr>
            <w:r>
              <w:rPr>
                <w:sz w:val="28"/>
                <w:szCs w:val="28"/>
              </w:rPr>
              <w:t>50%</w:t>
            </w:r>
          </w:p>
        </w:tc>
      </w:tr>
    </w:tbl>
    <w:p w:rsidR="005B07FF" w:rsidRPr="00834CC7" w:rsidRDefault="005B07FF" w:rsidP="005B07FF">
      <w:pPr>
        <w:jc w:val="both"/>
        <w:rPr>
          <w:sz w:val="28"/>
          <w:szCs w:val="28"/>
        </w:rPr>
      </w:pPr>
    </w:p>
    <w:p w:rsidR="005B07FF" w:rsidRPr="00834CC7" w:rsidRDefault="005B07FF" w:rsidP="005B07FF">
      <w:pPr>
        <w:jc w:val="both"/>
        <w:rPr>
          <w:sz w:val="28"/>
          <w:szCs w:val="28"/>
        </w:rPr>
      </w:pPr>
    </w:p>
    <w:p w:rsidR="005B07FF" w:rsidRPr="00834CC7" w:rsidRDefault="005B07FF" w:rsidP="005B07FF">
      <w:pPr>
        <w:jc w:val="both"/>
        <w:rPr>
          <w:sz w:val="28"/>
          <w:szCs w:val="28"/>
        </w:rPr>
      </w:pPr>
    </w:p>
    <w:p w:rsidR="005B07FF" w:rsidRDefault="005B07FF" w:rsidP="005B07FF">
      <w:pPr>
        <w:jc w:val="both"/>
      </w:pPr>
    </w:p>
    <w:p w:rsidR="002807B8" w:rsidRDefault="002807B8" w:rsidP="005B07FF">
      <w:pPr>
        <w:jc w:val="both"/>
      </w:pPr>
    </w:p>
    <w:p w:rsidR="002807B8" w:rsidRDefault="002807B8" w:rsidP="005B07FF">
      <w:pPr>
        <w:jc w:val="both"/>
      </w:pPr>
    </w:p>
    <w:p w:rsidR="002807B8" w:rsidRDefault="002807B8" w:rsidP="005B07FF">
      <w:pPr>
        <w:jc w:val="both"/>
      </w:pPr>
    </w:p>
    <w:p w:rsidR="002807B8" w:rsidRDefault="002807B8" w:rsidP="005B07FF">
      <w:pPr>
        <w:jc w:val="both"/>
      </w:pPr>
    </w:p>
    <w:p w:rsidR="005B07FF" w:rsidRPr="002045CD" w:rsidRDefault="005B07FF" w:rsidP="005B07FF">
      <w:pPr>
        <w:jc w:val="both"/>
      </w:pPr>
    </w:p>
    <w:tbl>
      <w:tblPr>
        <w:tblW w:w="108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1"/>
        <w:gridCol w:w="503"/>
        <w:gridCol w:w="3538"/>
        <w:gridCol w:w="35"/>
      </w:tblGrid>
      <w:tr w:rsidR="005B07FF" w:rsidRPr="00834CC7" w:rsidTr="005B07FF">
        <w:trPr>
          <w:gridAfter w:val="1"/>
          <w:wAfter w:w="35" w:type="dxa"/>
          <w:trHeight w:val="303"/>
          <w:jc w:val="right"/>
        </w:trPr>
        <w:tc>
          <w:tcPr>
            <w:tcW w:w="7254" w:type="dxa"/>
            <w:gridSpan w:val="2"/>
            <w:tcBorders>
              <w:top w:val="nil"/>
              <w:left w:val="nil"/>
              <w:bottom w:val="nil"/>
              <w:right w:val="nil"/>
            </w:tcBorders>
          </w:tcPr>
          <w:p w:rsidR="005B07FF" w:rsidRPr="00834CC7" w:rsidRDefault="005B07FF" w:rsidP="005B07FF">
            <w:pPr>
              <w:pStyle w:val="ConsPlusNormal"/>
              <w:ind w:right="111"/>
              <w:jc w:val="both"/>
              <w:rPr>
                <w:b/>
                <w:i/>
                <w:lang w:val="en-US"/>
              </w:rPr>
            </w:pPr>
            <w:r w:rsidRPr="00834CC7">
              <w:rPr>
                <w:b/>
                <w:i/>
              </w:rPr>
              <w:t xml:space="preserve">                  </w:t>
            </w:r>
          </w:p>
        </w:tc>
        <w:tc>
          <w:tcPr>
            <w:tcW w:w="3538" w:type="dxa"/>
            <w:tcBorders>
              <w:top w:val="nil"/>
              <w:left w:val="nil"/>
              <w:bottom w:val="nil"/>
              <w:right w:val="nil"/>
            </w:tcBorders>
          </w:tcPr>
          <w:p w:rsidR="005B07FF" w:rsidRPr="00834CC7" w:rsidRDefault="005B07FF" w:rsidP="005B07FF">
            <w:pPr>
              <w:tabs>
                <w:tab w:val="left" w:pos="1440"/>
              </w:tabs>
              <w:jc w:val="right"/>
              <w:rPr>
                <w:sz w:val="28"/>
                <w:szCs w:val="28"/>
              </w:rPr>
            </w:pPr>
            <w:r w:rsidRPr="00834CC7">
              <w:rPr>
                <w:b/>
                <w:i/>
                <w:sz w:val="28"/>
                <w:szCs w:val="28"/>
              </w:rPr>
              <w:t>Приложение 9</w:t>
            </w:r>
          </w:p>
        </w:tc>
      </w:tr>
      <w:tr w:rsidR="005B07FF" w:rsidRPr="00834CC7" w:rsidTr="005B07FF">
        <w:trPr>
          <w:trHeight w:val="303"/>
          <w:jc w:val="right"/>
        </w:trPr>
        <w:tc>
          <w:tcPr>
            <w:tcW w:w="6751" w:type="dxa"/>
            <w:tcBorders>
              <w:top w:val="nil"/>
              <w:left w:val="nil"/>
              <w:bottom w:val="nil"/>
              <w:right w:val="nil"/>
            </w:tcBorders>
          </w:tcPr>
          <w:p w:rsidR="005B07FF" w:rsidRPr="00834CC7" w:rsidRDefault="005B07FF" w:rsidP="005B07FF">
            <w:pPr>
              <w:ind w:left="-53" w:hanging="55"/>
              <w:jc w:val="both"/>
              <w:rPr>
                <w:i/>
                <w:sz w:val="28"/>
                <w:szCs w:val="28"/>
              </w:rPr>
            </w:pPr>
          </w:p>
        </w:tc>
        <w:tc>
          <w:tcPr>
            <w:tcW w:w="4076" w:type="dxa"/>
            <w:gridSpan w:val="3"/>
            <w:tcBorders>
              <w:top w:val="nil"/>
              <w:left w:val="nil"/>
              <w:bottom w:val="nil"/>
              <w:right w:val="nil"/>
            </w:tcBorders>
          </w:tcPr>
          <w:p w:rsidR="005B07FF" w:rsidRPr="00834CC7" w:rsidRDefault="005B07FF" w:rsidP="005B07FF">
            <w:pPr>
              <w:ind w:left="-53" w:hanging="55"/>
              <w:jc w:val="both"/>
              <w:rPr>
                <w:sz w:val="28"/>
                <w:szCs w:val="28"/>
              </w:rPr>
            </w:pPr>
            <w:r w:rsidRPr="00834CC7">
              <w:rPr>
                <w:sz w:val="28"/>
                <w:szCs w:val="28"/>
              </w:rPr>
              <w:t xml:space="preserve">к Положению об оплате труда </w:t>
            </w:r>
          </w:p>
          <w:p w:rsidR="005B07FF" w:rsidRPr="00834CC7" w:rsidRDefault="005B07FF" w:rsidP="005B07FF">
            <w:pPr>
              <w:ind w:left="-53" w:hanging="55"/>
              <w:jc w:val="both"/>
              <w:rPr>
                <w:sz w:val="28"/>
                <w:szCs w:val="28"/>
              </w:rPr>
            </w:pPr>
            <w:r w:rsidRPr="00834CC7">
              <w:rPr>
                <w:sz w:val="28"/>
                <w:szCs w:val="28"/>
              </w:rPr>
              <w:t>работников МБОУ СШ № 30</w:t>
            </w:r>
          </w:p>
          <w:p w:rsidR="005B07FF" w:rsidRPr="00834CC7" w:rsidRDefault="005B07FF" w:rsidP="005B07FF">
            <w:pPr>
              <w:pStyle w:val="ConsPlusNormal"/>
              <w:jc w:val="both"/>
              <w:rPr>
                <w:i/>
              </w:rPr>
            </w:pPr>
          </w:p>
        </w:tc>
      </w:tr>
    </w:tbl>
    <w:p w:rsidR="005B07FF" w:rsidRPr="002045CD" w:rsidRDefault="005B07FF" w:rsidP="005B07FF">
      <w:pPr>
        <w:pStyle w:val="ConsPlusNormal"/>
        <w:ind w:firstLine="540"/>
        <w:jc w:val="both"/>
        <w:rPr>
          <w:sz w:val="24"/>
          <w:szCs w:val="24"/>
        </w:rPr>
      </w:pPr>
    </w:p>
    <w:p w:rsidR="005B07FF" w:rsidRPr="002045CD" w:rsidRDefault="005B07FF" w:rsidP="005B07FF">
      <w:pPr>
        <w:jc w:val="both"/>
      </w:pPr>
    </w:p>
    <w:p w:rsidR="005B07FF" w:rsidRPr="006B7716" w:rsidRDefault="005B07FF" w:rsidP="005B07FF">
      <w:pPr>
        <w:jc w:val="both"/>
      </w:pPr>
    </w:p>
    <w:p w:rsidR="001A2531" w:rsidRPr="009E4871" w:rsidRDefault="001A2531" w:rsidP="001A2531">
      <w:pPr>
        <w:pStyle w:val="ConsPlusNormal"/>
        <w:jc w:val="center"/>
      </w:pPr>
      <w:r w:rsidRPr="009E4871">
        <w:t>ПРЕДЕЛЬНЫЕ УРОВНИ СООТНОШЕНИЯ</w:t>
      </w:r>
    </w:p>
    <w:p w:rsidR="001A2531" w:rsidRPr="009E4871" w:rsidRDefault="001A2531" w:rsidP="001A2531">
      <w:pPr>
        <w:pStyle w:val="ConsPlusNormal"/>
        <w:jc w:val="center"/>
      </w:pPr>
      <w:r w:rsidRPr="009E4871">
        <w:t xml:space="preserve"> СРЕДНЕМЕСЯЧНОЙ ЗАРАБОТНОЙ ПЛАТЫ РУКОВОДИТЕЛЕЙ, ЗАМЕСТИТЕЛЕЙ РУКОВОДИТЕЛЯ</w:t>
      </w:r>
    </w:p>
    <w:p w:rsidR="001A2531" w:rsidRPr="009E4871" w:rsidRDefault="001A2531" w:rsidP="001A2531">
      <w:pPr>
        <w:pStyle w:val="ConsPlusNormal"/>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7235"/>
        <w:gridCol w:w="1662"/>
      </w:tblGrid>
      <w:tr w:rsidR="001A2531" w:rsidRPr="009E4871" w:rsidTr="006B7716">
        <w:tc>
          <w:tcPr>
            <w:tcW w:w="675" w:type="dxa"/>
            <w:shd w:val="clear" w:color="auto" w:fill="auto"/>
            <w:vAlign w:val="center"/>
          </w:tcPr>
          <w:p w:rsidR="001A2531" w:rsidRPr="009E4871" w:rsidRDefault="001A2531" w:rsidP="006B7716">
            <w:pPr>
              <w:pStyle w:val="ConsPlusNormal"/>
              <w:jc w:val="center"/>
            </w:pPr>
            <w:r w:rsidRPr="009E4871">
              <w:t>№ п/п</w:t>
            </w:r>
          </w:p>
        </w:tc>
        <w:tc>
          <w:tcPr>
            <w:tcW w:w="7371" w:type="dxa"/>
            <w:shd w:val="clear" w:color="auto" w:fill="auto"/>
            <w:vAlign w:val="center"/>
          </w:tcPr>
          <w:p w:rsidR="001A2531" w:rsidRPr="009E4871" w:rsidRDefault="001A2531" w:rsidP="006B7716">
            <w:pPr>
              <w:pStyle w:val="ConsPlusNormal"/>
              <w:jc w:val="center"/>
            </w:pPr>
            <w:r w:rsidRPr="009E4871">
              <w:t>Наименование</w:t>
            </w:r>
          </w:p>
        </w:tc>
        <w:tc>
          <w:tcPr>
            <w:tcW w:w="1667" w:type="dxa"/>
            <w:shd w:val="clear" w:color="auto" w:fill="auto"/>
            <w:vAlign w:val="center"/>
          </w:tcPr>
          <w:p w:rsidR="001A2531" w:rsidRPr="009E4871" w:rsidRDefault="001A2531" w:rsidP="006B7716">
            <w:pPr>
              <w:pStyle w:val="ConsPlusNormal"/>
              <w:jc w:val="center"/>
            </w:pPr>
            <w:r w:rsidRPr="009E4871">
              <w:t>Кратность</w:t>
            </w:r>
          </w:p>
        </w:tc>
      </w:tr>
      <w:tr w:rsidR="001A2531" w:rsidRPr="009E4871" w:rsidTr="006B7716">
        <w:tc>
          <w:tcPr>
            <w:tcW w:w="675" w:type="dxa"/>
            <w:shd w:val="clear" w:color="auto" w:fill="auto"/>
            <w:vAlign w:val="center"/>
          </w:tcPr>
          <w:p w:rsidR="001A2531" w:rsidRPr="009E4871" w:rsidRDefault="001A2531" w:rsidP="006B7716">
            <w:pPr>
              <w:pStyle w:val="ConsPlusNormal"/>
              <w:jc w:val="center"/>
            </w:pPr>
            <w:r w:rsidRPr="009E4871">
              <w:t>1.</w:t>
            </w:r>
          </w:p>
        </w:tc>
        <w:tc>
          <w:tcPr>
            <w:tcW w:w="9038" w:type="dxa"/>
            <w:gridSpan w:val="2"/>
            <w:shd w:val="clear" w:color="auto" w:fill="auto"/>
          </w:tcPr>
          <w:p w:rsidR="001A2531" w:rsidRPr="009E4871" w:rsidRDefault="001A2531" w:rsidP="006B7716">
            <w:pPr>
              <w:pStyle w:val="ConsPlusNormal"/>
              <w:jc w:val="both"/>
            </w:pPr>
            <w:r w:rsidRPr="009E4871">
              <w:t xml:space="preserve">Муниципальные образовательные учреждения г. Красноярска </w:t>
            </w:r>
          </w:p>
        </w:tc>
      </w:tr>
      <w:tr w:rsidR="001A2531" w:rsidRPr="009E4871" w:rsidTr="006B7716">
        <w:tc>
          <w:tcPr>
            <w:tcW w:w="675" w:type="dxa"/>
            <w:shd w:val="clear" w:color="auto" w:fill="auto"/>
            <w:vAlign w:val="center"/>
          </w:tcPr>
          <w:p w:rsidR="001A2531" w:rsidRPr="009E4871" w:rsidRDefault="001A2531" w:rsidP="006B7716">
            <w:pPr>
              <w:pStyle w:val="ConsPlusNormal"/>
              <w:jc w:val="center"/>
            </w:pPr>
            <w:r w:rsidRPr="009E4871">
              <w:t>1.1.</w:t>
            </w:r>
          </w:p>
        </w:tc>
        <w:tc>
          <w:tcPr>
            <w:tcW w:w="7371" w:type="dxa"/>
            <w:shd w:val="clear" w:color="auto" w:fill="auto"/>
          </w:tcPr>
          <w:p w:rsidR="001A2531" w:rsidRPr="009E4871" w:rsidRDefault="001A2531" w:rsidP="006B7716">
            <w:pPr>
              <w:pStyle w:val="ConsPlusNormal"/>
              <w:jc w:val="both"/>
            </w:pPr>
            <w:r w:rsidRPr="009E4871">
              <w:t>Руководитель</w:t>
            </w:r>
          </w:p>
        </w:tc>
        <w:tc>
          <w:tcPr>
            <w:tcW w:w="1667" w:type="dxa"/>
            <w:shd w:val="clear" w:color="auto" w:fill="auto"/>
            <w:vAlign w:val="center"/>
          </w:tcPr>
          <w:p w:rsidR="001A2531" w:rsidRPr="009E4871" w:rsidRDefault="00A80DCA" w:rsidP="006B7716">
            <w:pPr>
              <w:pStyle w:val="ConsPlusNormal"/>
              <w:jc w:val="center"/>
            </w:pPr>
            <w:r>
              <w:t>3,5</w:t>
            </w:r>
          </w:p>
        </w:tc>
      </w:tr>
      <w:tr w:rsidR="001A2531" w:rsidRPr="009E4871" w:rsidTr="006B7716">
        <w:tc>
          <w:tcPr>
            <w:tcW w:w="675" w:type="dxa"/>
            <w:shd w:val="clear" w:color="auto" w:fill="auto"/>
            <w:vAlign w:val="center"/>
          </w:tcPr>
          <w:p w:rsidR="001A2531" w:rsidRPr="009E4871" w:rsidRDefault="001A2531" w:rsidP="006B7716">
            <w:pPr>
              <w:pStyle w:val="ConsPlusNormal"/>
              <w:jc w:val="center"/>
            </w:pPr>
            <w:r w:rsidRPr="009E4871">
              <w:t>1.2.</w:t>
            </w:r>
          </w:p>
        </w:tc>
        <w:tc>
          <w:tcPr>
            <w:tcW w:w="7371" w:type="dxa"/>
            <w:shd w:val="clear" w:color="auto" w:fill="auto"/>
          </w:tcPr>
          <w:p w:rsidR="001A2531" w:rsidRPr="009E4871" w:rsidRDefault="001A2531" w:rsidP="006B7716">
            <w:pPr>
              <w:pStyle w:val="ConsPlusNormal"/>
              <w:jc w:val="both"/>
            </w:pPr>
            <w:r w:rsidRPr="009E4871">
              <w:t>Заместитель руководителя</w:t>
            </w:r>
          </w:p>
        </w:tc>
        <w:tc>
          <w:tcPr>
            <w:tcW w:w="1667" w:type="dxa"/>
            <w:shd w:val="clear" w:color="auto" w:fill="auto"/>
            <w:vAlign w:val="center"/>
          </w:tcPr>
          <w:p w:rsidR="001A2531" w:rsidRPr="00A80DCA" w:rsidRDefault="00A80DCA" w:rsidP="006B7716">
            <w:pPr>
              <w:pStyle w:val="ConsPlusNormal"/>
              <w:jc w:val="center"/>
            </w:pPr>
            <w:r>
              <w:t>2,</w:t>
            </w:r>
            <w:r w:rsidRPr="00A80DCA">
              <w:t>6</w:t>
            </w:r>
          </w:p>
        </w:tc>
      </w:tr>
    </w:tbl>
    <w:p w:rsidR="001A2531" w:rsidRPr="009E4871" w:rsidRDefault="001A2531" w:rsidP="001A2531">
      <w:pPr>
        <w:ind w:firstLine="709"/>
        <w:rPr>
          <w:color w:val="FF0000"/>
          <w:sz w:val="28"/>
          <w:szCs w:val="28"/>
        </w:rPr>
      </w:pPr>
    </w:p>
    <w:p w:rsidR="005B07FF" w:rsidRPr="00A80DCA"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both"/>
      </w:pPr>
    </w:p>
    <w:p w:rsidR="005B07FF" w:rsidRDefault="005B07FF" w:rsidP="005B07FF">
      <w:pPr>
        <w:jc w:val="right"/>
        <w:rPr>
          <w:sz w:val="28"/>
          <w:szCs w:val="28"/>
        </w:rPr>
      </w:pPr>
      <w:r>
        <w:rPr>
          <w:sz w:val="28"/>
          <w:szCs w:val="28"/>
        </w:rPr>
        <w:t>Приложение № 5</w:t>
      </w:r>
    </w:p>
    <w:p w:rsidR="005B07FF" w:rsidRPr="002C5BDF" w:rsidRDefault="005B07FF" w:rsidP="005B07FF">
      <w:pPr>
        <w:jc w:val="right"/>
        <w:rPr>
          <w:sz w:val="28"/>
          <w:szCs w:val="28"/>
        </w:rPr>
      </w:pPr>
      <w:r>
        <w:rPr>
          <w:sz w:val="28"/>
          <w:szCs w:val="28"/>
        </w:rPr>
        <w:t>к коллективному договору</w:t>
      </w:r>
    </w:p>
    <w:p w:rsidR="00DA2DC9" w:rsidRDefault="00DA2DC9" w:rsidP="00DA2DC9">
      <w:pPr>
        <w:jc w:val="center"/>
        <w:rPr>
          <w:b/>
          <w:sz w:val="28"/>
          <w:szCs w:val="28"/>
        </w:rPr>
      </w:pPr>
      <w:r w:rsidRPr="0066389D">
        <w:rPr>
          <w:b/>
          <w:sz w:val="28"/>
          <w:szCs w:val="28"/>
        </w:rPr>
        <w:t>Соглашение по охране труда и соблюдению пожарной безопасности</w:t>
      </w:r>
      <w:r>
        <w:rPr>
          <w:b/>
          <w:sz w:val="28"/>
          <w:szCs w:val="28"/>
        </w:rPr>
        <w:t xml:space="preserve"> </w:t>
      </w:r>
    </w:p>
    <w:p w:rsidR="00DA2DC9" w:rsidRPr="0066389D" w:rsidRDefault="00DA2DC9" w:rsidP="00DA2DC9">
      <w:pPr>
        <w:jc w:val="center"/>
        <w:rPr>
          <w:b/>
          <w:sz w:val="28"/>
          <w:szCs w:val="28"/>
        </w:rPr>
      </w:pPr>
      <w:r>
        <w:rPr>
          <w:b/>
          <w:sz w:val="28"/>
          <w:szCs w:val="28"/>
        </w:rPr>
        <w:t>на 2022-2024 гг.</w:t>
      </w:r>
    </w:p>
    <w:p w:rsidR="00DA2DC9" w:rsidRDefault="00DA2DC9" w:rsidP="00DA2DC9">
      <w:pPr>
        <w:rPr>
          <w:b/>
          <w:sz w:val="28"/>
          <w:szCs w:val="28"/>
        </w:rPr>
      </w:pPr>
    </w:p>
    <w:p w:rsidR="00DA2DC9" w:rsidRDefault="00DA2DC9" w:rsidP="00DA2DC9">
      <w:pPr>
        <w:ind w:firstLine="709"/>
        <w:jc w:val="both"/>
        <w:rPr>
          <w:sz w:val="28"/>
          <w:szCs w:val="28"/>
        </w:rPr>
      </w:pPr>
    </w:p>
    <w:tbl>
      <w:tblPr>
        <w:tblW w:w="9214" w:type="dxa"/>
        <w:tblInd w:w="294" w:type="dxa"/>
        <w:tblLayout w:type="fixed"/>
        <w:tblCellMar>
          <w:left w:w="0" w:type="dxa"/>
          <w:right w:w="0" w:type="dxa"/>
        </w:tblCellMar>
        <w:tblLook w:val="04A0" w:firstRow="1" w:lastRow="0" w:firstColumn="1" w:lastColumn="0" w:noHBand="0" w:noVBand="1"/>
      </w:tblPr>
      <w:tblGrid>
        <w:gridCol w:w="580"/>
        <w:gridCol w:w="4240"/>
        <w:gridCol w:w="40"/>
        <w:gridCol w:w="2227"/>
        <w:gridCol w:w="2127"/>
      </w:tblGrid>
      <w:tr w:rsidR="00DA2DC9" w:rsidRPr="006F2741" w:rsidTr="006B7716">
        <w:trPr>
          <w:trHeight w:val="324"/>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w:t>
            </w:r>
          </w:p>
        </w:tc>
        <w:tc>
          <w:tcPr>
            <w:tcW w:w="4280" w:type="dxa"/>
            <w:gridSpan w:val="2"/>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Содержание мероприятий (работ)</w:t>
            </w:r>
          </w:p>
        </w:tc>
        <w:tc>
          <w:tcPr>
            <w:tcW w:w="2227" w:type="dxa"/>
            <w:tcBorders>
              <w:top w:val="single" w:sz="8" w:space="0" w:color="auto"/>
              <w:right w:val="single" w:sz="8" w:space="0" w:color="auto"/>
            </w:tcBorders>
            <w:vAlign w:val="bottom"/>
          </w:tcPr>
          <w:p w:rsidR="00DA2DC9" w:rsidRPr="006F2741" w:rsidRDefault="00DA2DC9" w:rsidP="006B7716">
            <w:pPr>
              <w:ind w:left="80"/>
              <w:rPr>
                <w:sz w:val="28"/>
                <w:szCs w:val="28"/>
              </w:rPr>
            </w:pPr>
            <w:r w:rsidRPr="006F2741">
              <w:rPr>
                <w:sz w:val="28"/>
                <w:szCs w:val="28"/>
              </w:rPr>
              <w:t>Сроки выполнения</w:t>
            </w:r>
          </w:p>
        </w:tc>
        <w:tc>
          <w:tcPr>
            <w:tcW w:w="2127" w:type="dxa"/>
            <w:tcBorders>
              <w:top w:val="single" w:sz="8" w:space="0" w:color="auto"/>
              <w:right w:val="single" w:sz="8" w:space="0" w:color="auto"/>
            </w:tcBorders>
            <w:vAlign w:val="bottom"/>
          </w:tcPr>
          <w:p w:rsidR="00DA2DC9" w:rsidRPr="006F2741" w:rsidRDefault="00DA2DC9" w:rsidP="006B7716">
            <w:pPr>
              <w:ind w:left="100"/>
              <w:rPr>
                <w:sz w:val="28"/>
                <w:szCs w:val="28"/>
              </w:rPr>
            </w:pPr>
            <w:r w:rsidRPr="006F2741">
              <w:rPr>
                <w:sz w:val="28"/>
                <w:szCs w:val="28"/>
              </w:rPr>
              <w:t>Ответственный за выполнение мероприятия</w:t>
            </w:r>
          </w:p>
        </w:tc>
      </w:tr>
      <w:tr w:rsidR="00DA2DC9" w:rsidRPr="006F2741" w:rsidTr="006B7716">
        <w:trPr>
          <w:trHeight w:val="324"/>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1</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Проведение занятий и инструктажа по охране труда с сотрудниками и вновь поступившими на работу</w:t>
            </w:r>
          </w:p>
        </w:tc>
        <w:tc>
          <w:tcPr>
            <w:tcW w:w="2267" w:type="dxa"/>
            <w:gridSpan w:val="2"/>
            <w:tcBorders>
              <w:top w:val="single" w:sz="8" w:space="0" w:color="auto"/>
              <w:right w:val="single" w:sz="8" w:space="0" w:color="auto"/>
            </w:tcBorders>
            <w:vAlign w:val="bottom"/>
          </w:tcPr>
          <w:p w:rsidR="00DA2DC9" w:rsidRPr="006F2741" w:rsidRDefault="00DA2DC9" w:rsidP="006B7716">
            <w:pPr>
              <w:ind w:left="80"/>
              <w:rPr>
                <w:sz w:val="28"/>
                <w:szCs w:val="28"/>
              </w:rPr>
            </w:pPr>
            <w:r w:rsidRPr="006F2741">
              <w:rPr>
                <w:sz w:val="28"/>
                <w:szCs w:val="28"/>
              </w:rPr>
              <w:t>По плану и при приёме на работу</w:t>
            </w:r>
          </w:p>
        </w:tc>
        <w:tc>
          <w:tcPr>
            <w:tcW w:w="2127" w:type="dxa"/>
            <w:tcBorders>
              <w:top w:val="single" w:sz="8" w:space="0" w:color="auto"/>
              <w:right w:val="single" w:sz="8" w:space="0" w:color="auto"/>
            </w:tcBorders>
            <w:vAlign w:val="bottom"/>
          </w:tcPr>
          <w:p w:rsidR="00DA2DC9" w:rsidRPr="006F2741" w:rsidRDefault="00DA2DC9" w:rsidP="006B7716">
            <w:pPr>
              <w:spacing w:line="309" w:lineRule="exact"/>
              <w:ind w:left="100"/>
              <w:rPr>
                <w:sz w:val="28"/>
                <w:szCs w:val="28"/>
              </w:rPr>
            </w:pPr>
            <w:r w:rsidRPr="006F2741">
              <w:rPr>
                <w:sz w:val="28"/>
                <w:szCs w:val="28"/>
              </w:rPr>
              <w:t>Специалист по охране труда и технике безопасности</w:t>
            </w:r>
          </w:p>
        </w:tc>
      </w:tr>
      <w:tr w:rsidR="00DA2DC9" w:rsidRPr="006F2741" w:rsidTr="006B7716">
        <w:trPr>
          <w:trHeight w:val="324"/>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2</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Обучение и проверка знаний по охране труда в соответствии с постановлением Минтруда России от 13.01.20003 № 1/29 «Об утверждении Порядка обучения по охране труда и проверки знаний, требований охраны труда работников и организаций»</w:t>
            </w:r>
          </w:p>
        </w:tc>
        <w:tc>
          <w:tcPr>
            <w:tcW w:w="2267" w:type="dxa"/>
            <w:gridSpan w:val="2"/>
            <w:tcBorders>
              <w:top w:val="single" w:sz="8" w:space="0" w:color="auto"/>
              <w:right w:val="single" w:sz="8" w:space="0" w:color="auto"/>
            </w:tcBorders>
            <w:vAlign w:val="bottom"/>
          </w:tcPr>
          <w:p w:rsidR="00DA2DC9" w:rsidRPr="006F2741" w:rsidRDefault="00DA2DC9" w:rsidP="006B7716">
            <w:pPr>
              <w:ind w:left="80"/>
              <w:rPr>
                <w:sz w:val="28"/>
                <w:szCs w:val="28"/>
              </w:rPr>
            </w:pPr>
            <w:r w:rsidRPr="006F2741">
              <w:rPr>
                <w:sz w:val="28"/>
                <w:szCs w:val="28"/>
              </w:rPr>
              <w:t>По отдельному графику</w:t>
            </w:r>
          </w:p>
        </w:tc>
        <w:tc>
          <w:tcPr>
            <w:tcW w:w="2127" w:type="dxa"/>
            <w:tcBorders>
              <w:top w:val="single" w:sz="8" w:space="0" w:color="auto"/>
              <w:right w:val="single" w:sz="8" w:space="0" w:color="auto"/>
            </w:tcBorders>
            <w:vAlign w:val="bottom"/>
          </w:tcPr>
          <w:p w:rsidR="00DA2DC9" w:rsidRPr="006F2741" w:rsidRDefault="00DA2DC9" w:rsidP="006B7716">
            <w:pPr>
              <w:ind w:left="100"/>
              <w:rPr>
                <w:sz w:val="28"/>
                <w:szCs w:val="28"/>
              </w:rPr>
            </w:pPr>
            <w:r w:rsidRPr="006F2741">
              <w:rPr>
                <w:sz w:val="28"/>
                <w:szCs w:val="28"/>
              </w:rPr>
              <w:t>Специалист по охране труда и технике безопасности</w:t>
            </w:r>
          </w:p>
        </w:tc>
      </w:tr>
      <w:tr w:rsidR="00DA2DC9" w:rsidRPr="006F2741" w:rsidTr="006B7716">
        <w:trPr>
          <w:trHeight w:val="324"/>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 xml:space="preserve">3 </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proofErr w:type="gramStart"/>
            <w:r w:rsidRPr="006F2741">
              <w:rPr>
                <w:sz w:val="28"/>
                <w:szCs w:val="28"/>
              </w:rPr>
              <w:t>Промывка  и</w:t>
            </w:r>
            <w:proofErr w:type="gramEnd"/>
            <w:r w:rsidRPr="006F2741">
              <w:rPr>
                <w:sz w:val="28"/>
                <w:szCs w:val="28"/>
              </w:rPr>
              <w:t xml:space="preserve"> </w:t>
            </w:r>
            <w:proofErr w:type="spellStart"/>
            <w:r w:rsidRPr="006F2741">
              <w:rPr>
                <w:sz w:val="28"/>
                <w:szCs w:val="28"/>
              </w:rPr>
              <w:t>опрессовка</w:t>
            </w:r>
            <w:proofErr w:type="spellEnd"/>
            <w:r w:rsidRPr="006F2741">
              <w:rPr>
                <w:sz w:val="28"/>
                <w:szCs w:val="28"/>
              </w:rPr>
              <w:t xml:space="preserve"> </w:t>
            </w:r>
            <w:proofErr w:type="spellStart"/>
            <w:r w:rsidRPr="006F2741">
              <w:rPr>
                <w:sz w:val="28"/>
                <w:szCs w:val="28"/>
              </w:rPr>
              <w:t>отопильной</w:t>
            </w:r>
            <w:proofErr w:type="spellEnd"/>
            <w:r w:rsidRPr="006F2741">
              <w:rPr>
                <w:sz w:val="28"/>
                <w:szCs w:val="28"/>
              </w:rPr>
              <w:t xml:space="preserve"> </w:t>
            </w:r>
            <w:proofErr w:type="spellStart"/>
            <w:r w:rsidRPr="006F2741">
              <w:rPr>
                <w:sz w:val="28"/>
                <w:szCs w:val="28"/>
              </w:rPr>
              <w:t>систмемы</w:t>
            </w:r>
            <w:proofErr w:type="spellEnd"/>
          </w:p>
        </w:tc>
        <w:tc>
          <w:tcPr>
            <w:tcW w:w="2267" w:type="dxa"/>
            <w:gridSpan w:val="2"/>
            <w:tcBorders>
              <w:top w:val="single" w:sz="8" w:space="0" w:color="auto"/>
              <w:right w:val="single" w:sz="8" w:space="0" w:color="auto"/>
            </w:tcBorders>
            <w:vAlign w:val="bottom"/>
          </w:tcPr>
          <w:p w:rsidR="00DA2DC9" w:rsidRPr="006F2741" w:rsidRDefault="00DA2DC9" w:rsidP="006B7716">
            <w:pPr>
              <w:ind w:left="80"/>
              <w:rPr>
                <w:sz w:val="28"/>
                <w:szCs w:val="28"/>
              </w:rPr>
            </w:pPr>
            <w:r w:rsidRPr="006F2741">
              <w:rPr>
                <w:sz w:val="28"/>
                <w:szCs w:val="28"/>
              </w:rPr>
              <w:t>Июль</w:t>
            </w:r>
          </w:p>
        </w:tc>
        <w:tc>
          <w:tcPr>
            <w:tcW w:w="2127" w:type="dxa"/>
            <w:tcBorders>
              <w:top w:val="single" w:sz="8" w:space="0" w:color="auto"/>
              <w:right w:val="single" w:sz="8" w:space="0" w:color="auto"/>
            </w:tcBorders>
            <w:vAlign w:val="bottom"/>
          </w:tcPr>
          <w:p w:rsidR="00DA2DC9" w:rsidRPr="006F2741" w:rsidRDefault="00DA2DC9" w:rsidP="006B7716">
            <w:pPr>
              <w:ind w:left="100"/>
              <w:rPr>
                <w:sz w:val="28"/>
                <w:szCs w:val="28"/>
              </w:rPr>
            </w:pPr>
            <w:r w:rsidRPr="006F2741">
              <w:rPr>
                <w:sz w:val="28"/>
                <w:szCs w:val="28"/>
              </w:rPr>
              <w:t>Заместитель директора по АХР</w:t>
            </w:r>
          </w:p>
        </w:tc>
      </w:tr>
      <w:tr w:rsidR="00DA2DC9" w:rsidRPr="006F2741" w:rsidTr="006B7716">
        <w:trPr>
          <w:trHeight w:val="966"/>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4</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Укомплектование аптечек первой медицинской помощи</w:t>
            </w:r>
          </w:p>
        </w:tc>
        <w:tc>
          <w:tcPr>
            <w:tcW w:w="2267" w:type="dxa"/>
            <w:gridSpan w:val="2"/>
            <w:tcBorders>
              <w:top w:val="single" w:sz="8" w:space="0" w:color="auto"/>
              <w:right w:val="single" w:sz="8" w:space="0" w:color="auto"/>
            </w:tcBorders>
            <w:vAlign w:val="bottom"/>
          </w:tcPr>
          <w:p w:rsidR="00DA2DC9" w:rsidRPr="006F2741" w:rsidRDefault="00DA2DC9" w:rsidP="006B7716">
            <w:pPr>
              <w:ind w:left="80"/>
              <w:rPr>
                <w:sz w:val="28"/>
                <w:szCs w:val="28"/>
              </w:rPr>
            </w:pPr>
            <w:r w:rsidRPr="006F2741">
              <w:rPr>
                <w:sz w:val="28"/>
                <w:szCs w:val="28"/>
              </w:rPr>
              <w:t>Аптечки имеются,</w:t>
            </w:r>
          </w:p>
          <w:p w:rsidR="00DA2DC9" w:rsidRPr="006F2741" w:rsidRDefault="00DA2DC9" w:rsidP="006B7716">
            <w:pPr>
              <w:ind w:left="80"/>
              <w:rPr>
                <w:sz w:val="28"/>
                <w:szCs w:val="28"/>
              </w:rPr>
            </w:pPr>
            <w:r w:rsidRPr="006F2741">
              <w:rPr>
                <w:sz w:val="28"/>
                <w:szCs w:val="28"/>
              </w:rPr>
              <w:t>обновляются</w:t>
            </w:r>
          </w:p>
        </w:tc>
        <w:tc>
          <w:tcPr>
            <w:tcW w:w="2127"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Заместитель директора по АХР</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по мере</w:t>
            </w:r>
          </w:p>
        </w:tc>
        <w:tc>
          <w:tcPr>
            <w:tcW w:w="2127" w:type="dxa"/>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8"/>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ind w:left="80"/>
              <w:rPr>
                <w:sz w:val="28"/>
                <w:szCs w:val="28"/>
              </w:rPr>
            </w:pPr>
            <w:r w:rsidRPr="006F2741">
              <w:rPr>
                <w:sz w:val="28"/>
                <w:szCs w:val="28"/>
              </w:rPr>
              <w:t>необходимости</w:t>
            </w:r>
          </w:p>
        </w:tc>
        <w:tc>
          <w:tcPr>
            <w:tcW w:w="2127" w:type="dxa"/>
            <w:tcBorders>
              <w:bottom w:val="single" w:sz="8" w:space="0" w:color="auto"/>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08"/>
        </w:trPr>
        <w:tc>
          <w:tcPr>
            <w:tcW w:w="580" w:type="dxa"/>
            <w:tcBorders>
              <w:left w:val="single" w:sz="8" w:space="0" w:color="auto"/>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5</w:t>
            </w:r>
          </w:p>
        </w:tc>
        <w:tc>
          <w:tcPr>
            <w:tcW w:w="4240" w:type="dxa"/>
            <w:tcBorders>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Приобретение (замена,</w:t>
            </w:r>
          </w:p>
        </w:tc>
        <w:tc>
          <w:tcPr>
            <w:tcW w:w="2267" w:type="dxa"/>
            <w:gridSpan w:val="2"/>
            <w:tcBorders>
              <w:right w:val="single" w:sz="8" w:space="0" w:color="auto"/>
            </w:tcBorders>
            <w:vAlign w:val="bottom"/>
          </w:tcPr>
          <w:p w:rsidR="00DA2DC9" w:rsidRPr="006F2741" w:rsidRDefault="00DA2DC9" w:rsidP="006B7716">
            <w:pPr>
              <w:spacing w:line="308" w:lineRule="exact"/>
              <w:ind w:left="80"/>
              <w:rPr>
                <w:sz w:val="28"/>
                <w:szCs w:val="28"/>
              </w:rPr>
            </w:pPr>
            <w:r w:rsidRPr="006F2741">
              <w:rPr>
                <w:sz w:val="28"/>
                <w:szCs w:val="28"/>
              </w:rPr>
              <w:t>имеются,</w:t>
            </w:r>
          </w:p>
        </w:tc>
        <w:tc>
          <w:tcPr>
            <w:tcW w:w="2127" w:type="dxa"/>
            <w:vMerge w:val="restart"/>
            <w:tcBorders>
              <w:right w:val="single" w:sz="8" w:space="0" w:color="auto"/>
            </w:tcBorders>
            <w:vAlign w:val="bottom"/>
          </w:tcPr>
          <w:p w:rsidR="00DA2DC9" w:rsidRPr="006F2741" w:rsidRDefault="00DA2DC9" w:rsidP="006B7716">
            <w:pPr>
              <w:ind w:left="100"/>
              <w:rPr>
                <w:sz w:val="28"/>
                <w:szCs w:val="28"/>
              </w:rPr>
            </w:pPr>
            <w:r w:rsidRPr="006F2741">
              <w:rPr>
                <w:sz w:val="28"/>
                <w:szCs w:val="28"/>
              </w:rPr>
              <w:t>Заместитель директора по АХР</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перезарядка) первичных средств</w:t>
            </w: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обновляются</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пожаротушения</w:t>
            </w: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по мере</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необходимости</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8"/>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vMerge/>
            <w:tcBorders>
              <w:bottom w:val="single" w:sz="8" w:space="0" w:color="auto"/>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60"/>
        </w:trPr>
        <w:tc>
          <w:tcPr>
            <w:tcW w:w="580" w:type="dxa"/>
            <w:tcBorders>
              <w:left w:val="single" w:sz="8" w:space="0" w:color="auto"/>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6</w:t>
            </w:r>
          </w:p>
        </w:tc>
        <w:tc>
          <w:tcPr>
            <w:tcW w:w="4240" w:type="dxa"/>
            <w:tcBorders>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Ревизия электрических щитков</w:t>
            </w:r>
          </w:p>
        </w:tc>
        <w:tc>
          <w:tcPr>
            <w:tcW w:w="2267" w:type="dxa"/>
            <w:gridSpan w:val="2"/>
            <w:tcBorders>
              <w:right w:val="single" w:sz="8" w:space="0" w:color="auto"/>
            </w:tcBorders>
            <w:vAlign w:val="bottom"/>
          </w:tcPr>
          <w:p w:rsidR="00DA2DC9" w:rsidRPr="006F2741" w:rsidRDefault="00DA2DC9" w:rsidP="006B7716">
            <w:pPr>
              <w:spacing w:line="308" w:lineRule="exact"/>
              <w:ind w:left="80"/>
              <w:rPr>
                <w:sz w:val="28"/>
                <w:szCs w:val="28"/>
              </w:rPr>
            </w:pPr>
            <w:r w:rsidRPr="006F2741">
              <w:rPr>
                <w:sz w:val="28"/>
                <w:szCs w:val="28"/>
              </w:rPr>
              <w:t>в течение года</w:t>
            </w:r>
          </w:p>
        </w:tc>
        <w:tc>
          <w:tcPr>
            <w:tcW w:w="2127" w:type="dxa"/>
            <w:vMerge w:val="restart"/>
            <w:tcBorders>
              <w:right w:val="single" w:sz="8" w:space="0" w:color="auto"/>
            </w:tcBorders>
            <w:vAlign w:val="bottom"/>
          </w:tcPr>
          <w:p w:rsidR="00DA2DC9" w:rsidRPr="006F2741" w:rsidRDefault="00DA2DC9" w:rsidP="006B7716">
            <w:pPr>
              <w:ind w:left="100"/>
              <w:rPr>
                <w:sz w:val="28"/>
                <w:szCs w:val="28"/>
              </w:rPr>
            </w:pPr>
            <w:r w:rsidRPr="006F2741">
              <w:rPr>
                <w:sz w:val="28"/>
                <w:szCs w:val="28"/>
              </w:rPr>
              <w:t>Заместитель директора по АХР</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8"/>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vMerge/>
            <w:tcBorders>
              <w:bottom w:val="single" w:sz="8" w:space="0" w:color="auto"/>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08"/>
        </w:trPr>
        <w:tc>
          <w:tcPr>
            <w:tcW w:w="580" w:type="dxa"/>
            <w:tcBorders>
              <w:left w:val="single" w:sz="8" w:space="0" w:color="auto"/>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7</w:t>
            </w:r>
          </w:p>
        </w:tc>
        <w:tc>
          <w:tcPr>
            <w:tcW w:w="4240" w:type="dxa"/>
            <w:tcBorders>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Приобретение смывающих и</w:t>
            </w:r>
          </w:p>
        </w:tc>
        <w:tc>
          <w:tcPr>
            <w:tcW w:w="2267" w:type="dxa"/>
            <w:gridSpan w:val="2"/>
            <w:tcBorders>
              <w:right w:val="single" w:sz="8" w:space="0" w:color="auto"/>
            </w:tcBorders>
            <w:vAlign w:val="bottom"/>
          </w:tcPr>
          <w:p w:rsidR="00DA2DC9" w:rsidRPr="006F2741" w:rsidRDefault="00DA2DC9" w:rsidP="006B7716">
            <w:pPr>
              <w:spacing w:line="308" w:lineRule="exact"/>
              <w:ind w:left="80"/>
              <w:rPr>
                <w:sz w:val="28"/>
                <w:szCs w:val="28"/>
              </w:rPr>
            </w:pPr>
            <w:r w:rsidRPr="006F2741">
              <w:rPr>
                <w:sz w:val="28"/>
                <w:szCs w:val="28"/>
              </w:rPr>
              <w:t>имеются,</w:t>
            </w:r>
          </w:p>
        </w:tc>
        <w:tc>
          <w:tcPr>
            <w:tcW w:w="2127" w:type="dxa"/>
            <w:vMerge w:val="restart"/>
            <w:tcBorders>
              <w:right w:val="single" w:sz="8" w:space="0" w:color="auto"/>
            </w:tcBorders>
            <w:vAlign w:val="bottom"/>
          </w:tcPr>
          <w:p w:rsidR="00DA2DC9" w:rsidRPr="006F2741" w:rsidRDefault="00DA2DC9" w:rsidP="006B7716">
            <w:pPr>
              <w:ind w:left="100"/>
              <w:rPr>
                <w:sz w:val="28"/>
                <w:szCs w:val="28"/>
              </w:rPr>
            </w:pPr>
            <w:r w:rsidRPr="006F2741">
              <w:rPr>
                <w:sz w:val="28"/>
                <w:szCs w:val="28"/>
              </w:rPr>
              <w:t>Заместитель директора по АХР</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обезвреживающих средств:</w:t>
            </w: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приобретаются</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мыло, моющие средства</w:t>
            </w: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по мере</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необходимости</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6"/>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vMerge/>
            <w:tcBorders>
              <w:bottom w:val="single" w:sz="8" w:space="0" w:color="auto"/>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09"/>
        </w:trPr>
        <w:tc>
          <w:tcPr>
            <w:tcW w:w="580" w:type="dxa"/>
            <w:tcBorders>
              <w:left w:val="single" w:sz="8" w:space="0" w:color="auto"/>
              <w:right w:val="single" w:sz="8" w:space="0" w:color="auto"/>
            </w:tcBorders>
            <w:vAlign w:val="bottom"/>
          </w:tcPr>
          <w:p w:rsidR="00DA2DC9" w:rsidRPr="006F2741" w:rsidRDefault="00DA2DC9" w:rsidP="006B7716">
            <w:pPr>
              <w:spacing w:line="309" w:lineRule="exact"/>
              <w:ind w:left="100"/>
              <w:rPr>
                <w:sz w:val="28"/>
                <w:szCs w:val="28"/>
              </w:rPr>
            </w:pPr>
            <w:r w:rsidRPr="006F2741">
              <w:rPr>
                <w:sz w:val="28"/>
                <w:szCs w:val="28"/>
              </w:rPr>
              <w:t>8</w:t>
            </w:r>
          </w:p>
        </w:tc>
        <w:tc>
          <w:tcPr>
            <w:tcW w:w="4240" w:type="dxa"/>
            <w:tcBorders>
              <w:right w:val="single" w:sz="8" w:space="0" w:color="auto"/>
            </w:tcBorders>
            <w:vAlign w:val="bottom"/>
          </w:tcPr>
          <w:p w:rsidR="00DA2DC9" w:rsidRPr="006F2741" w:rsidRDefault="00DA2DC9" w:rsidP="006B7716">
            <w:pPr>
              <w:spacing w:line="309" w:lineRule="exact"/>
              <w:ind w:left="100"/>
              <w:rPr>
                <w:sz w:val="28"/>
                <w:szCs w:val="28"/>
              </w:rPr>
            </w:pPr>
            <w:r w:rsidRPr="006F2741">
              <w:rPr>
                <w:sz w:val="28"/>
                <w:szCs w:val="28"/>
              </w:rPr>
              <w:t>Организация и контроль</w:t>
            </w:r>
          </w:p>
        </w:tc>
        <w:tc>
          <w:tcPr>
            <w:tcW w:w="2267" w:type="dxa"/>
            <w:gridSpan w:val="2"/>
            <w:tcBorders>
              <w:right w:val="single" w:sz="8" w:space="0" w:color="auto"/>
            </w:tcBorders>
            <w:vAlign w:val="bottom"/>
          </w:tcPr>
          <w:p w:rsidR="00DA2DC9" w:rsidRPr="006F2741" w:rsidRDefault="00DA2DC9" w:rsidP="006B7716">
            <w:pPr>
              <w:spacing w:line="309" w:lineRule="exact"/>
              <w:ind w:left="80"/>
              <w:rPr>
                <w:sz w:val="28"/>
                <w:szCs w:val="28"/>
              </w:rPr>
            </w:pPr>
            <w:r w:rsidRPr="006F2741">
              <w:rPr>
                <w:sz w:val="28"/>
                <w:szCs w:val="28"/>
              </w:rPr>
              <w:t>1 раз по</w:t>
            </w:r>
          </w:p>
        </w:tc>
        <w:tc>
          <w:tcPr>
            <w:tcW w:w="2127" w:type="dxa"/>
            <w:tcBorders>
              <w:right w:val="single" w:sz="8" w:space="0" w:color="auto"/>
            </w:tcBorders>
            <w:vAlign w:val="bottom"/>
          </w:tcPr>
          <w:p w:rsidR="00DA2DC9" w:rsidRPr="006F2741" w:rsidRDefault="00DA2DC9" w:rsidP="006B7716">
            <w:pPr>
              <w:spacing w:line="309" w:lineRule="exact"/>
              <w:ind w:left="100"/>
              <w:rPr>
                <w:sz w:val="28"/>
                <w:szCs w:val="28"/>
              </w:rPr>
            </w:pPr>
            <w:r w:rsidRPr="006F2741">
              <w:rPr>
                <w:sz w:val="28"/>
                <w:szCs w:val="28"/>
              </w:rPr>
              <w:t>специалист по охране</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прохождения периодических</w:t>
            </w: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графику</w:t>
            </w:r>
          </w:p>
        </w:tc>
        <w:tc>
          <w:tcPr>
            <w:tcW w:w="2127"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 xml:space="preserve">труда </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медицинских осмотров и</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санитарно-гигиенического</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tcBorders>
              <w:right w:val="single" w:sz="8" w:space="0" w:color="auto"/>
            </w:tcBorders>
            <w:vAlign w:val="bottom"/>
          </w:tcPr>
          <w:p w:rsidR="00DA2DC9" w:rsidRPr="006F2741" w:rsidRDefault="00DA2DC9" w:rsidP="006B7716">
            <w:pPr>
              <w:rPr>
                <w:sz w:val="28"/>
                <w:szCs w:val="28"/>
              </w:rPr>
            </w:pPr>
          </w:p>
        </w:tc>
      </w:tr>
      <w:tr w:rsidR="00DA2DC9" w:rsidRPr="006F2741" w:rsidTr="006B7716">
        <w:trPr>
          <w:trHeight w:val="326"/>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ind w:left="100"/>
              <w:rPr>
                <w:sz w:val="28"/>
                <w:szCs w:val="28"/>
              </w:rPr>
            </w:pPr>
            <w:r w:rsidRPr="006F2741">
              <w:rPr>
                <w:sz w:val="28"/>
                <w:szCs w:val="28"/>
              </w:rPr>
              <w:t>обучения и аттестации</w:t>
            </w: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tcBorders>
              <w:bottom w:val="single" w:sz="8" w:space="0" w:color="auto"/>
              <w:right w:val="single" w:sz="8" w:space="0" w:color="auto"/>
            </w:tcBorders>
            <w:vAlign w:val="bottom"/>
          </w:tcPr>
          <w:p w:rsidR="00DA2DC9" w:rsidRPr="006F2741" w:rsidRDefault="00DA2DC9" w:rsidP="006B7716">
            <w:pPr>
              <w:rPr>
                <w:sz w:val="28"/>
                <w:szCs w:val="28"/>
              </w:rPr>
            </w:pPr>
          </w:p>
        </w:tc>
      </w:tr>
      <w:tr w:rsidR="00DA2DC9" w:rsidRPr="006F2741" w:rsidTr="006B7716">
        <w:trPr>
          <w:trHeight w:val="309"/>
        </w:trPr>
        <w:tc>
          <w:tcPr>
            <w:tcW w:w="580" w:type="dxa"/>
            <w:tcBorders>
              <w:left w:val="single" w:sz="8" w:space="0" w:color="auto"/>
              <w:right w:val="single" w:sz="8" w:space="0" w:color="auto"/>
            </w:tcBorders>
            <w:vAlign w:val="bottom"/>
          </w:tcPr>
          <w:p w:rsidR="00DA2DC9" w:rsidRPr="006F2741" w:rsidRDefault="00DA2DC9" w:rsidP="006B7716">
            <w:pPr>
              <w:spacing w:line="309" w:lineRule="exact"/>
              <w:ind w:left="100"/>
              <w:rPr>
                <w:sz w:val="28"/>
                <w:szCs w:val="28"/>
              </w:rPr>
            </w:pPr>
            <w:r w:rsidRPr="006F2741">
              <w:rPr>
                <w:sz w:val="28"/>
                <w:szCs w:val="28"/>
              </w:rPr>
              <w:t>9</w:t>
            </w:r>
          </w:p>
        </w:tc>
        <w:tc>
          <w:tcPr>
            <w:tcW w:w="4240" w:type="dxa"/>
            <w:tcBorders>
              <w:right w:val="single" w:sz="8" w:space="0" w:color="auto"/>
            </w:tcBorders>
            <w:vAlign w:val="bottom"/>
          </w:tcPr>
          <w:p w:rsidR="00DA2DC9" w:rsidRPr="006F2741" w:rsidRDefault="00DA2DC9" w:rsidP="006B7716">
            <w:pPr>
              <w:spacing w:line="309" w:lineRule="exact"/>
              <w:ind w:left="100"/>
              <w:rPr>
                <w:sz w:val="28"/>
                <w:szCs w:val="28"/>
              </w:rPr>
            </w:pPr>
            <w:r w:rsidRPr="006F2741">
              <w:rPr>
                <w:sz w:val="28"/>
                <w:szCs w:val="28"/>
              </w:rPr>
              <w:t>Проведение общего технического</w:t>
            </w:r>
          </w:p>
        </w:tc>
        <w:tc>
          <w:tcPr>
            <w:tcW w:w="2267" w:type="dxa"/>
            <w:gridSpan w:val="2"/>
            <w:tcBorders>
              <w:right w:val="single" w:sz="8" w:space="0" w:color="auto"/>
            </w:tcBorders>
            <w:vAlign w:val="bottom"/>
          </w:tcPr>
          <w:p w:rsidR="00DA2DC9" w:rsidRPr="006F2741" w:rsidRDefault="00DA2DC9" w:rsidP="006B7716">
            <w:pPr>
              <w:spacing w:line="309" w:lineRule="exact"/>
              <w:ind w:left="80"/>
              <w:rPr>
                <w:sz w:val="28"/>
                <w:szCs w:val="28"/>
              </w:rPr>
            </w:pPr>
            <w:r w:rsidRPr="006F2741">
              <w:rPr>
                <w:sz w:val="28"/>
                <w:szCs w:val="28"/>
              </w:rPr>
              <w:t>раз в квартал</w:t>
            </w:r>
          </w:p>
        </w:tc>
        <w:tc>
          <w:tcPr>
            <w:tcW w:w="2127" w:type="dxa"/>
            <w:vMerge w:val="restart"/>
            <w:tcBorders>
              <w:right w:val="single" w:sz="8" w:space="0" w:color="auto"/>
            </w:tcBorders>
            <w:vAlign w:val="bottom"/>
          </w:tcPr>
          <w:p w:rsidR="00DA2DC9" w:rsidRPr="006F2741" w:rsidRDefault="00DA2DC9" w:rsidP="006B7716">
            <w:pPr>
              <w:ind w:left="100"/>
              <w:rPr>
                <w:sz w:val="28"/>
                <w:szCs w:val="28"/>
              </w:rPr>
            </w:pPr>
            <w:r w:rsidRPr="006F2741">
              <w:rPr>
                <w:sz w:val="28"/>
                <w:szCs w:val="28"/>
              </w:rPr>
              <w:t>Заместитель директора по АХР</w:t>
            </w: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осмотра на соответствие</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sidRPr="006F2741">
              <w:rPr>
                <w:sz w:val="28"/>
                <w:szCs w:val="28"/>
              </w:rPr>
              <w:t>безопасной эксплуатации</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5"/>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vMerge/>
            <w:tcBorders>
              <w:bottom w:val="single" w:sz="8" w:space="0" w:color="auto"/>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10"/>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spacing w:line="310" w:lineRule="exact"/>
              <w:ind w:left="100"/>
              <w:rPr>
                <w:sz w:val="28"/>
                <w:szCs w:val="28"/>
              </w:rPr>
            </w:pPr>
            <w:r>
              <w:rPr>
                <w:sz w:val="28"/>
                <w:szCs w:val="28"/>
              </w:rPr>
              <w:t>10</w:t>
            </w:r>
          </w:p>
        </w:tc>
        <w:tc>
          <w:tcPr>
            <w:tcW w:w="4240" w:type="dxa"/>
            <w:tcBorders>
              <w:top w:val="single" w:sz="8" w:space="0" w:color="auto"/>
              <w:right w:val="single" w:sz="8" w:space="0" w:color="auto"/>
            </w:tcBorders>
            <w:vAlign w:val="bottom"/>
          </w:tcPr>
          <w:p w:rsidR="00DA2DC9" w:rsidRPr="006F2741" w:rsidRDefault="00DA2DC9" w:rsidP="006B7716">
            <w:pPr>
              <w:spacing w:line="310" w:lineRule="exact"/>
              <w:ind w:left="100"/>
              <w:rPr>
                <w:sz w:val="28"/>
                <w:szCs w:val="28"/>
              </w:rPr>
            </w:pPr>
            <w:r w:rsidRPr="006F2741">
              <w:rPr>
                <w:sz w:val="28"/>
                <w:szCs w:val="28"/>
              </w:rPr>
              <w:t>Разработка и утверждение</w:t>
            </w:r>
            <w:r>
              <w:rPr>
                <w:sz w:val="28"/>
                <w:szCs w:val="28"/>
              </w:rPr>
              <w:t xml:space="preserve"> инструкций, согласование с профкомом в установленном порядке</w:t>
            </w:r>
          </w:p>
        </w:tc>
        <w:tc>
          <w:tcPr>
            <w:tcW w:w="2267" w:type="dxa"/>
            <w:gridSpan w:val="2"/>
            <w:tcBorders>
              <w:top w:val="single" w:sz="8" w:space="0" w:color="auto"/>
              <w:right w:val="single" w:sz="8" w:space="0" w:color="auto"/>
            </w:tcBorders>
          </w:tcPr>
          <w:p w:rsidR="00DA2DC9" w:rsidRPr="006F2741" w:rsidRDefault="00DA2DC9" w:rsidP="006B7716">
            <w:pPr>
              <w:spacing w:line="310" w:lineRule="exact"/>
              <w:ind w:left="80"/>
              <w:rPr>
                <w:sz w:val="28"/>
                <w:szCs w:val="28"/>
              </w:rPr>
            </w:pPr>
            <w:r>
              <w:rPr>
                <w:sz w:val="28"/>
                <w:szCs w:val="28"/>
              </w:rPr>
              <w:t>По мере изменения</w:t>
            </w:r>
          </w:p>
        </w:tc>
        <w:tc>
          <w:tcPr>
            <w:tcW w:w="2127" w:type="dxa"/>
            <w:tcBorders>
              <w:top w:val="single" w:sz="8" w:space="0" w:color="auto"/>
              <w:right w:val="single" w:sz="8" w:space="0" w:color="auto"/>
            </w:tcBorders>
          </w:tcPr>
          <w:p w:rsidR="00DA2DC9" w:rsidRPr="006F2741" w:rsidRDefault="00DA2DC9" w:rsidP="006B7716">
            <w:pPr>
              <w:spacing w:line="310" w:lineRule="exact"/>
              <w:ind w:left="100"/>
              <w:rPr>
                <w:sz w:val="28"/>
                <w:szCs w:val="28"/>
              </w:rPr>
            </w:pPr>
            <w:r>
              <w:rPr>
                <w:sz w:val="28"/>
                <w:szCs w:val="28"/>
              </w:rPr>
              <w:t>Специалист по охране труда, руководитель ОУ</w:t>
            </w:r>
          </w:p>
        </w:tc>
      </w:tr>
      <w:tr w:rsidR="00DA2DC9" w:rsidRPr="006F2741" w:rsidTr="006B7716">
        <w:trPr>
          <w:trHeight w:val="308"/>
        </w:trPr>
        <w:tc>
          <w:tcPr>
            <w:tcW w:w="580" w:type="dxa"/>
            <w:tcBorders>
              <w:left w:val="single" w:sz="8" w:space="0" w:color="auto"/>
              <w:right w:val="single" w:sz="8" w:space="0" w:color="auto"/>
            </w:tcBorders>
            <w:vAlign w:val="bottom"/>
          </w:tcPr>
          <w:p w:rsidR="00DA2DC9" w:rsidRDefault="00DA2DC9" w:rsidP="006B7716">
            <w:pPr>
              <w:spacing w:line="308" w:lineRule="exact"/>
              <w:ind w:left="100"/>
              <w:rPr>
                <w:sz w:val="28"/>
                <w:szCs w:val="28"/>
              </w:rPr>
            </w:pPr>
          </w:p>
          <w:p w:rsidR="00DA2DC9" w:rsidRDefault="00DA2DC9" w:rsidP="006B7716">
            <w:pPr>
              <w:spacing w:line="308" w:lineRule="exact"/>
              <w:ind w:left="100"/>
              <w:rPr>
                <w:sz w:val="28"/>
                <w:szCs w:val="28"/>
              </w:rPr>
            </w:pPr>
          </w:p>
          <w:p w:rsidR="00DA2DC9" w:rsidRDefault="00DA2DC9" w:rsidP="006B7716">
            <w:pPr>
              <w:spacing w:line="308" w:lineRule="exact"/>
              <w:ind w:left="100"/>
              <w:rPr>
                <w:sz w:val="28"/>
                <w:szCs w:val="28"/>
              </w:rPr>
            </w:pPr>
          </w:p>
          <w:p w:rsidR="00DA2DC9" w:rsidRPr="006F2741" w:rsidRDefault="00DA2DC9" w:rsidP="006B7716">
            <w:pPr>
              <w:spacing w:line="308" w:lineRule="exact"/>
              <w:ind w:left="100"/>
              <w:rPr>
                <w:sz w:val="28"/>
                <w:szCs w:val="28"/>
              </w:rPr>
            </w:pPr>
            <w:r w:rsidRPr="006F2741">
              <w:rPr>
                <w:sz w:val="28"/>
                <w:szCs w:val="28"/>
              </w:rPr>
              <w:t>11</w:t>
            </w:r>
          </w:p>
        </w:tc>
        <w:tc>
          <w:tcPr>
            <w:tcW w:w="4240" w:type="dxa"/>
            <w:tcBorders>
              <w:right w:val="single" w:sz="8" w:space="0" w:color="auto"/>
            </w:tcBorders>
            <w:vAlign w:val="bottom"/>
          </w:tcPr>
          <w:p w:rsidR="00DA2DC9" w:rsidRPr="006F2741" w:rsidRDefault="00DA2DC9" w:rsidP="006B7716">
            <w:pPr>
              <w:spacing w:line="308" w:lineRule="exact"/>
              <w:ind w:left="100"/>
              <w:rPr>
                <w:sz w:val="28"/>
                <w:szCs w:val="28"/>
              </w:rPr>
            </w:pPr>
            <w:r w:rsidRPr="006F2741">
              <w:rPr>
                <w:sz w:val="28"/>
                <w:szCs w:val="28"/>
              </w:rPr>
              <w:t>Обеспечение журналами</w:t>
            </w:r>
          </w:p>
        </w:tc>
        <w:tc>
          <w:tcPr>
            <w:tcW w:w="2267" w:type="dxa"/>
            <w:gridSpan w:val="2"/>
            <w:tcBorders>
              <w:right w:val="single" w:sz="8" w:space="0" w:color="auto"/>
            </w:tcBorders>
            <w:vAlign w:val="bottom"/>
          </w:tcPr>
          <w:p w:rsidR="00DA2DC9" w:rsidRPr="006F2741" w:rsidRDefault="00DA2DC9" w:rsidP="006B7716">
            <w:pPr>
              <w:spacing w:line="308" w:lineRule="exact"/>
              <w:ind w:left="80"/>
              <w:rPr>
                <w:sz w:val="28"/>
                <w:szCs w:val="28"/>
              </w:rPr>
            </w:pPr>
            <w:r w:rsidRPr="006F2741">
              <w:rPr>
                <w:sz w:val="28"/>
                <w:szCs w:val="28"/>
              </w:rPr>
              <w:t>по мере</w:t>
            </w:r>
          </w:p>
        </w:tc>
        <w:tc>
          <w:tcPr>
            <w:tcW w:w="2127" w:type="dxa"/>
            <w:vMerge w:val="restart"/>
            <w:tcBorders>
              <w:right w:val="single" w:sz="8" w:space="0" w:color="auto"/>
            </w:tcBorders>
            <w:vAlign w:val="bottom"/>
          </w:tcPr>
          <w:p w:rsidR="00DA2DC9" w:rsidRPr="006F2741" w:rsidRDefault="00DA2DC9" w:rsidP="006B7716">
            <w:pPr>
              <w:ind w:left="100"/>
              <w:rPr>
                <w:sz w:val="28"/>
                <w:szCs w:val="28"/>
              </w:rPr>
            </w:pPr>
            <w:r w:rsidRPr="006F2741">
              <w:rPr>
                <w:sz w:val="28"/>
                <w:szCs w:val="28"/>
              </w:rPr>
              <w:t>Заместитель директора по АХР,</w:t>
            </w:r>
          </w:p>
          <w:p w:rsidR="00DA2DC9" w:rsidRPr="006F2741" w:rsidRDefault="00DA2DC9" w:rsidP="006B7716">
            <w:pPr>
              <w:ind w:left="100"/>
              <w:rPr>
                <w:sz w:val="28"/>
                <w:szCs w:val="28"/>
              </w:rPr>
            </w:pPr>
            <w:r w:rsidRPr="006F2741">
              <w:rPr>
                <w:sz w:val="28"/>
                <w:szCs w:val="28"/>
              </w:rPr>
              <w:t>специалист по охране</w:t>
            </w:r>
          </w:p>
          <w:p w:rsidR="00DA2DC9" w:rsidRPr="006F2741" w:rsidRDefault="00DA2DC9" w:rsidP="006B7716">
            <w:pPr>
              <w:ind w:left="100"/>
              <w:rPr>
                <w:sz w:val="28"/>
                <w:szCs w:val="28"/>
              </w:rPr>
            </w:pPr>
            <w:r w:rsidRPr="006F2741">
              <w:rPr>
                <w:sz w:val="28"/>
                <w:szCs w:val="28"/>
              </w:rPr>
              <w:t xml:space="preserve">труда </w:t>
            </w:r>
          </w:p>
          <w:p w:rsidR="00DA2DC9" w:rsidRPr="006F2741" w:rsidRDefault="00DA2DC9" w:rsidP="006B7716">
            <w:pPr>
              <w:ind w:left="100"/>
              <w:rPr>
                <w:sz w:val="28"/>
                <w:szCs w:val="28"/>
              </w:rPr>
            </w:pPr>
          </w:p>
        </w:tc>
      </w:tr>
      <w:tr w:rsidR="00DA2DC9" w:rsidRPr="006F2741" w:rsidTr="006B7716">
        <w:trPr>
          <w:trHeight w:val="324"/>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ind w:left="100"/>
              <w:rPr>
                <w:sz w:val="28"/>
                <w:szCs w:val="28"/>
              </w:rPr>
            </w:pPr>
            <w:r>
              <w:rPr>
                <w:sz w:val="28"/>
                <w:szCs w:val="28"/>
              </w:rPr>
              <w:t xml:space="preserve">противопожарных </w:t>
            </w:r>
            <w:r w:rsidRPr="006F2741">
              <w:rPr>
                <w:sz w:val="28"/>
                <w:szCs w:val="28"/>
              </w:rPr>
              <w:t>инструктаж</w:t>
            </w:r>
            <w:r>
              <w:rPr>
                <w:sz w:val="28"/>
                <w:szCs w:val="28"/>
              </w:rPr>
              <w:t>ей</w:t>
            </w:r>
          </w:p>
        </w:tc>
        <w:tc>
          <w:tcPr>
            <w:tcW w:w="2267" w:type="dxa"/>
            <w:gridSpan w:val="2"/>
            <w:tcBorders>
              <w:right w:val="single" w:sz="8" w:space="0" w:color="auto"/>
            </w:tcBorders>
            <w:vAlign w:val="bottom"/>
          </w:tcPr>
          <w:p w:rsidR="00DA2DC9" w:rsidRPr="006F2741" w:rsidRDefault="00DA2DC9" w:rsidP="006B7716">
            <w:pPr>
              <w:ind w:left="80"/>
              <w:rPr>
                <w:sz w:val="28"/>
                <w:szCs w:val="28"/>
              </w:rPr>
            </w:pPr>
            <w:r w:rsidRPr="006F2741">
              <w:rPr>
                <w:sz w:val="28"/>
                <w:szCs w:val="28"/>
              </w:rPr>
              <w:t>необходимости</w:t>
            </w: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22"/>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vMerge/>
            <w:tcBorders>
              <w:right w:val="single" w:sz="8" w:space="0" w:color="auto"/>
            </w:tcBorders>
            <w:vAlign w:val="bottom"/>
          </w:tcPr>
          <w:p w:rsidR="00DA2DC9" w:rsidRPr="006F2741" w:rsidRDefault="00DA2DC9" w:rsidP="006B7716">
            <w:pPr>
              <w:ind w:left="100"/>
              <w:rPr>
                <w:sz w:val="28"/>
                <w:szCs w:val="28"/>
              </w:rPr>
            </w:pPr>
          </w:p>
        </w:tc>
      </w:tr>
      <w:tr w:rsidR="00DA2DC9" w:rsidRPr="006F2741" w:rsidTr="006B7716">
        <w:trPr>
          <w:trHeight w:val="331"/>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vMerge/>
            <w:tcBorders>
              <w:bottom w:val="single" w:sz="8" w:space="0" w:color="auto"/>
              <w:right w:val="single" w:sz="8" w:space="0" w:color="auto"/>
            </w:tcBorders>
            <w:vAlign w:val="bottom"/>
          </w:tcPr>
          <w:p w:rsidR="00DA2DC9" w:rsidRPr="006F2741" w:rsidRDefault="00DA2DC9" w:rsidP="006B7716">
            <w:pPr>
              <w:rPr>
                <w:sz w:val="28"/>
                <w:szCs w:val="28"/>
              </w:rPr>
            </w:pPr>
          </w:p>
        </w:tc>
      </w:tr>
      <w:tr w:rsidR="00DA2DC9" w:rsidRPr="006F2741" w:rsidTr="006B7716">
        <w:trPr>
          <w:trHeight w:val="331"/>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12</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Утверждение списка работников,</w:t>
            </w:r>
          </w:p>
        </w:tc>
        <w:tc>
          <w:tcPr>
            <w:tcW w:w="2267" w:type="dxa"/>
            <w:gridSpan w:val="2"/>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Раз в год</w:t>
            </w:r>
          </w:p>
        </w:tc>
        <w:tc>
          <w:tcPr>
            <w:tcW w:w="2127"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заместитель директора</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r w:rsidRPr="006F2741">
              <w:rPr>
                <w:sz w:val="28"/>
                <w:szCs w:val="28"/>
              </w:rPr>
              <w:t>который необходим при</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tcBorders>
              <w:right w:val="single" w:sz="8" w:space="0" w:color="auto"/>
            </w:tcBorders>
            <w:vAlign w:val="bottom"/>
          </w:tcPr>
          <w:p w:rsidR="00DA2DC9" w:rsidRPr="006F2741" w:rsidRDefault="00DA2DC9" w:rsidP="006B7716">
            <w:pPr>
              <w:rPr>
                <w:sz w:val="28"/>
                <w:szCs w:val="28"/>
              </w:rPr>
            </w:pPr>
            <w:r w:rsidRPr="006F2741">
              <w:rPr>
                <w:sz w:val="28"/>
                <w:szCs w:val="28"/>
              </w:rPr>
              <w:t>по управлению</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r w:rsidRPr="006F2741">
              <w:rPr>
                <w:sz w:val="28"/>
                <w:szCs w:val="28"/>
              </w:rPr>
              <w:t>прохождении периодического</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tcBorders>
              <w:right w:val="single" w:sz="8" w:space="0" w:color="auto"/>
            </w:tcBorders>
            <w:vAlign w:val="bottom"/>
          </w:tcPr>
          <w:p w:rsidR="00DA2DC9" w:rsidRPr="006F2741" w:rsidRDefault="00DA2DC9" w:rsidP="006B7716">
            <w:pPr>
              <w:rPr>
                <w:sz w:val="28"/>
                <w:szCs w:val="28"/>
              </w:rPr>
            </w:pPr>
            <w:r w:rsidRPr="006F2741">
              <w:rPr>
                <w:sz w:val="28"/>
                <w:szCs w:val="28"/>
              </w:rPr>
              <w:t>ресурсами,</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r w:rsidRPr="006F2741">
              <w:rPr>
                <w:sz w:val="28"/>
                <w:szCs w:val="28"/>
              </w:rPr>
              <w:t>медицинского осмотра,</w:t>
            </w:r>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tcBorders>
              <w:right w:val="single" w:sz="8" w:space="0" w:color="auto"/>
            </w:tcBorders>
            <w:vAlign w:val="bottom"/>
          </w:tcPr>
          <w:p w:rsidR="00DA2DC9" w:rsidRPr="006F2741" w:rsidRDefault="00DA2DC9" w:rsidP="006B7716">
            <w:pPr>
              <w:rPr>
                <w:sz w:val="28"/>
                <w:szCs w:val="28"/>
              </w:rPr>
            </w:pPr>
            <w:r w:rsidRPr="006F2741">
              <w:rPr>
                <w:sz w:val="28"/>
                <w:szCs w:val="28"/>
              </w:rPr>
              <w:t>специалист по охране</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roofErr w:type="spellStart"/>
            <w:r w:rsidRPr="006F2741">
              <w:rPr>
                <w:sz w:val="28"/>
                <w:szCs w:val="28"/>
              </w:rPr>
              <w:t>сан.минимума</w:t>
            </w:r>
            <w:proofErr w:type="spellEnd"/>
          </w:p>
        </w:tc>
        <w:tc>
          <w:tcPr>
            <w:tcW w:w="2267" w:type="dxa"/>
            <w:gridSpan w:val="2"/>
            <w:tcBorders>
              <w:right w:val="single" w:sz="8" w:space="0" w:color="auto"/>
            </w:tcBorders>
            <w:vAlign w:val="bottom"/>
          </w:tcPr>
          <w:p w:rsidR="00DA2DC9" w:rsidRPr="006F2741" w:rsidRDefault="00DA2DC9" w:rsidP="006B7716">
            <w:pPr>
              <w:rPr>
                <w:sz w:val="28"/>
                <w:szCs w:val="28"/>
              </w:rPr>
            </w:pPr>
          </w:p>
        </w:tc>
        <w:tc>
          <w:tcPr>
            <w:tcW w:w="2127" w:type="dxa"/>
            <w:tcBorders>
              <w:right w:val="single" w:sz="8" w:space="0" w:color="auto"/>
            </w:tcBorders>
            <w:vAlign w:val="bottom"/>
          </w:tcPr>
          <w:p w:rsidR="00DA2DC9" w:rsidRPr="006F2741" w:rsidRDefault="00DA2DC9" w:rsidP="006B7716">
            <w:pPr>
              <w:rPr>
                <w:sz w:val="28"/>
                <w:szCs w:val="28"/>
              </w:rPr>
            </w:pPr>
            <w:r w:rsidRPr="006F2741">
              <w:rPr>
                <w:sz w:val="28"/>
                <w:szCs w:val="28"/>
              </w:rPr>
              <w:t>труда и технике</w:t>
            </w:r>
          </w:p>
        </w:tc>
      </w:tr>
      <w:tr w:rsidR="00DA2DC9" w:rsidRPr="006F2741" w:rsidTr="006B7716">
        <w:trPr>
          <w:trHeight w:val="331"/>
        </w:trPr>
        <w:tc>
          <w:tcPr>
            <w:tcW w:w="580" w:type="dxa"/>
            <w:tcBorders>
              <w:left w:val="single" w:sz="8" w:space="0" w:color="auto"/>
              <w:bottom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bottom w:val="single" w:sz="8" w:space="0" w:color="auto"/>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vAlign w:val="bottom"/>
          </w:tcPr>
          <w:p w:rsidR="00DA2DC9" w:rsidRPr="006F2741" w:rsidRDefault="00DA2DC9" w:rsidP="006B7716">
            <w:pPr>
              <w:rPr>
                <w:sz w:val="28"/>
                <w:szCs w:val="28"/>
              </w:rPr>
            </w:pPr>
          </w:p>
        </w:tc>
        <w:tc>
          <w:tcPr>
            <w:tcW w:w="2127" w:type="dxa"/>
            <w:tcBorders>
              <w:bottom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безопасности</w:t>
            </w:r>
          </w:p>
        </w:tc>
      </w:tr>
      <w:tr w:rsidR="00DA2DC9" w:rsidRPr="006F2741" w:rsidTr="006B7716">
        <w:trPr>
          <w:trHeight w:val="331"/>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13</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Медицинский осмотр</w:t>
            </w:r>
          </w:p>
        </w:tc>
        <w:tc>
          <w:tcPr>
            <w:tcW w:w="2267" w:type="dxa"/>
            <w:gridSpan w:val="2"/>
            <w:tcBorders>
              <w:top w:val="single" w:sz="8" w:space="0" w:color="auto"/>
              <w:right w:val="single" w:sz="8" w:space="0" w:color="auto"/>
            </w:tcBorders>
          </w:tcPr>
          <w:p w:rsidR="00DA2DC9" w:rsidRPr="006F2741" w:rsidRDefault="00DA2DC9" w:rsidP="006B7716">
            <w:pPr>
              <w:rPr>
                <w:sz w:val="28"/>
                <w:szCs w:val="28"/>
              </w:rPr>
            </w:pPr>
            <w:r w:rsidRPr="006F2741">
              <w:rPr>
                <w:sz w:val="28"/>
                <w:szCs w:val="28"/>
              </w:rPr>
              <w:t>по договору</w:t>
            </w:r>
            <w:r>
              <w:rPr>
                <w:sz w:val="28"/>
                <w:szCs w:val="28"/>
              </w:rPr>
              <w:t xml:space="preserve"> (согласно графику)</w:t>
            </w:r>
          </w:p>
        </w:tc>
        <w:tc>
          <w:tcPr>
            <w:tcW w:w="2127" w:type="dxa"/>
            <w:tcBorders>
              <w:top w:val="single" w:sz="8" w:space="0" w:color="auto"/>
              <w:right w:val="single" w:sz="8" w:space="0" w:color="auto"/>
            </w:tcBorders>
            <w:vAlign w:val="bottom"/>
          </w:tcPr>
          <w:p w:rsidR="00DA2DC9" w:rsidRPr="00077C86" w:rsidRDefault="00DA2DC9" w:rsidP="006B7716">
            <w:pPr>
              <w:rPr>
                <w:sz w:val="28"/>
                <w:szCs w:val="28"/>
              </w:rPr>
            </w:pPr>
            <w:r w:rsidRPr="00077C86">
              <w:rPr>
                <w:sz w:val="28"/>
                <w:szCs w:val="28"/>
              </w:rPr>
              <w:t>заместитель директора по АХР,</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right w:val="single" w:sz="8" w:space="0" w:color="auto"/>
            </w:tcBorders>
          </w:tcPr>
          <w:p w:rsidR="00DA2DC9" w:rsidRPr="006F2741" w:rsidRDefault="00DA2DC9" w:rsidP="006B7716">
            <w:pPr>
              <w:rPr>
                <w:sz w:val="28"/>
                <w:szCs w:val="28"/>
              </w:rPr>
            </w:pPr>
          </w:p>
        </w:tc>
        <w:tc>
          <w:tcPr>
            <w:tcW w:w="2127" w:type="dxa"/>
            <w:tcBorders>
              <w:right w:val="single" w:sz="8" w:space="0" w:color="auto"/>
            </w:tcBorders>
            <w:vAlign w:val="bottom"/>
          </w:tcPr>
          <w:p w:rsidR="00DA2DC9" w:rsidRPr="00077C86" w:rsidRDefault="00DA2DC9" w:rsidP="006B7716">
            <w:pPr>
              <w:rPr>
                <w:sz w:val="28"/>
                <w:szCs w:val="28"/>
              </w:rPr>
            </w:pPr>
            <w:r w:rsidRPr="00077C86">
              <w:rPr>
                <w:sz w:val="28"/>
                <w:szCs w:val="28"/>
              </w:rPr>
              <w:t>специалист по охране</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p>
        </w:tc>
        <w:tc>
          <w:tcPr>
            <w:tcW w:w="2267" w:type="dxa"/>
            <w:gridSpan w:val="2"/>
            <w:tcBorders>
              <w:bottom w:val="single" w:sz="8" w:space="0" w:color="auto"/>
              <w:right w:val="single" w:sz="8" w:space="0" w:color="auto"/>
            </w:tcBorders>
          </w:tcPr>
          <w:p w:rsidR="00DA2DC9" w:rsidRPr="006F2741" w:rsidRDefault="00DA2DC9" w:rsidP="006B7716">
            <w:pPr>
              <w:rPr>
                <w:sz w:val="28"/>
                <w:szCs w:val="28"/>
              </w:rPr>
            </w:pPr>
          </w:p>
        </w:tc>
        <w:tc>
          <w:tcPr>
            <w:tcW w:w="2127" w:type="dxa"/>
            <w:tcBorders>
              <w:right w:val="single" w:sz="8" w:space="0" w:color="auto"/>
            </w:tcBorders>
            <w:vAlign w:val="bottom"/>
          </w:tcPr>
          <w:p w:rsidR="00DA2DC9" w:rsidRPr="00077C86" w:rsidRDefault="00DA2DC9" w:rsidP="006B7716">
            <w:r w:rsidRPr="00077C86">
              <w:t>труда</w:t>
            </w:r>
          </w:p>
        </w:tc>
      </w:tr>
      <w:tr w:rsidR="00DA2DC9" w:rsidRPr="006F2741" w:rsidTr="006B7716">
        <w:trPr>
          <w:trHeight w:val="331"/>
        </w:trPr>
        <w:tc>
          <w:tcPr>
            <w:tcW w:w="580" w:type="dxa"/>
            <w:tcBorders>
              <w:top w:val="single" w:sz="8" w:space="0" w:color="auto"/>
              <w:left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14</w:t>
            </w:r>
          </w:p>
        </w:tc>
        <w:tc>
          <w:tcPr>
            <w:tcW w:w="4240"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Организация курсовой</w:t>
            </w:r>
          </w:p>
        </w:tc>
        <w:tc>
          <w:tcPr>
            <w:tcW w:w="2267" w:type="dxa"/>
            <w:gridSpan w:val="2"/>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по договору</w:t>
            </w:r>
          </w:p>
        </w:tc>
        <w:tc>
          <w:tcPr>
            <w:tcW w:w="2127" w:type="dxa"/>
            <w:tcBorders>
              <w:top w:val="single" w:sz="8" w:space="0" w:color="auto"/>
              <w:right w:val="single" w:sz="8" w:space="0" w:color="auto"/>
            </w:tcBorders>
            <w:vAlign w:val="bottom"/>
          </w:tcPr>
          <w:p w:rsidR="00DA2DC9" w:rsidRPr="006F2741" w:rsidRDefault="00DA2DC9" w:rsidP="006B7716">
            <w:pPr>
              <w:rPr>
                <w:sz w:val="28"/>
                <w:szCs w:val="28"/>
              </w:rPr>
            </w:pPr>
            <w:r w:rsidRPr="006F2741">
              <w:rPr>
                <w:sz w:val="28"/>
                <w:szCs w:val="28"/>
              </w:rPr>
              <w:t>заместитель директора</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r w:rsidRPr="006F2741">
              <w:rPr>
                <w:sz w:val="28"/>
                <w:szCs w:val="28"/>
              </w:rPr>
              <w:t>гигиенической подготовки и</w:t>
            </w:r>
          </w:p>
        </w:tc>
        <w:tc>
          <w:tcPr>
            <w:tcW w:w="2267" w:type="dxa"/>
            <w:gridSpan w:val="2"/>
            <w:tcBorders>
              <w:right w:val="single" w:sz="8" w:space="0" w:color="auto"/>
            </w:tcBorders>
            <w:vAlign w:val="bottom"/>
          </w:tcPr>
          <w:p w:rsidR="00DA2DC9" w:rsidRPr="006F2741" w:rsidRDefault="00DA2DC9" w:rsidP="006B7716">
            <w:pPr>
              <w:rPr>
                <w:sz w:val="28"/>
                <w:szCs w:val="28"/>
              </w:rPr>
            </w:pPr>
            <w:r w:rsidRPr="006F2741">
              <w:rPr>
                <w:sz w:val="28"/>
                <w:szCs w:val="28"/>
              </w:rPr>
              <w:t>(согласно</w:t>
            </w:r>
          </w:p>
        </w:tc>
        <w:tc>
          <w:tcPr>
            <w:tcW w:w="2127" w:type="dxa"/>
            <w:tcBorders>
              <w:right w:val="single" w:sz="8" w:space="0" w:color="auto"/>
            </w:tcBorders>
            <w:vAlign w:val="bottom"/>
          </w:tcPr>
          <w:p w:rsidR="00DA2DC9" w:rsidRPr="006F2741" w:rsidRDefault="00DA2DC9" w:rsidP="006B7716">
            <w:pPr>
              <w:rPr>
                <w:sz w:val="28"/>
                <w:szCs w:val="28"/>
              </w:rPr>
            </w:pPr>
            <w:r w:rsidRPr="006F2741">
              <w:rPr>
                <w:sz w:val="28"/>
                <w:szCs w:val="28"/>
              </w:rPr>
              <w:t>по АХР,</w:t>
            </w:r>
          </w:p>
        </w:tc>
      </w:tr>
      <w:tr w:rsidR="00DA2DC9" w:rsidRPr="006F2741" w:rsidTr="006B7716">
        <w:trPr>
          <w:trHeight w:val="331"/>
        </w:trPr>
        <w:tc>
          <w:tcPr>
            <w:tcW w:w="580" w:type="dxa"/>
            <w:tcBorders>
              <w:left w:val="single" w:sz="8" w:space="0" w:color="auto"/>
              <w:right w:val="single" w:sz="8" w:space="0" w:color="auto"/>
            </w:tcBorders>
            <w:vAlign w:val="bottom"/>
          </w:tcPr>
          <w:p w:rsidR="00DA2DC9" w:rsidRPr="006F2741" w:rsidRDefault="00DA2DC9" w:rsidP="006B7716">
            <w:pPr>
              <w:rPr>
                <w:sz w:val="28"/>
                <w:szCs w:val="28"/>
              </w:rPr>
            </w:pPr>
          </w:p>
        </w:tc>
        <w:tc>
          <w:tcPr>
            <w:tcW w:w="4240" w:type="dxa"/>
            <w:tcBorders>
              <w:right w:val="single" w:sz="8" w:space="0" w:color="auto"/>
            </w:tcBorders>
            <w:vAlign w:val="bottom"/>
          </w:tcPr>
          <w:p w:rsidR="00DA2DC9" w:rsidRPr="006F2741" w:rsidRDefault="00DA2DC9" w:rsidP="006B7716">
            <w:pPr>
              <w:rPr>
                <w:sz w:val="28"/>
                <w:szCs w:val="28"/>
              </w:rPr>
            </w:pPr>
            <w:r w:rsidRPr="006F2741">
              <w:rPr>
                <w:sz w:val="28"/>
                <w:szCs w:val="28"/>
              </w:rPr>
              <w:t>переподготовки</w:t>
            </w:r>
          </w:p>
        </w:tc>
        <w:tc>
          <w:tcPr>
            <w:tcW w:w="2267" w:type="dxa"/>
            <w:gridSpan w:val="2"/>
            <w:tcBorders>
              <w:right w:val="single" w:sz="8" w:space="0" w:color="auto"/>
            </w:tcBorders>
            <w:vAlign w:val="bottom"/>
          </w:tcPr>
          <w:p w:rsidR="00DA2DC9" w:rsidRPr="006F2741" w:rsidRDefault="00DA2DC9" w:rsidP="006B7716">
            <w:pPr>
              <w:rPr>
                <w:sz w:val="28"/>
                <w:szCs w:val="28"/>
              </w:rPr>
            </w:pPr>
            <w:r w:rsidRPr="006F2741">
              <w:rPr>
                <w:sz w:val="28"/>
                <w:szCs w:val="28"/>
              </w:rPr>
              <w:t>графику)</w:t>
            </w:r>
          </w:p>
        </w:tc>
        <w:tc>
          <w:tcPr>
            <w:tcW w:w="2127" w:type="dxa"/>
            <w:tcBorders>
              <w:right w:val="single" w:sz="8" w:space="0" w:color="auto"/>
            </w:tcBorders>
            <w:vAlign w:val="bottom"/>
          </w:tcPr>
          <w:p w:rsidR="00DA2DC9" w:rsidRPr="006F2741" w:rsidRDefault="00DA2DC9" w:rsidP="00D3197C">
            <w:pPr>
              <w:rPr>
                <w:sz w:val="28"/>
                <w:szCs w:val="28"/>
              </w:rPr>
            </w:pPr>
            <w:r w:rsidRPr="006F2741">
              <w:rPr>
                <w:sz w:val="28"/>
                <w:szCs w:val="28"/>
              </w:rPr>
              <w:t xml:space="preserve">специалист по </w:t>
            </w:r>
          </w:p>
        </w:tc>
      </w:tr>
    </w:tbl>
    <w:p w:rsidR="00DA2DC9" w:rsidRDefault="00D3197C" w:rsidP="005B07FF">
      <w:pPr>
        <w:jc w:val="right"/>
        <w:rPr>
          <w:sz w:val="28"/>
          <w:szCs w:val="28"/>
        </w:rPr>
      </w:pPr>
      <w:r w:rsidRPr="00D3197C">
        <w:rPr>
          <w:noProof/>
          <w:sz w:val="28"/>
          <w:szCs w:val="28"/>
        </w:rPr>
        <w:drawing>
          <wp:inline distT="0" distB="0" distL="0" distR="0">
            <wp:extent cx="6529388" cy="8705850"/>
            <wp:effectExtent l="0" t="0" r="0" b="0"/>
            <wp:docPr id="8" name="Рисунок 8" descr="M:\профсоюз\Кол_договор_2022\Сканы новые\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профсоюз\Кол_договор_2022\Сканы новые\1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30026" cy="8706701"/>
                    </a:xfrm>
                    <a:prstGeom prst="rect">
                      <a:avLst/>
                    </a:prstGeom>
                    <a:noFill/>
                    <a:ln>
                      <a:noFill/>
                    </a:ln>
                  </pic:spPr>
                </pic:pic>
              </a:graphicData>
            </a:graphic>
          </wp:inline>
        </w:drawing>
      </w:r>
    </w:p>
    <w:p w:rsidR="00DA2DC9" w:rsidRDefault="00DA2DC9" w:rsidP="005B07FF">
      <w:pPr>
        <w:jc w:val="right"/>
        <w:rPr>
          <w:sz w:val="28"/>
          <w:szCs w:val="28"/>
        </w:rPr>
      </w:pPr>
    </w:p>
    <w:p w:rsidR="005B07FF" w:rsidRDefault="002403C1" w:rsidP="005B07FF">
      <w:pPr>
        <w:jc w:val="center"/>
        <w:rPr>
          <w:sz w:val="28"/>
          <w:szCs w:val="28"/>
        </w:rPr>
      </w:pPr>
      <w:r w:rsidRPr="002403C1">
        <w:rPr>
          <w:noProof/>
          <w:sz w:val="28"/>
          <w:szCs w:val="28"/>
        </w:rPr>
        <w:drawing>
          <wp:inline distT="0" distB="0" distL="0" distR="0">
            <wp:extent cx="6257925" cy="8521700"/>
            <wp:effectExtent l="0" t="0" r="0" b="0"/>
            <wp:docPr id="9" name="Рисунок 9" descr="M:\профсоюз\Кол_договор_2022\Сканы новые\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профсоюз\Кол_договор_2022\Сканы новые\11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2086"/>
                    <a:stretch/>
                  </pic:blipFill>
                  <pic:spPr bwMode="auto">
                    <a:xfrm>
                      <a:off x="0" y="0"/>
                      <a:ext cx="6257925" cy="8521700"/>
                    </a:xfrm>
                    <a:prstGeom prst="rect">
                      <a:avLst/>
                    </a:prstGeom>
                    <a:noFill/>
                    <a:ln>
                      <a:noFill/>
                    </a:ln>
                    <a:extLst>
                      <a:ext uri="{53640926-AAD7-44D8-BBD7-CCE9431645EC}">
                        <a14:shadowObscured xmlns:a14="http://schemas.microsoft.com/office/drawing/2010/main"/>
                      </a:ext>
                    </a:extLst>
                  </pic:spPr>
                </pic:pic>
              </a:graphicData>
            </a:graphic>
          </wp:inline>
        </w:drawing>
      </w:r>
    </w:p>
    <w:p w:rsidR="002403C1" w:rsidRPr="007D1543" w:rsidRDefault="002403C1" w:rsidP="005B07FF">
      <w:pPr>
        <w:jc w:val="center"/>
        <w:rPr>
          <w:sz w:val="28"/>
          <w:szCs w:val="28"/>
        </w:rPr>
      </w:pPr>
    </w:p>
    <w:tbl>
      <w:tblPr>
        <w:tblStyle w:val="ae"/>
        <w:tblW w:w="0" w:type="auto"/>
        <w:tblLook w:val="04A0" w:firstRow="1" w:lastRow="0" w:firstColumn="1" w:lastColumn="0" w:noHBand="0" w:noVBand="1"/>
      </w:tblPr>
      <w:tblGrid>
        <w:gridCol w:w="745"/>
        <w:gridCol w:w="2459"/>
        <w:gridCol w:w="4055"/>
        <w:gridCol w:w="2312"/>
      </w:tblGrid>
      <w:tr w:rsidR="005B07FF" w:rsidRPr="005E14F7" w:rsidTr="005B07FF">
        <w:trPr>
          <w:trHeight w:val="841"/>
        </w:trPr>
        <w:tc>
          <w:tcPr>
            <w:tcW w:w="817"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3</w:t>
            </w:r>
          </w:p>
        </w:tc>
        <w:tc>
          <w:tcPr>
            <w:tcW w:w="2552"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Гардеробщик</w:t>
            </w:r>
          </w:p>
        </w:tc>
        <w:tc>
          <w:tcPr>
            <w:tcW w:w="4341"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Халат хлопчатобумажный</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Мыло и жидкие моющие средства, в том числе: для мытья рук</w:t>
            </w:r>
          </w:p>
        </w:tc>
        <w:tc>
          <w:tcPr>
            <w:tcW w:w="2571"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1,5 года</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раз в месяц</w:t>
            </w:r>
          </w:p>
        </w:tc>
      </w:tr>
      <w:tr w:rsidR="005B07FF" w:rsidRPr="005E14F7" w:rsidTr="005B07FF">
        <w:tc>
          <w:tcPr>
            <w:tcW w:w="817"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4</w:t>
            </w:r>
          </w:p>
        </w:tc>
        <w:tc>
          <w:tcPr>
            <w:tcW w:w="2552"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Дворник</w:t>
            </w:r>
          </w:p>
        </w:tc>
        <w:tc>
          <w:tcPr>
            <w:tcW w:w="4341"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Костюм хлопчатобумажный для защиты от общих производственных загрязнений и механических воздействий</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Фартук хлопчатобумажный с нагрудником</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Перчатки с полимерным покрытием</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Зимой дополнительно:</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Куртка на утепляющей прокладке</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Валенки</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Галоши на валенки</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В остальное время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Плащ непромокаемый</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Мыло и жидкие моющие средства, в том числе: для мытья рук</w:t>
            </w:r>
          </w:p>
        </w:tc>
        <w:tc>
          <w:tcPr>
            <w:tcW w:w="2571" w:type="dxa"/>
          </w:tcPr>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6 пар</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2,5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пара на 3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2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 xml:space="preserve"> 1 на 3 года</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раз в месяц</w:t>
            </w:r>
          </w:p>
        </w:tc>
      </w:tr>
      <w:tr w:rsidR="005B07FF" w:rsidRPr="005E14F7" w:rsidTr="005B07FF">
        <w:tc>
          <w:tcPr>
            <w:tcW w:w="817"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5</w:t>
            </w:r>
          </w:p>
        </w:tc>
        <w:tc>
          <w:tcPr>
            <w:tcW w:w="2552"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Рабочий по комплексному обслуживанию и ремонту зданий</w:t>
            </w:r>
          </w:p>
        </w:tc>
        <w:tc>
          <w:tcPr>
            <w:tcW w:w="4341" w:type="dxa"/>
          </w:tcPr>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 xml:space="preserve">Костюм из смешанных </w:t>
            </w:r>
            <w:proofErr w:type="spellStart"/>
            <w:r w:rsidRPr="005E14F7">
              <w:rPr>
                <w:rFonts w:ascii="Times New Roman" w:hAnsi="Times New Roman" w:cs="Times New Roman"/>
                <w:sz w:val="27"/>
                <w:szCs w:val="27"/>
              </w:rPr>
              <w:t>тканейй</w:t>
            </w:r>
            <w:proofErr w:type="spellEnd"/>
            <w:r w:rsidRPr="005E14F7">
              <w:rPr>
                <w:rFonts w:ascii="Times New Roman" w:hAnsi="Times New Roman" w:cs="Times New Roman"/>
                <w:sz w:val="27"/>
                <w:szCs w:val="27"/>
              </w:rPr>
              <w:t xml:space="preserve"> для защиты от общих производственных загрязнений и механических воздействий</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Сапоги резиновые</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Перчатки с полимерным покрытием</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Респиратор</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Зимой дополнительно:</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Куртка на утепляющей прокладке</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Брюки на утепляющей прокладке</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Валенки</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Средства гидрофобного действия (отталкивающие влагу, сушащие кожу)</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Мыло и жидкие моющие средства, в том числе: для мытья рук</w:t>
            </w:r>
          </w:p>
        </w:tc>
        <w:tc>
          <w:tcPr>
            <w:tcW w:w="2571" w:type="dxa"/>
          </w:tcPr>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1,5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3 года</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6 пар</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год</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2,5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на 2,5 года</w:t>
            </w: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1 пара на 3 года</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раз в месяц</w:t>
            </w:r>
          </w:p>
          <w:p w:rsidR="005B07FF" w:rsidRPr="005E14F7" w:rsidRDefault="005B07FF" w:rsidP="005B07FF">
            <w:pPr>
              <w:rPr>
                <w:rFonts w:ascii="Times New Roman" w:hAnsi="Times New Roman" w:cs="Times New Roman"/>
                <w:sz w:val="27"/>
                <w:szCs w:val="27"/>
              </w:rPr>
            </w:pPr>
          </w:p>
          <w:p w:rsidR="005B07FF" w:rsidRPr="005E14F7" w:rsidRDefault="005B07FF" w:rsidP="005B07FF">
            <w:pPr>
              <w:rPr>
                <w:rFonts w:ascii="Times New Roman" w:hAnsi="Times New Roman" w:cs="Times New Roman"/>
                <w:sz w:val="27"/>
                <w:szCs w:val="27"/>
              </w:rPr>
            </w:pPr>
            <w:r w:rsidRPr="005E14F7">
              <w:rPr>
                <w:rFonts w:ascii="Times New Roman" w:hAnsi="Times New Roman" w:cs="Times New Roman"/>
                <w:sz w:val="27"/>
                <w:szCs w:val="27"/>
              </w:rPr>
              <w:t>раз в месяц</w:t>
            </w:r>
          </w:p>
        </w:tc>
      </w:tr>
    </w:tbl>
    <w:p w:rsidR="005B07FF" w:rsidRDefault="005B07FF" w:rsidP="005B07FF">
      <w:pPr>
        <w:jc w:val="center"/>
        <w:rPr>
          <w:sz w:val="28"/>
          <w:szCs w:val="28"/>
        </w:rPr>
      </w:pPr>
    </w:p>
    <w:p w:rsidR="005B07FF" w:rsidRPr="007D1543" w:rsidRDefault="005B07FF" w:rsidP="001A2531">
      <w:pPr>
        <w:rPr>
          <w:sz w:val="28"/>
          <w:szCs w:val="28"/>
        </w:rPr>
      </w:pPr>
      <w:r>
        <w:rPr>
          <w:sz w:val="28"/>
          <w:szCs w:val="28"/>
        </w:rPr>
        <w:t xml:space="preserve">Выдача спецодежды и </w:t>
      </w:r>
      <w:proofErr w:type="spellStart"/>
      <w:r>
        <w:rPr>
          <w:sz w:val="28"/>
          <w:szCs w:val="28"/>
        </w:rPr>
        <w:t>спецобуви</w:t>
      </w:r>
      <w:proofErr w:type="spellEnd"/>
      <w:r>
        <w:rPr>
          <w:sz w:val="28"/>
          <w:szCs w:val="28"/>
        </w:rPr>
        <w:t xml:space="preserve"> при наличии финансирования РУО.</w:t>
      </w:r>
    </w:p>
    <w:p w:rsidR="005B07FF" w:rsidRDefault="005B07FF" w:rsidP="005B07FF">
      <w:pPr>
        <w:rPr>
          <w:sz w:val="28"/>
          <w:szCs w:val="28"/>
        </w:rPr>
      </w:pPr>
    </w:p>
    <w:p w:rsidR="005B07FF" w:rsidRDefault="002403C1" w:rsidP="005B07FF">
      <w:pPr>
        <w:rPr>
          <w:sz w:val="28"/>
          <w:szCs w:val="28"/>
        </w:rPr>
      </w:pPr>
      <w:r w:rsidRPr="002403C1">
        <w:rPr>
          <w:noProof/>
          <w:sz w:val="28"/>
          <w:szCs w:val="28"/>
        </w:rPr>
        <w:drawing>
          <wp:inline distT="0" distB="0" distL="0" distR="0" wp14:anchorId="30AEB7A3" wp14:editId="39C7B4B8">
            <wp:extent cx="5940425" cy="8201660"/>
            <wp:effectExtent l="0" t="0" r="0" b="0"/>
            <wp:docPr id="10" name="Рисунок 10" descr="M:\профсоюз\Кол_договор_2022\Сканы новые\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профсоюз\Кол_договор_2022\Сканы новые\11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490" r="1938"/>
                    <a:stretch/>
                  </pic:blipFill>
                  <pic:spPr bwMode="auto">
                    <a:xfrm>
                      <a:off x="0" y="0"/>
                      <a:ext cx="5940425" cy="8201660"/>
                    </a:xfrm>
                    <a:prstGeom prst="rect">
                      <a:avLst/>
                    </a:prstGeom>
                    <a:noFill/>
                    <a:ln>
                      <a:noFill/>
                    </a:ln>
                    <a:extLst>
                      <a:ext uri="{53640926-AAD7-44D8-BBD7-CCE9431645EC}">
                        <a14:shadowObscured xmlns:a14="http://schemas.microsoft.com/office/drawing/2010/main"/>
                      </a:ext>
                    </a:extLst>
                  </pic:spPr>
                </pic:pic>
              </a:graphicData>
            </a:graphic>
          </wp:inline>
        </w:drawing>
      </w:r>
    </w:p>
    <w:p w:rsidR="005B07FF" w:rsidRDefault="005B07FF" w:rsidP="005B07FF">
      <w:pPr>
        <w:rPr>
          <w:sz w:val="28"/>
          <w:szCs w:val="28"/>
        </w:rPr>
      </w:pPr>
    </w:p>
    <w:p w:rsidR="001A2531" w:rsidRDefault="001A2531" w:rsidP="005B07FF">
      <w:pPr>
        <w:rPr>
          <w:sz w:val="28"/>
          <w:szCs w:val="28"/>
        </w:rPr>
      </w:pPr>
    </w:p>
    <w:p w:rsidR="005B07FF" w:rsidRDefault="005B07FF" w:rsidP="005B07FF">
      <w:pPr>
        <w:rPr>
          <w:sz w:val="28"/>
          <w:szCs w:val="28"/>
        </w:rPr>
      </w:pPr>
    </w:p>
    <w:p w:rsidR="005B07FF" w:rsidRDefault="005B07FF" w:rsidP="005B07FF">
      <w:pPr>
        <w:rPr>
          <w:sz w:val="28"/>
          <w:szCs w:val="28"/>
        </w:rPr>
      </w:pPr>
    </w:p>
    <w:p w:rsidR="00947217" w:rsidRDefault="002403C1" w:rsidP="005B07FF">
      <w:pPr>
        <w:rPr>
          <w:sz w:val="28"/>
          <w:szCs w:val="28"/>
        </w:rPr>
        <w:sectPr w:rsidR="00947217" w:rsidSect="002403C1">
          <w:footerReference w:type="default" r:id="rId52"/>
          <w:footerReference w:type="first" r:id="rId53"/>
          <w:pgSz w:w="11906" w:h="16838"/>
          <w:pgMar w:top="1258" w:right="850" w:bottom="1258" w:left="1701" w:header="708" w:footer="708" w:gutter="0"/>
          <w:cols w:space="708"/>
          <w:titlePg/>
          <w:docGrid w:linePitch="360"/>
        </w:sectPr>
      </w:pPr>
      <w:r w:rsidRPr="002403C1">
        <w:rPr>
          <w:noProof/>
          <w:sz w:val="28"/>
          <w:szCs w:val="28"/>
        </w:rPr>
        <w:drawing>
          <wp:inline distT="0" distB="0" distL="0" distR="0">
            <wp:extent cx="6159344" cy="8401050"/>
            <wp:effectExtent l="0" t="0" r="0" b="0"/>
            <wp:docPr id="11" name="Рисунок 11" descr="M:\профсоюз\Кол_договор_2022\Сканы новые\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профсоюз\Кол_договор_2022\Сканы новые\115.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2244"/>
                    <a:stretch/>
                  </pic:blipFill>
                  <pic:spPr bwMode="auto">
                    <a:xfrm>
                      <a:off x="0" y="0"/>
                      <a:ext cx="6164002" cy="8407404"/>
                    </a:xfrm>
                    <a:prstGeom prst="rect">
                      <a:avLst/>
                    </a:prstGeom>
                    <a:noFill/>
                    <a:ln>
                      <a:noFill/>
                    </a:ln>
                    <a:extLst>
                      <a:ext uri="{53640926-AAD7-44D8-BBD7-CCE9431645EC}">
                        <a14:shadowObscured xmlns:a14="http://schemas.microsoft.com/office/drawing/2010/main"/>
                      </a:ext>
                    </a:extLst>
                  </pic:spPr>
                </pic:pic>
              </a:graphicData>
            </a:graphic>
          </wp:inline>
        </w:drawing>
      </w:r>
    </w:p>
    <w:p w:rsidR="005B0260" w:rsidRDefault="005B0260" w:rsidP="005B0260"/>
    <w:p w:rsidR="005B0260" w:rsidRDefault="002403C1" w:rsidP="002403C1">
      <w:pPr>
        <w:jc w:val="both"/>
      </w:pPr>
      <w:r w:rsidRPr="002403C1">
        <w:rPr>
          <w:noProof/>
        </w:rPr>
        <w:drawing>
          <wp:inline distT="0" distB="0" distL="0" distR="0">
            <wp:extent cx="6054090" cy="8339564"/>
            <wp:effectExtent l="0" t="0" r="0" b="0"/>
            <wp:docPr id="12" name="Рисунок 12" descr="M:\профсоюз\Кол_договор_2022\Сканы новые\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профсоюз\Кол_договор_2022\Сканы новые\116.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3207"/>
                    <a:stretch/>
                  </pic:blipFill>
                  <pic:spPr bwMode="auto">
                    <a:xfrm>
                      <a:off x="0" y="0"/>
                      <a:ext cx="6055449" cy="8341436"/>
                    </a:xfrm>
                    <a:prstGeom prst="rect">
                      <a:avLst/>
                    </a:prstGeom>
                    <a:noFill/>
                    <a:ln>
                      <a:noFill/>
                    </a:ln>
                    <a:extLst>
                      <a:ext uri="{53640926-AAD7-44D8-BBD7-CCE9431645EC}">
                        <a14:shadowObscured xmlns:a14="http://schemas.microsoft.com/office/drawing/2010/main"/>
                      </a:ext>
                    </a:extLst>
                  </pic:spPr>
                </pic:pic>
              </a:graphicData>
            </a:graphic>
          </wp:inline>
        </w:drawing>
      </w:r>
    </w:p>
    <w:p w:rsidR="005B0260" w:rsidRDefault="005B0260" w:rsidP="005B0260">
      <w:pPr>
        <w:ind w:firstLine="709"/>
        <w:jc w:val="both"/>
      </w:pPr>
    </w:p>
    <w:p w:rsidR="005B0260" w:rsidRDefault="005B0260" w:rsidP="005B0260">
      <w:pPr>
        <w:ind w:firstLine="709"/>
        <w:jc w:val="both"/>
      </w:pPr>
    </w:p>
    <w:p w:rsidR="005B0260" w:rsidRDefault="005B0260" w:rsidP="005B0260">
      <w:pPr>
        <w:ind w:firstLine="709"/>
        <w:jc w:val="both"/>
      </w:pPr>
    </w:p>
    <w:p w:rsidR="005B0260" w:rsidRPr="00525968" w:rsidRDefault="005B0260" w:rsidP="005B0260">
      <w:pPr>
        <w:ind w:firstLine="709"/>
        <w:jc w:val="center"/>
        <w:rPr>
          <w:rFonts w:cs="Tahoma"/>
          <w:b/>
          <w:sz w:val="28"/>
          <w:szCs w:val="28"/>
        </w:rPr>
      </w:pPr>
      <w:r w:rsidRPr="00525968">
        <w:rPr>
          <w:rFonts w:cs="Tahoma"/>
          <w:b/>
          <w:sz w:val="28"/>
          <w:szCs w:val="28"/>
          <w:lang w:val="en-US"/>
        </w:rPr>
        <w:t>I</w:t>
      </w:r>
      <w:r w:rsidRPr="00525968">
        <w:rPr>
          <w:rFonts w:cs="Tahoma"/>
          <w:b/>
          <w:sz w:val="28"/>
          <w:szCs w:val="28"/>
        </w:rPr>
        <w:t>. Общие положения</w:t>
      </w:r>
    </w:p>
    <w:p w:rsidR="005B0260" w:rsidRPr="00525968" w:rsidRDefault="005B0260" w:rsidP="005B0260">
      <w:pPr>
        <w:ind w:firstLine="709"/>
        <w:jc w:val="both"/>
        <w:rPr>
          <w:rFonts w:cs="Tahoma"/>
          <w:b/>
          <w:sz w:val="28"/>
        </w:rPr>
      </w:pPr>
    </w:p>
    <w:p w:rsidR="005B0260" w:rsidRDefault="005B0260" w:rsidP="005B0260">
      <w:pPr>
        <w:autoSpaceDE w:val="0"/>
        <w:autoSpaceDN w:val="0"/>
        <w:adjustRightInd w:val="0"/>
        <w:ind w:firstLine="709"/>
        <w:jc w:val="both"/>
        <w:rPr>
          <w:rFonts w:cs="Tahoma"/>
          <w:sz w:val="28"/>
        </w:rPr>
      </w:pPr>
      <w:r w:rsidRPr="00525968">
        <w:rPr>
          <w:rFonts w:cs="Tahoma"/>
          <w:sz w:val="28"/>
        </w:rPr>
        <w:t>1.1.</w:t>
      </w:r>
      <w:r w:rsidRPr="00525968">
        <w:rPr>
          <w:sz w:val="28"/>
          <w:szCs w:val="14"/>
        </w:rPr>
        <w:t xml:space="preserve"> Настоящие </w:t>
      </w:r>
      <w:r w:rsidRPr="00525968">
        <w:rPr>
          <w:rFonts w:cs="Tahoma"/>
          <w:sz w:val="28"/>
        </w:rPr>
        <w:t>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w:t>
      </w:r>
      <w:r w:rsidRPr="00B00C88">
        <w:rPr>
          <w:rFonts w:cs="Tahoma"/>
          <w:sz w:val="28"/>
        </w:rPr>
        <w:t>), ФЗ-273 «Об образовании в Российской Федерации», другими федеральными, краевыми</w:t>
      </w:r>
      <w:r w:rsidRPr="00525968">
        <w:rPr>
          <w:rFonts w:cs="Tahoma"/>
          <w:sz w:val="28"/>
        </w:rPr>
        <w:t xml:space="preserve"> законами и иными нормативными правовыми актами</w:t>
      </w:r>
      <w:r w:rsidR="001063E4">
        <w:rPr>
          <w:rFonts w:cs="Tahoma"/>
          <w:sz w:val="28"/>
        </w:rPr>
        <w:t xml:space="preserve"> г. Красноярска</w:t>
      </w:r>
      <w:r w:rsidRPr="00525968">
        <w:rPr>
          <w:rFonts w:cs="Tahoma"/>
          <w:sz w:val="28"/>
        </w:rPr>
        <w:t>, содержащими нормы трудового права</w:t>
      </w:r>
      <w:r>
        <w:rPr>
          <w:rFonts w:cs="Tahoma"/>
          <w:sz w:val="28"/>
        </w:rPr>
        <w:t xml:space="preserve">. </w:t>
      </w:r>
    </w:p>
    <w:p w:rsidR="005B0260" w:rsidRPr="00525968" w:rsidRDefault="005B0260" w:rsidP="005B0260">
      <w:pPr>
        <w:autoSpaceDE w:val="0"/>
        <w:autoSpaceDN w:val="0"/>
        <w:adjustRightInd w:val="0"/>
        <w:ind w:firstLine="709"/>
        <w:jc w:val="both"/>
        <w:rPr>
          <w:sz w:val="28"/>
        </w:rPr>
      </w:pPr>
      <w:r w:rsidRPr="00525968">
        <w:rPr>
          <w:rFonts w:cs="Tahoma"/>
          <w:sz w:val="28"/>
        </w:rPr>
        <w:t xml:space="preserve">1.2. </w:t>
      </w:r>
      <w:r w:rsidRPr="00525968">
        <w:rPr>
          <w:sz w:val="28"/>
        </w:rPr>
        <w:t xml:space="preserve">Правила внутреннего трудового распорядка </w:t>
      </w:r>
      <w:r w:rsidRPr="00525968">
        <w:rPr>
          <w:rFonts w:cs="Tahoma"/>
          <w:sz w:val="28"/>
        </w:rPr>
        <w:t>(далее - Правила) -</w:t>
      </w:r>
      <w:r w:rsidRPr="00525968">
        <w:rPr>
          <w:sz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5B0260" w:rsidRPr="00525968" w:rsidRDefault="005B0260" w:rsidP="005B0260">
      <w:pPr>
        <w:tabs>
          <w:tab w:val="num" w:pos="360"/>
          <w:tab w:val="left" w:pos="540"/>
          <w:tab w:val="left" w:pos="1620"/>
        </w:tabs>
        <w:ind w:firstLine="709"/>
        <w:jc w:val="both"/>
        <w:rPr>
          <w:rFonts w:cs="Tahoma"/>
          <w:sz w:val="28"/>
        </w:rPr>
      </w:pPr>
      <w:r w:rsidRPr="00525968">
        <w:rPr>
          <w:rFonts w:cs="Tahoma"/>
          <w:sz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5B0260" w:rsidRPr="00525968" w:rsidRDefault="005B0260" w:rsidP="005B0260">
      <w:pPr>
        <w:ind w:firstLine="709"/>
        <w:jc w:val="both"/>
        <w:rPr>
          <w:rFonts w:cs="Tahoma"/>
          <w:sz w:val="28"/>
          <w:szCs w:val="28"/>
        </w:rPr>
      </w:pPr>
      <w:r w:rsidRPr="00525968">
        <w:rPr>
          <w:rFonts w:cs="Tahoma"/>
          <w:sz w:val="28"/>
          <w:szCs w:val="28"/>
        </w:rPr>
        <w:t>1.4. В настоящих Правилах используются следующие основные понятия:</w:t>
      </w:r>
    </w:p>
    <w:p w:rsidR="005B0260" w:rsidRPr="00525968" w:rsidRDefault="005B0260" w:rsidP="005B0260">
      <w:pPr>
        <w:ind w:firstLine="709"/>
        <w:jc w:val="both"/>
        <w:rPr>
          <w:rFonts w:cs="Tahoma"/>
          <w:sz w:val="28"/>
        </w:rPr>
      </w:pPr>
      <w:r w:rsidRPr="00525968">
        <w:rPr>
          <w:rFonts w:cs="Tahoma"/>
          <w:sz w:val="28"/>
        </w:rPr>
        <w:t>дисциплина труда - обязательное для всех работников подчинение правилам поведения, определенным в соответствии с ТК РФ, иными федеральными</w:t>
      </w:r>
      <w:r w:rsidRPr="00B00C88">
        <w:rPr>
          <w:rFonts w:cs="Tahoma"/>
          <w:sz w:val="28"/>
        </w:rPr>
        <w:t>, краевыми</w:t>
      </w:r>
      <w:r w:rsidRPr="00525968">
        <w:rPr>
          <w:rFonts w:cs="Tahoma"/>
          <w:sz w:val="28"/>
        </w:rPr>
        <w:t xml:space="preserve"> законами, </w:t>
      </w:r>
      <w:r>
        <w:rPr>
          <w:rFonts w:cs="Tahoma"/>
          <w:sz w:val="28"/>
        </w:rPr>
        <w:t xml:space="preserve">муниципальными нормативными актами, </w:t>
      </w:r>
      <w:r w:rsidRPr="00525968">
        <w:rPr>
          <w:rFonts w:cs="Tahoma"/>
          <w:sz w:val="28"/>
        </w:rPr>
        <w:t>коллективным договором, соглашениями, локальными нормативными актами, трудовым договором;</w:t>
      </w:r>
    </w:p>
    <w:p w:rsidR="005B0260" w:rsidRPr="00525968" w:rsidRDefault="005B0260" w:rsidP="005B0260">
      <w:pPr>
        <w:ind w:firstLine="709"/>
        <w:jc w:val="both"/>
        <w:rPr>
          <w:rFonts w:cs="Tahoma"/>
          <w:sz w:val="28"/>
          <w:szCs w:val="28"/>
        </w:rPr>
      </w:pPr>
      <w:r w:rsidRPr="00525968">
        <w:rPr>
          <w:rFonts w:cs="Tahoma"/>
          <w:sz w:val="28"/>
        </w:rPr>
        <w:t>общеобразовательн</w:t>
      </w:r>
      <w:r>
        <w:rPr>
          <w:rFonts w:cs="Tahoma"/>
          <w:sz w:val="28"/>
        </w:rPr>
        <w:t>ая</w:t>
      </w:r>
      <w:r w:rsidRPr="00525968">
        <w:rPr>
          <w:rFonts w:cs="Tahoma"/>
          <w:sz w:val="28"/>
        </w:rPr>
        <w:t xml:space="preserve"> </w:t>
      </w:r>
      <w:r>
        <w:rPr>
          <w:rFonts w:cs="Tahoma"/>
          <w:sz w:val="28"/>
        </w:rPr>
        <w:t>организация</w:t>
      </w:r>
      <w:r w:rsidRPr="00525968">
        <w:rPr>
          <w:rFonts w:cs="Tahoma"/>
          <w:sz w:val="28"/>
        </w:rPr>
        <w:t xml:space="preserve"> -</w:t>
      </w:r>
      <w:r>
        <w:rPr>
          <w:sz w:val="28"/>
          <w:szCs w:val="28"/>
        </w:rPr>
        <w:t xml:space="preserve"> образовательная</w:t>
      </w:r>
      <w:r w:rsidRPr="00525968">
        <w:rPr>
          <w:sz w:val="28"/>
          <w:szCs w:val="28"/>
        </w:rPr>
        <w:t xml:space="preserve"> </w:t>
      </w:r>
      <w:r>
        <w:rPr>
          <w:sz w:val="28"/>
          <w:szCs w:val="28"/>
        </w:rPr>
        <w:t>организация, действующая</w:t>
      </w:r>
      <w:r w:rsidRPr="00525968">
        <w:rPr>
          <w:sz w:val="28"/>
          <w:szCs w:val="28"/>
        </w:rPr>
        <w:t xml:space="preserve"> на </w:t>
      </w:r>
      <w:r w:rsidRPr="00B00C88">
        <w:rPr>
          <w:sz w:val="28"/>
          <w:szCs w:val="28"/>
        </w:rPr>
        <w:t>основании Устава</w:t>
      </w:r>
      <w:r>
        <w:rPr>
          <w:sz w:val="28"/>
          <w:szCs w:val="28"/>
        </w:rPr>
        <w:t xml:space="preserve"> </w:t>
      </w:r>
      <w:r>
        <w:rPr>
          <w:rFonts w:cs="Tahoma"/>
          <w:sz w:val="28"/>
        </w:rPr>
        <w:t>(далее – образовательная организация</w:t>
      </w:r>
      <w:r w:rsidRPr="00525968">
        <w:rPr>
          <w:rFonts w:cs="Tahoma"/>
          <w:sz w:val="28"/>
        </w:rPr>
        <w:t>)</w:t>
      </w:r>
      <w:r w:rsidRPr="00525968">
        <w:rPr>
          <w:sz w:val="28"/>
          <w:szCs w:val="28"/>
        </w:rPr>
        <w:t>;</w:t>
      </w:r>
    </w:p>
    <w:p w:rsidR="005B0260" w:rsidRPr="00B00C88" w:rsidRDefault="005B0260" w:rsidP="005B0260">
      <w:pPr>
        <w:ind w:firstLine="709"/>
        <w:jc w:val="both"/>
        <w:rPr>
          <w:rFonts w:cs="Tahoma"/>
          <w:sz w:val="28"/>
          <w:szCs w:val="28"/>
        </w:rPr>
      </w:pPr>
      <w:r w:rsidRPr="00525968">
        <w:rPr>
          <w:rFonts w:cs="Tahoma"/>
          <w:sz w:val="28"/>
          <w:szCs w:val="28"/>
        </w:rPr>
        <w:t xml:space="preserve">педагогический работник </w:t>
      </w:r>
      <w:r w:rsidRPr="00B00C88">
        <w:rPr>
          <w:rFonts w:cs="Tahoma"/>
          <w:sz w:val="28"/>
          <w:szCs w:val="28"/>
        </w:rPr>
        <w:t>– работник образовательной организации, занимающий должность в соответствии со штатным расписанием</w:t>
      </w:r>
      <w:r>
        <w:rPr>
          <w:rFonts w:cs="Tahoma"/>
          <w:sz w:val="28"/>
          <w:szCs w:val="28"/>
        </w:rPr>
        <w:t xml:space="preserve"> вступивший в трудовые отношения с Работодателем</w:t>
      </w:r>
      <w:r w:rsidRPr="00B00C88">
        <w:rPr>
          <w:rFonts w:cs="Tahoma"/>
          <w:sz w:val="28"/>
          <w:szCs w:val="28"/>
        </w:rPr>
        <w:t>;</w:t>
      </w:r>
    </w:p>
    <w:p w:rsidR="005B0260" w:rsidRPr="00B00C88" w:rsidRDefault="005B0260" w:rsidP="005B0260">
      <w:pPr>
        <w:autoSpaceDE w:val="0"/>
        <w:autoSpaceDN w:val="0"/>
        <w:adjustRightInd w:val="0"/>
        <w:ind w:firstLine="709"/>
        <w:jc w:val="both"/>
        <w:rPr>
          <w:sz w:val="28"/>
          <w:szCs w:val="28"/>
        </w:rPr>
      </w:pPr>
      <w:r w:rsidRPr="00525968">
        <w:rPr>
          <w:rFonts w:cs="Tahoma"/>
          <w:sz w:val="28"/>
          <w:szCs w:val="28"/>
        </w:rPr>
        <w:t xml:space="preserve">представитель работодателя - </w:t>
      </w:r>
      <w:r w:rsidRPr="00525968">
        <w:rPr>
          <w:sz w:val="28"/>
          <w:szCs w:val="28"/>
        </w:rPr>
        <w:t xml:space="preserve">руководитель </w:t>
      </w:r>
      <w:r w:rsidRPr="00B00C88">
        <w:rPr>
          <w:sz w:val="28"/>
          <w:szCs w:val="28"/>
        </w:rPr>
        <w:t>образовательной организации или уполномоченные им лица в соответствии с п.1, ст. 51 ФЗ-273 «Об образовании в РФ» ТК РФ;</w:t>
      </w:r>
    </w:p>
    <w:p w:rsidR="005B0260" w:rsidRPr="00B00C88" w:rsidRDefault="005B0260" w:rsidP="005B0260">
      <w:pPr>
        <w:autoSpaceDE w:val="0"/>
        <w:autoSpaceDN w:val="0"/>
        <w:adjustRightInd w:val="0"/>
        <w:ind w:firstLine="709"/>
        <w:jc w:val="both"/>
        <w:rPr>
          <w:sz w:val="28"/>
          <w:szCs w:val="28"/>
        </w:rPr>
      </w:pPr>
      <w:r w:rsidRPr="00525968">
        <w:rPr>
          <w:sz w:val="28"/>
          <w:szCs w:val="28"/>
        </w:rPr>
        <w:t>выборный орган первичной профсоюзной организации - представител</w:t>
      </w:r>
      <w:r>
        <w:rPr>
          <w:sz w:val="28"/>
          <w:szCs w:val="28"/>
        </w:rPr>
        <w:t>ь работников общеобразовательной</w:t>
      </w:r>
      <w:r w:rsidRPr="00525968">
        <w:rPr>
          <w:sz w:val="28"/>
          <w:szCs w:val="28"/>
        </w:rPr>
        <w:t xml:space="preserve"> </w:t>
      </w:r>
      <w:r>
        <w:rPr>
          <w:sz w:val="28"/>
          <w:szCs w:val="28"/>
        </w:rPr>
        <w:t>организации</w:t>
      </w:r>
      <w:r w:rsidRPr="00525968">
        <w:rPr>
          <w:sz w:val="28"/>
          <w:szCs w:val="28"/>
        </w:rPr>
        <w:t>, наделенный в установленном трудовым законодательством порядке полномочиями пр</w:t>
      </w:r>
      <w:r>
        <w:rPr>
          <w:sz w:val="28"/>
          <w:szCs w:val="28"/>
        </w:rPr>
        <w:t>едставлять интересы работников организации</w:t>
      </w:r>
      <w:r w:rsidRPr="00525968">
        <w:rPr>
          <w:sz w:val="28"/>
          <w:szCs w:val="28"/>
        </w:rPr>
        <w:t xml:space="preserve"> в социальном партнерстве</w:t>
      </w:r>
      <w:r w:rsidRPr="00B00C88">
        <w:rPr>
          <w:sz w:val="28"/>
          <w:szCs w:val="28"/>
        </w:rPr>
        <w:t>;</w:t>
      </w:r>
    </w:p>
    <w:p w:rsidR="005B0260" w:rsidRPr="00525968" w:rsidRDefault="005B0260" w:rsidP="005B0260">
      <w:pPr>
        <w:ind w:firstLine="709"/>
        <w:jc w:val="both"/>
        <w:rPr>
          <w:rFonts w:cs="Tahoma"/>
          <w:sz w:val="28"/>
          <w:szCs w:val="28"/>
        </w:rPr>
      </w:pPr>
      <w:r w:rsidRPr="00525968">
        <w:rPr>
          <w:rFonts w:cs="Tahoma"/>
          <w:sz w:val="28"/>
          <w:szCs w:val="28"/>
        </w:rPr>
        <w:t>работник - физическое лицо, вступившее в трудовые отношения с общеобразовательн</w:t>
      </w:r>
      <w:r>
        <w:rPr>
          <w:rFonts w:cs="Tahoma"/>
          <w:sz w:val="28"/>
          <w:szCs w:val="28"/>
        </w:rPr>
        <w:t>ой</w:t>
      </w:r>
      <w:r w:rsidRPr="00525968">
        <w:rPr>
          <w:rFonts w:cs="Tahoma"/>
          <w:sz w:val="28"/>
          <w:szCs w:val="28"/>
        </w:rPr>
        <w:t xml:space="preserve"> </w:t>
      </w:r>
      <w:r>
        <w:rPr>
          <w:rFonts w:cs="Tahoma"/>
          <w:sz w:val="28"/>
          <w:szCs w:val="28"/>
        </w:rPr>
        <w:t>организацией</w:t>
      </w:r>
      <w:r w:rsidRPr="00525968">
        <w:rPr>
          <w:rFonts w:cs="Tahoma"/>
          <w:sz w:val="28"/>
          <w:szCs w:val="28"/>
        </w:rPr>
        <w:t>;</w:t>
      </w:r>
    </w:p>
    <w:p w:rsidR="005B0260" w:rsidRPr="00525968" w:rsidRDefault="005B0260" w:rsidP="005B0260">
      <w:pPr>
        <w:ind w:firstLine="709"/>
        <w:jc w:val="both"/>
        <w:rPr>
          <w:rFonts w:cs="Tahoma"/>
          <w:sz w:val="28"/>
          <w:szCs w:val="28"/>
        </w:rPr>
      </w:pPr>
      <w:r w:rsidRPr="00525968">
        <w:rPr>
          <w:rFonts w:cs="Tahoma"/>
          <w:sz w:val="28"/>
          <w:szCs w:val="28"/>
        </w:rPr>
        <w:t>работодатель - юрид</w:t>
      </w:r>
      <w:r>
        <w:rPr>
          <w:rFonts w:cs="Tahoma"/>
          <w:sz w:val="28"/>
          <w:szCs w:val="28"/>
        </w:rPr>
        <w:t>ическое лицо (общеобразовательная организация</w:t>
      </w:r>
      <w:r w:rsidRPr="00525968">
        <w:rPr>
          <w:rFonts w:cs="Tahoma"/>
          <w:sz w:val="28"/>
          <w:szCs w:val="28"/>
        </w:rPr>
        <w:t xml:space="preserve">), вступившее в трудовые отношения с </w:t>
      </w:r>
      <w:r>
        <w:rPr>
          <w:rFonts w:cs="Tahoma"/>
          <w:sz w:val="28"/>
          <w:szCs w:val="28"/>
        </w:rPr>
        <w:t>Р</w:t>
      </w:r>
      <w:r w:rsidRPr="00525968">
        <w:rPr>
          <w:rFonts w:cs="Tahoma"/>
          <w:sz w:val="28"/>
          <w:szCs w:val="28"/>
        </w:rPr>
        <w:t>аботником.</w:t>
      </w:r>
    </w:p>
    <w:p w:rsidR="005B0260" w:rsidRPr="00525968" w:rsidRDefault="005B0260" w:rsidP="005B0260">
      <w:pPr>
        <w:tabs>
          <w:tab w:val="num" w:pos="360"/>
          <w:tab w:val="left" w:pos="540"/>
          <w:tab w:val="left" w:pos="1620"/>
        </w:tabs>
        <w:ind w:firstLine="709"/>
        <w:jc w:val="both"/>
        <w:rPr>
          <w:sz w:val="28"/>
          <w:szCs w:val="14"/>
        </w:rPr>
      </w:pPr>
      <w:r w:rsidRPr="00525968">
        <w:rPr>
          <w:rFonts w:cs="Tahoma"/>
          <w:sz w:val="28"/>
        </w:rPr>
        <w:t>1.5.</w:t>
      </w:r>
      <w:r w:rsidRPr="00525968">
        <w:rPr>
          <w:sz w:val="28"/>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525968">
        <w:rPr>
          <w:rStyle w:val="aa"/>
          <w:sz w:val="28"/>
          <w:szCs w:val="14"/>
        </w:rPr>
        <w:footnoteReference w:id="1"/>
      </w:r>
      <w:r>
        <w:rPr>
          <w:sz w:val="28"/>
          <w:szCs w:val="14"/>
        </w:rPr>
        <w:t xml:space="preserve"> </w:t>
      </w:r>
    </w:p>
    <w:p w:rsidR="005B0260" w:rsidRPr="00525968" w:rsidRDefault="005B0260" w:rsidP="005B0260">
      <w:pPr>
        <w:tabs>
          <w:tab w:val="num" w:pos="360"/>
          <w:tab w:val="left" w:pos="540"/>
          <w:tab w:val="left" w:pos="1620"/>
        </w:tabs>
        <w:ind w:firstLine="709"/>
        <w:jc w:val="both"/>
        <w:rPr>
          <w:sz w:val="28"/>
        </w:rPr>
      </w:pPr>
      <w:r w:rsidRPr="00525968">
        <w:rPr>
          <w:sz w:val="28"/>
        </w:rPr>
        <w:t>Правила внутреннего трудового рас</w:t>
      </w:r>
      <w:r>
        <w:rPr>
          <w:sz w:val="28"/>
        </w:rPr>
        <w:t>порядка</w:t>
      </w:r>
      <w:r w:rsidRPr="00525968">
        <w:rPr>
          <w:sz w:val="28"/>
        </w:rPr>
        <w:t xml:space="preserve"> являются </w:t>
      </w:r>
      <w:r>
        <w:rPr>
          <w:sz w:val="28"/>
        </w:rPr>
        <w:t>П</w:t>
      </w:r>
      <w:r w:rsidRPr="00525968">
        <w:rPr>
          <w:sz w:val="28"/>
        </w:rPr>
        <w:t>рило</w:t>
      </w:r>
      <w:r>
        <w:rPr>
          <w:sz w:val="28"/>
        </w:rPr>
        <w:t xml:space="preserve">жением к коллективному договору № </w:t>
      </w:r>
      <w:r w:rsidR="001063E4">
        <w:rPr>
          <w:sz w:val="28"/>
        </w:rPr>
        <w:t>9</w:t>
      </w:r>
      <w:r w:rsidRPr="00525968">
        <w:rPr>
          <w:sz w:val="28"/>
        </w:rPr>
        <w:t>.</w:t>
      </w:r>
    </w:p>
    <w:p w:rsidR="005B0260" w:rsidRPr="00525968" w:rsidRDefault="005B0260" w:rsidP="005B0260">
      <w:pPr>
        <w:tabs>
          <w:tab w:val="num" w:pos="360"/>
          <w:tab w:val="left" w:pos="540"/>
          <w:tab w:val="left" w:pos="1620"/>
        </w:tabs>
        <w:ind w:firstLine="709"/>
        <w:jc w:val="center"/>
        <w:rPr>
          <w:rFonts w:cs="Tahoma"/>
          <w:b/>
          <w:sz w:val="32"/>
          <w:szCs w:val="32"/>
        </w:rPr>
      </w:pPr>
    </w:p>
    <w:p w:rsidR="005B0260" w:rsidRPr="00525968" w:rsidRDefault="005B0260" w:rsidP="005B0260">
      <w:pPr>
        <w:tabs>
          <w:tab w:val="num" w:pos="360"/>
          <w:tab w:val="left" w:pos="540"/>
          <w:tab w:val="left" w:pos="1620"/>
        </w:tabs>
        <w:ind w:firstLine="709"/>
        <w:jc w:val="center"/>
        <w:rPr>
          <w:rFonts w:cs="Tahoma"/>
          <w:b/>
          <w:sz w:val="28"/>
          <w:szCs w:val="28"/>
        </w:rPr>
      </w:pPr>
      <w:r w:rsidRPr="00525968">
        <w:rPr>
          <w:rFonts w:cs="Tahoma"/>
          <w:b/>
          <w:sz w:val="28"/>
          <w:szCs w:val="28"/>
          <w:lang w:val="en-US"/>
        </w:rPr>
        <w:t>II</w:t>
      </w:r>
      <w:r w:rsidRPr="00525968">
        <w:rPr>
          <w:rFonts w:cs="Tahoma"/>
          <w:b/>
          <w:sz w:val="28"/>
          <w:szCs w:val="28"/>
        </w:rPr>
        <w:t>.</w:t>
      </w:r>
      <w:r w:rsidRPr="00525968">
        <w:rPr>
          <w:b/>
          <w:sz w:val="28"/>
          <w:szCs w:val="28"/>
        </w:rPr>
        <w:t xml:space="preserve"> </w:t>
      </w:r>
      <w:r w:rsidRPr="00525968">
        <w:rPr>
          <w:rFonts w:cs="Tahoma"/>
          <w:b/>
          <w:sz w:val="28"/>
          <w:szCs w:val="28"/>
        </w:rPr>
        <w:t>Порядок приема, перевода и увольнения работников</w:t>
      </w:r>
      <w:r>
        <w:rPr>
          <w:rFonts w:cs="Tahoma"/>
          <w:b/>
          <w:sz w:val="28"/>
          <w:szCs w:val="28"/>
        </w:rPr>
        <w:t>.</w:t>
      </w:r>
      <w:r w:rsidRPr="00525968">
        <w:rPr>
          <w:rFonts w:cs="Tahoma"/>
          <w:b/>
          <w:sz w:val="28"/>
          <w:szCs w:val="28"/>
        </w:rPr>
        <w:t xml:space="preserve"> </w:t>
      </w:r>
    </w:p>
    <w:p w:rsidR="005B0260" w:rsidRPr="00525968" w:rsidRDefault="005B0260" w:rsidP="005B0260">
      <w:pPr>
        <w:ind w:firstLine="709"/>
        <w:rPr>
          <w:rFonts w:cs="Tahoma"/>
          <w:sz w:val="28"/>
        </w:rPr>
      </w:pPr>
      <w:r w:rsidRPr="00525968">
        <w:rPr>
          <w:rFonts w:cs="Tahoma"/>
          <w:sz w:val="28"/>
        </w:rPr>
        <w:t> </w:t>
      </w:r>
    </w:p>
    <w:p w:rsidR="005B0260" w:rsidRPr="00525968" w:rsidRDefault="005B0260" w:rsidP="005B0260">
      <w:pPr>
        <w:tabs>
          <w:tab w:val="num" w:pos="360"/>
          <w:tab w:val="left" w:pos="540"/>
          <w:tab w:val="left" w:pos="1620"/>
        </w:tabs>
        <w:ind w:firstLine="709"/>
        <w:rPr>
          <w:rFonts w:cs="Tahoma"/>
          <w:b/>
          <w:sz w:val="28"/>
          <w:szCs w:val="28"/>
          <w:u w:val="single"/>
        </w:rPr>
      </w:pPr>
      <w:r w:rsidRPr="00525968">
        <w:rPr>
          <w:rFonts w:cs="Tahoma"/>
          <w:b/>
          <w:sz w:val="28"/>
          <w:szCs w:val="28"/>
        </w:rPr>
        <w:t>2.1.</w:t>
      </w:r>
      <w:r w:rsidRPr="00525968">
        <w:rPr>
          <w:b/>
          <w:sz w:val="28"/>
          <w:szCs w:val="28"/>
        </w:rPr>
        <w:t xml:space="preserve"> </w:t>
      </w:r>
      <w:r w:rsidRPr="00525968">
        <w:rPr>
          <w:rFonts w:cs="Tahoma"/>
          <w:b/>
          <w:sz w:val="28"/>
          <w:szCs w:val="28"/>
        </w:rPr>
        <w:t xml:space="preserve">Порядок приема на работу: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2.1.1. Работники реализуют свое право на труд путем заключения трудового договора о работе в данно</w:t>
      </w:r>
      <w:r>
        <w:rPr>
          <w:rFonts w:cs="Tahoma"/>
          <w:sz w:val="28"/>
        </w:rPr>
        <w:t>й</w:t>
      </w:r>
      <w:r w:rsidRPr="00525968">
        <w:rPr>
          <w:rFonts w:cs="Tahoma"/>
          <w:sz w:val="28"/>
        </w:rPr>
        <w:t xml:space="preserve"> образовательно</w:t>
      </w:r>
      <w:r>
        <w:rPr>
          <w:rFonts w:cs="Tahoma"/>
          <w:sz w:val="28"/>
        </w:rPr>
        <w:t>й</w:t>
      </w:r>
      <w:r w:rsidRPr="00525968">
        <w:rPr>
          <w:rFonts w:cs="Tahoma"/>
          <w:sz w:val="28"/>
        </w:rPr>
        <w:t xml:space="preserve"> </w:t>
      </w:r>
      <w:r>
        <w:rPr>
          <w:rFonts w:cs="Tahoma"/>
          <w:sz w:val="28"/>
        </w:rPr>
        <w:t>организации</w:t>
      </w:r>
      <w:r w:rsidRPr="00525968">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2.1.2. Трудовой договор заключается, как правило, на неопределенный срок.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B0260" w:rsidRPr="00525968" w:rsidRDefault="005B0260" w:rsidP="005B0260">
      <w:pPr>
        <w:tabs>
          <w:tab w:val="num" w:pos="360"/>
          <w:tab w:val="left" w:pos="540"/>
          <w:tab w:val="left" w:pos="1620"/>
        </w:tabs>
        <w:ind w:firstLine="709"/>
        <w:jc w:val="both"/>
        <w:rPr>
          <w:rFonts w:cs="Tahoma"/>
          <w:sz w:val="28"/>
        </w:rPr>
      </w:pPr>
      <w:r w:rsidRPr="00525968">
        <w:rPr>
          <w:rFonts w:cs="Tahoma"/>
          <w:sz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Испытание при приеме на работу не устанавливается для:</w:t>
      </w:r>
    </w:p>
    <w:p w:rsidR="005B0260" w:rsidRPr="00525968" w:rsidRDefault="005B0260" w:rsidP="005B0260">
      <w:pPr>
        <w:autoSpaceDE w:val="0"/>
        <w:autoSpaceDN w:val="0"/>
        <w:adjustRightInd w:val="0"/>
        <w:ind w:firstLine="709"/>
        <w:jc w:val="both"/>
        <w:rPr>
          <w:sz w:val="28"/>
          <w:szCs w:val="28"/>
        </w:rPr>
      </w:pPr>
      <w:r w:rsidRPr="00525968">
        <w:rPr>
          <w:sz w:val="28"/>
          <w:szCs w:val="28"/>
        </w:rPr>
        <w:t>беременных женщин и женщин, имеющих детей в возрасте до полутора лет;</w:t>
      </w:r>
    </w:p>
    <w:p w:rsidR="005B0260" w:rsidRPr="00525968" w:rsidRDefault="005B0260" w:rsidP="005B0260">
      <w:pPr>
        <w:autoSpaceDE w:val="0"/>
        <w:autoSpaceDN w:val="0"/>
        <w:adjustRightInd w:val="0"/>
        <w:ind w:firstLine="709"/>
        <w:jc w:val="both"/>
        <w:rPr>
          <w:sz w:val="28"/>
          <w:szCs w:val="28"/>
        </w:rPr>
      </w:pPr>
      <w:r w:rsidRPr="00525968">
        <w:rPr>
          <w:sz w:val="28"/>
          <w:szCs w:val="28"/>
        </w:rPr>
        <w:t>лиц, не достигших возраста восемнадцати лет;</w:t>
      </w:r>
    </w:p>
    <w:p w:rsidR="005B0260" w:rsidRPr="00525968" w:rsidRDefault="005B0260" w:rsidP="005B0260">
      <w:pPr>
        <w:autoSpaceDE w:val="0"/>
        <w:autoSpaceDN w:val="0"/>
        <w:adjustRightInd w:val="0"/>
        <w:ind w:firstLine="709"/>
        <w:jc w:val="both"/>
        <w:rPr>
          <w:sz w:val="28"/>
          <w:szCs w:val="28"/>
        </w:rPr>
      </w:pPr>
      <w:r w:rsidRPr="00525968">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B0260" w:rsidRPr="00525968" w:rsidRDefault="005B0260" w:rsidP="005B0260">
      <w:pPr>
        <w:autoSpaceDE w:val="0"/>
        <w:autoSpaceDN w:val="0"/>
        <w:adjustRightInd w:val="0"/>
        <w:ind w:firstLine="709"/>
        <w:jc w:val="both"/>
        <w:rPr>
          <w:sz w:val="28"/>
          <w:szCs w:val="28"/>
        </w:rPr>
      </w:pPr>
      <w:r w:rsidRPr="00525968">
        <w:rPr>
          <w:sz w:val="28"/>
          <w:szCs w:val="28"/>
        </w:rPr>
        <w:t>лиц, избранных на выборную должность на оплачиваемую работу;</w:t>
      </w:r>
    </w:p>
    <w:p w:rsidR="005B0260" w:rsidRPr="00525968" w:rsidRDefault="005B0260" w:rsidP="005B0260">
      <w:pPr>
        <w:autoSpaceDE w:val="0"/>
        <w:autoSpaceDN w:val="0"/>
        <w:adjustRightInd w:val="0"/>
        <w:ind w:firstLine="709"/>
        <w:jc w:val="both"/>
        <w:rPr>
          <w:sz w:val="28"/>
          <w:szCs w:val="28"/>
        </w:rPr>
      </w:pPr>
      <w:r w:rsidRPr="00525968">
        <w:rPr>
          <w:sz w:val="28"/>
          <w:szCs w:val="28"/>
        </w:rPr>
        <w:t>лиц, приглашенных на работу в порядке перевода от другого работодателя по согласованию между работодателями;</w:t>
      </w:r>
    </w:p>
    <w:p w:rsidR="005B0260" w:rsidRPr="00525968" w:rsidRDefault="005B0260" w:rsidP="005B0260">
      <w:pPr>
        <w:autoSpaceDE w:val="0"/>
        <w:autoSpaceDN w:val="0"/>
        <w:adjustRightInd w:val="0"/>
        <w:ind w:firstLine="709"/>
        <w:jc w:val="both"/>
        <w:rPr>
          <w:sz w:val="28"/>
          <w:szCs w:val="28"/>
        </w:rPr>
      </w:pPr>
      <w:r w:rsidRPr="00525968">
        <w:rPr>
          <w:sz w:val="28"/>
          <w:szCs w:val="28"/>
        </w:rPr>
        <w:t>лиц, заключающих трудовой договор на срок до двух месяцев;</w:t>
      </w:r>
    </w:p>
    <w:p w:rsidR="005B0260" w:rsidRPr="001063E4" w:rsidRDefault="005B0260" w:rsidP="005B0260">
      <w:pPr>
        <w:autoSpaceDE w:val="0"/>
        <w:autoSpaceDN w:val="0"/>
        <w:adjustRightInd w:val="0"/>
        <w:ind w:firstLine="709"/>
        <w:jc w:val="both"/>
        <w:rPr>
          <w:sz w:val="28"/>
          <w:szCs w:val="28"/>
        </w:rPr>
      </w:pPr>
      <w:r w:rsidRPr="00525968">
        <w:rPr>
          <w:sz w:val="28"/>
          <w:szCs w:val="28"/>
        </w:rPr>
        <w:t xml:space="preserve">иных лиц в случаях, предусмотренных ТК РФ, иными федеральными </w:t>
      </w:r>
      <w:r w:rsidRPr="001063E4">
        <w:rPr>
          <w:sz w:val="28"/>
          <w:szCs w:val="28"/>
        </w:rPr>
        <w:t>законами, коллективным договором;</w:t>
      </w:r>
    </w:p>
    <w:p w:rsidR="005B0260" w:rsidRPr="001063E4" w:rsidRDefault="005B0260" w:rsidP="005B0260">
      <w:pPr>
        <w:autoSpaceDE w:val="0"/>
        <w:autoSpaceDN w:val="0"/>
        <w:adjustRightInd w:val="0"/>
        <w:ind w:firstLine="709"/>
        <w:jc w:val="both"/>
        <w:rPr>
          <w:i/>
          <w:sz w:val="28"/>
          <w:szCs w:val="28"/>
        </w:rPr>
      </w:pPr>
      <w:r w:rsidRPr="001063E4">
        <w:rPr>
          <w:sz w:val="28"/>
          <w:szCs w:val="28"/>
        </w:rPr>
        <w:t xml:space="preserve">педагогических работников, имеющих первую или высшую квалификационную категорию, а также успешно прошедших аттестацию на соответствие занимаемой должности, после которой прошло не более трех лет. </w:t>
      </w:r>
    </w:p>
    <w:p w:rsidR="005B0260" w:rsidRPr="00525968" w:rsidRDefault="005B0260" w:rsidP="005B0260">
      <w:pPr>
        <w:tabs>
          <w:tab w:val="num" w:pos="360"/>
          <w:tab w:val="left" w:pos="540"/>
          <w:tab w:val="left" w:pos="1620"/>
        </w:tabs>
        <w:ind w:firstLine="709"/>
        <w:jc w:val="both"/>
        <w:rPr>
          <w:rFonts w:cs="Tahoma"/>
          <w:sz w:val="28"/>
        </w:rPr>
      </w:pPr>
      <w:r w:rsidRPr="00525968">
        <w:rPr>
          <w:rFonts w:cs="Tahoma"/>
          <w:sz w:val="28"/>
        </w:rPr>
        <w:t>2.1.4. Срок испытания не может превышать тр</w:t>
      </w:r>
      <w:r>
        <w:rPr>
          <w:rFonts w:cs="Tahoma"/>
          <w:sz w:val="28"/>
        </w:rPr>
        <w:t>ех месяцев, а для руководителя организации</w:t>
      </w:r>
      <w:r w:rsidRPr="00525968">
        <w:rPr>
          <w:rFonts w:cs="Tahoma"/>
          <w:sz w:val="28"/>
        </w:rPr>
        <w:t>, его заместителей, главного бухгалтера и его заместителя, руководителя структурного подразделения - не более шести месяцев.</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2.1.5.</w:t>
      </w:r>
      <w:r w:rsidRPr="00525968">
        <w:rPr>
          <w:sz w:val="28"/>
          <w:szCs w:val="14"/>
        </w:rPr>
        <w:t xml:space="preserve"> </w:t>
      </w:r>
      <w:r w:rsidRPr="00525968">
        <w:rPr>
          <w:rFonts w:cs="Tahoma"/>
          <w:sz w:val="28"/>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5B0260" w:rsidRPr="001063E4" w:rsidRDefault="005B0260" w:rsidP="005B0260">
      <w:pPr>
        <w:tabs>
          <w:tab w:val="left" w:pos="540"/>
          <w:tab w:val="num" w:pos="720"/>
          <w:tab w:val="left" w:pos="1620"/>
        </w:tabs>
        <w:ind w:firstLine="709"/>
        <w:jc w:val="both"/>
        <w:rPr>
          <w:rFonts w:cs="Tahoma"/>
          <w:sz w:val="28"/>
        </w:rPr>
      </w:pPr>
      <w:r w:rsidRPr="00525968">
        <w:rPr>
          <w:rFonts w:cs="Tahoma"/>
          <w:sz w:val="28"/>
        </w:rPr>
        <w:t xml:space="preserve">2.1.6. Прием педагогических работников на работу производится с учетом </w:t>
      </w:r>
      <w:r w:rsidRPr="001063E4">
        <w:rPr>
          <w:rFonts w:cs="Tahoma"/>
          <w:sz w:val="28"/>
        </w:rPr>
        <w:t xml:space="preserve">требований, предусмотренных ст. 331 ТК РФ и ст. 46 Федерального закона № 273 «Об образовании в РФ». </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2.1.7.</w:t>
      </w:r>
      <w:r w:rsidRPr="001063E4">
        <w:rPr>
          <w:sz w:val="28"/>
          <w:szCs w:val="14"/>
        </w:rPr>
        <w:t xml:space="preserve"> </w:t>
      </w:r>
      <w:r w:rsidRPr="001063E4">
        <w:rPr>
          <w:rFonts w:cs="Tahoma"/>
          <w:sz w:val="28"/>
        </w:rPr>
        <w:t>При заключении трудового договора лицо, поступающее на работу, предъявляет Работодателю:</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паспорт или иной документ, удостоверяющий личность;</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xml:space="preserve">- трудовую книжку и (или) сведения о трудовой деятельности </w:t>
      </w:r>
      <w:r w:rsidRPr="001063E4">
        <w:rPr>
          <w:rFonts w:cs="Tahoma"/>
          <w:sz w:val="28"/>
        </w:rPr>
        <w:br/>
        <w:t>(ст. 66.1 ТК РФ), за исключением случаев, если трудовой договор заключается впервые;</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документ, подтверждающий регистрацию в системе индивидуального (персонифицированного) учета, в том числе в форме электронного документа;</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документы воинского учета - для военнообязанных и лиц, подлежащих призыву на военную службу;</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56" w:anchor="/document/73481105/entry/1400" w:history="1">
        <w:r w:rsidRPr="001063E4">
          <w:rPr>
            <w:rStyle w:val="ab"/>
            <w:rFonts w:cs="Tahoma"/>
            <w:color w:val="auto"/>
            <w:sz w:val="28"/>
          </w:rPr>
          <w:t>форме</w:t>
        </w:r>
      </w:hyperlink>
      <w:r w:rsidRPr="001063E4">
        <w:rPr>
          <w:rFonts w:cs="Tahoma"/>
          <w:sz w:val="28"/>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57" w:anchor="/multilink/12125268/paragraph/2698277/number/1" w:history="1">
        <w:r w:rsidRPr="001063E4">
          <w:rPr>
            <w:rStyle w:val="ab"/>
            <w:rFonts w:cs="Tahoma"/>
            <w:color w:val="auto"/>
            <w:sz w:val="28"/>
          </w:rPr>
          <w:t>Кодексом</w:t>
        </w:r>
      </w:hyperlink>
      <w:r w:rsidRPr="001063E4">
        <w:rPr>
          <w:rFonts w:cs="Tahoma"/>
          <w:sz w:val="28"/>
        </w:rPr>
        <w:t>, иным </w:t>
      </w:r>
      <w:hyperlink r:id="rId58" w:anchor="/multilink/12125268/paragraph/2698277/number/2" w:history="1">
        <w:r w:rsidRPr="001063E4">
          <w:rPr>
            <w:rStyle w:val="ab"/>
            <w:rFonts w:cs="Tahoma"/>
            <w:color w:val="auto"/>
            <w:sz w:val="28"/>
          </w:rPr>
          <w:t>федеральным законом</w:t>
        </w:r>
      </w:hyperlink>
      <w:r w:rsidRPr="001063E4">
        <w:rPr>
          <w:rFonts w:cs="Tahoma"/>
          <w:sz w:val="28"/>
        </w:rPr>
        <w:t> не допускаются лица, имеющие или имевшие судимость, подвергающиеся или подвергавшиеся уголовному преследованию;</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 xml:space="preserve">При заключении трудового договора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 </w:t>
      </w:r>
    </w:p>
    <w:p w:rsidR="005B0260" w:rsidRPr="001063E4" w:rsidRDefault="005B0260" w:rsidP="005B0260">
      <w:pPr>
        <w:tabs>
          <w:tab w:val="left" w:pos="540"/>
          <w:tab w:val="num" w:pos="720"/>
          <w:tab w:val="left" w:pos="1620"/>
        </w:tabs>
        <w:ind w:firstLine="709"/>
        <w:jc w:val="both"/>
        <w:rPr>
          <w:rFonts w:cs="Tahoma"/>
          <w:sz w:val="28"/>
        </w:rPr>
      </w:pPr>
      <w:r w:rsidRPr="001063E4">
        <w:rPr>
          <w:rFonts w:eastAsia="Symbol" w:cs="Symbol"/>
          <w:sz w:val="28"/>
        </w:rPr>
        <w:t xml:space="preserve">Лица, поступающие на работу в образовательную организацию, обязаны также предоставить </w:t>
      </w:r>
      <w:r w:rsidRPr="001063E4">
        <w:rPr>
          <w:rFonts w:cs="Tahoma"/>
          <w:sz w:val="28"/>
        </w:rPr>
        <w:t>личную медицинскую книжку (при наличии), содержащую сведения</w:t>
      </w:r>
      <w:r w:rsidRPr="001063E4">
        <w:rPr>
          <w:rFonts w:cs="Tahoma"/>
          <w:i/>
          <w:sz w:val="28"/>
        </w:rPr>
        <w:t xml:space="preserve"> </w:t>
      </w:r>
      <w:r w:rsidRPr="001063E4">
        <w:rPr>
          <w:rFonts w:cs="Tahoma"/>
          <w:sz w:val="28"/>
        </w:rPr>
        <w:t xml:space="preserve">об отсутствии противопоказаний по состоянию здоровья для работы в образовательной организации (ст. 220 ТК РФ) и пройти обязательный предварительный медицинский осмотр за счет средств организации. </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(ч. 3 ст. 65 ТК РФ).</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2.1.9.</w:t>
      </w:r>
      <w:r w:rsidRPr="001063E4">
        <w:t xml:space="preserve"> </w:t>
      </w:r>
      <w:r w:rsidRPr="001063E4">
        <w:rPr>
          <w:rFonts w:cs="Tahoma"/>
          <w:sz w:val="28"/>
        </w:rPr>
        <w:t>При заключении трудового договора впервые работодателем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В соответствии со ст. 66.1 ТК РФ работодатель формирует в электронном виде основною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ab/>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и (или) сведения о трудовой деятельности  (за исключением случаев, если в соответствии с Трудовым Кодексом, иным федеральным законом трудовая книжка на работника не ведется).</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ТК РФ, иным федеральным законом трудовая книжка на работника не ведется).</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2.1.10. Работники имеют право работать на условиях внутреннего и внешнего совместительства в порядке, предусмотренном ТК РФ.</w:t>
      </w:r>
    </w:p>
    <w:p w:rsidR="005B0260" w:rsidRPr="001063E4" w:rsidRDefault="005B0260" w:rsidP="005B0260">
      <w:pPr>
        <w:pStyle w:val="ConsPlusNormal"/>
        <w:ind w:firstLine="709"/>
        <w:jc w:val="both"/>
        <w:rPr>
          <w:rFonts w:cs="Tahoma"/>
          <w:szCs w:val="24"/>
        </w:rPr>
      </w:pPr>
      <w:r w:rsidRPr="001063E4">
        <w:t xml:space="preserve">Должностные обязанности руководителя организации, его филиалов (отделений) </w:t>
      </w:r>
      <w:r w:rsidRPr="001063E4">
        <w:rPr>
          <w:rFonts w:cs="Tahoma"/>
          <w:szCs w:val="24"/>
        </w:rPr>
        <w:t>не могут исполняться по совместительству (п. 5 ст. 51 ФЗ-273 «Об образовании в РФ»).</w:t>
      </w:r>
    </w:p>
    <w:p w:rsidR="005B0260" w:rsidRPr="001063E4" w:rsidRDefault="005B0260" w:rsidP="005B0260">
      <w:pPr>
        <w:pStyle w:val="ConsPlusNormal"/>
        <w:ind w:firstLine="709"/>
        <w:jc w:val="both"/>
        <w:rPr>
          <w:rFonts w:cs="Tahoma"/>
          <w:szCs w:val="24"/>
        </w:rPr>
      </w:pPr>
      <w:r w:rsidRPr="001063E4">
        <w:rPr>
          <w:rFonts w:cs="Tahoma"/>
          <w:szCs w:val="24"/>
        </w:rPr>
        <w:t>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2.1.11. Прием на работу оформляется приказом</w:t>
      </w:r>
      <w:r w:rsidRPr="001063E4">
        <w:rPr>
          <w:rStyle w:val="aa"/>
          <w:rFonts w:cs="Tahoma"/>
          <w:sz w:val="28"/>
        </w:rPr>
        <w:footnoteReference w:id="2"/>
      </w:r>
      <w:r w:rsidRPr="001063E4">
        <w:rPr>
          <w:rFonts w:cs="Tahoma"/>
          <w:sz w:val="28"/>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5B0260" w:rsidRPr="001063E4" w:rsidRDefault="005B0260" w:rsidP="005B0260">
      <w:pPr>
        <w:tabs>
          <w:tab w:val="left" w:pos="540"/>
          <w:tab w:val="num" w:pos="720"/>
          <w:tab w:val="left" w:pos="1620"/>
        </w:tabs>
        <w:ind w:firstLine="709"/>
        <w:jc w:val="both"/>
        <w:rPr>
          <w:rFonts w:cs="Tahoma"/>
          <w:sz w:val="28"/>
        </w:rPr>
      </w:pPr>
      <w:r w:rsidRPr="001063E4">
        <w:rPr>
          <w:rFonts w:cs="Tahoma"/>
          <w:sz w:val="28"/>
        </w:rPr>
        <w:t>2.1.13</w:t>
      </w:r>
      <w:r w:rsidRPr="001063E4">
        <w:rPr>
          <w:sz w:val="28"/>
          <w:szCs w:val="14"/>
        </w:rPr>
        <w:t xml:space="preserve">. </w:t>
      </w:r>
      <w:r w:rsidRPr="001063E4">
        <w:rPr>
          <w:rFonts w:cs="Tahoma"/>
          <w:sz w:val="28"/>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B0260" w:rsidRPr="001063E4" w:rsidRDefault="005B0260" w:rsidP="005B0260">
      <w:pPr>
        <w:autoSpaceDE w:val="0"/>
        <w:autoSpaceDN w:val="0"/>
        <w:adjustRightInd w:val="0"/>
        <w:ind w:firstLine="709"/>
        <w:jc w:val="both"/>
        <w:rPr>
          <w:sz w:val="28"/>
          <w:szCs w:val="28"/>
        </w:rPr>
      </w:pPr>
      <w:r w:rsidRPr="001063E4">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1063E4">
        <w:rPr>
          <w:rStyle w:val="aa"/>
          <w:sz w:val="28"/>
          <w:szCs w:val="28"/>
        </w:rPr>
        <w:footnoteReference w:id="3"/>
      </w:r>
      <w:r w:rsidRPr="001063E4">
        <w:rPr>
          <w:sz w:val="28"/>
          <w:szCs w:val="28"/>
        </w:rPr>
        <w:t>.</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 xml:space="preserve">2.1.14. Трудовые книжки работников хранятся в организации. Бланки трудовых книжек и вкладыши к ним хранятся как документы строгой отчетности. </w:t>
      </w:r>
    </w:p>
    <w:p w:rsidR="005B0260" w:rsidRPr="001063E4" w:rsidRDefault="005B0260" w:rsidP="005B0260">
      <w:pPr>
        <w:autoSpaceDE w:val="0"/>
        <w:autoSpaceDN w:val="0"/>
        <w:adjustRightInd w:val="0"/>
        <w:ind w:firstLine="709"/>
        <w:jc w:val="both"/>
        <w:rPr>
          <w:rFonts w:cs="Tahoma"/>
          <w:sz w:val="28"/>
        </w:rPr>
      </w:pPr>
      <w:r w:rsidRPr="001063E4">
        <w:rPr>
          <w:rFonts w:cs="Tahoma"/>
          <w:sz w:val="28"/>
        </w:rPr>
        <w:t>2.1.15.</w:t>
      </w:r>
      <w:r w:rsidRPr="001063E4">
        <w:rPr>
          <w:sz w:val="28"/>
          <w:szCs w:val="14"/>
        </w:rPr>
        <w:t xml:space="preserve"> </w:t>
      </w:r>
      <w:r w:rsidRPr="001063E4">
        <w:rPr>
          <w:rFonts w:cs="Tahoma"/>
          <w:sz w:val="28"/>
        </w:rPr>
        <w:t xml:space="preserve">С каждой записью, вносимой на основании приказа в трудовую книжку </w:t>
      </w:r>
      <w:r w:rsidRPr="001063E4">
        <w:rPr>
          <w:sz w:val="28"/>
          <w:szCs w:val="28"/>
        </w:rPr>
        <w:t xml:space="preserve">о выполняемой работе, переводе на другую постоянную работу и увольнении, </w:t>
      </w:r>
      <w:r w:rsidRPr="001063E4">
        <w:rPr>
          <w:rFonts w:cs="Tahoma"/>
          <w:sz w:val="28"/>
        </w:rPr>
        <w:t>работодатель обязан ознакомить ее владельца под роспись в личной карточке, в которой повторяется запись, внесенная в трудовую книжку</w:t>
      </w:r>
      <w:r w:rsidRPr="001063E4">
        <w:rPr>
          <w:rStyle w:val="aa"/>
          <w:rFonts w:cs="Tahoma"/>
          <w:sz w:val="28"/>
        </w:rPr>
        <w:footnoteReference w:id="4"/>
      </w:r>
      <w:r w:rsidRPr="001063E4">
        <w:rPr>
          <w:rFonts w:cs="Tahoma"/>
          <w:sz w:val="28"/>
        </w:rPr>
        <w:t xml:space="preserve">. </w:t>
      </w:r>
    </w:p>
    <w:p w:rsidR="005B0260" w:rsidRPr="001063E4" w:rsidRDefault="005B0260" w:rsidP="005B0260">
      <w:pPr>
        <w:autoSpaceDE w:val="0"/>
        <w:autoSpaceDN w:val="0"/>
        <w:adjustRightInd w:val="0"/>
        <w:ind w:firstLine="709"/>
        <w:jc w:val="both"/>
        <w:rPr>
          <w:sz w:val="28"/>
          <w:szCs w:val="28"/>
        </w:rPr>
      </w:pPr>
      <w:r w:rsidRPr="001063E4">
        <w:rPr>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5B0260" w:rsidRPr="001063E4" w:rsidRDefault="005B0260" w:rsidP="005B0260">
      <w:pPr>
        <w:tabs>
          <w:tab w:val="num" w:pos="720"/>
          <w:tab w:val="left" w:pos="1080"/>
          <w:tab w:val="left" w:pos="1620"/>
        </w:tabs>
        <w:ind w:firstLine="709"/>
        <w:jc w:val="both"/>
        <w:rPr>
          <w:rFonts w:cs="Tahoma"/>
          <w:sz w:val="28"/>
        </w:rPr>
      </w:pPr>
    </w:p>
    <w:p w:rsidR="005B0260" w:rsidRPr="001063E4" w:rsidRDefault="005B0260" w:rsidP="005B0260">
      <w:pPr>
        <w:tabs>
          <w:tab w:val="left" w:pos="540"/>
          <w:tab w:val="num" w:pos="773"/>
          <w:tab w:val="left" w:pos="1620"/>
        </w:tabs>
        <w:ind w:firstLine="709"/>
        <w:rPr>
          <w:rFonts w:cs="Tahoma"/>
          <w:b/>
          <w:sz w:val="28"/>
          <w:szCs w:val="28"/>
        </w:rPr>
      </w:pPr>
      <w:r w:rsidRPr="001063E4">
        <w:rPr>
          <w:rFonts w:cs="Tahoma"/>
          <w:b/>
          <w:sz w:val="28"/>
          <w:szCs w:val="28"/>
        </w:rPr>
        <w:t>2.2.</w:t>
      </w:r>
      <w:r w:rsidRPr="001063E4">
        <w:rPr>
          <w:b/>
          <w:sz w:val="28"/>
          <w:szCs w:val="28"/>
        </w:rPr>
        <w:t xml:space="preserve"> </w:t>
      </w:r>
      <w:r w:rsidRPr="001063E4">
        <w:rPr>
          <w:rFonts w:cs="Tahoma"/>
          <w:b/>
          <w:sz w:val="28"/>
          <w:szCs w:val="28"/>
        </w:rPr>
        <w:t>Гарантии при приеме на работу:</w:t>
      </w:r>
    </w:p>
    <w:p w:rsidR="005B0260" w:rsidRPr="001063E4" w:rsidRDefault="005B0260" w:rsidP="005B0260">
      <w:pPr>
        <w:tabs>
          <w:tab w:val="left" w:pos="540"/>
          <w:tab w:val="num" w:pos="773"/>
          <w:tab w:val="left" w:pos="1620"/>
        </w:tabs>
        <w:ind w:firstLine="709"/>
        <w:jc w:val="both"/>
        <w:rPr>
          <w:rFonts w:cs="Tahoma"/>
          <w:sz w:val="28"/>
        </w:rPr>
      </w:pPr>
      <w:r w:rsidRPr="001063E4">
        <w:rPr>
          <w:rFonts w:cs="Tahoma"/>
          <w:sz w:val="28"/>
        </w:rPr>
        <w:t>2.2.1. Запрещается необоснованный отказ в заключении трудового договора (ст. 64 ТК РФ).</w:t>
      </w:r>
    </w:p>
    <w:p w:rsidR="005B0260" w:rsidRPr="001063E4" w:rsidRDefault="005B0260" w:rsidP="005B0260">
      <w:pPr>
        <w:tabs>
          <w:tab w:val="left" w:pos="540"/>
          <w:tab w:val="num" w:pos="773"/>
          <w:tab w:val="left" w:pos="1620"/>
        </w:tabs>
        <w:ind w:firstLine="709"/>
        <w:jc w:val="both"/>
        <w:rPr>
          <w:rFonts w:cs="Tahoma"/>
          <w:sz w:val="28"/>
        </w:rPr>
      </w:pPr>
      <w:r w:rsidRPr="001063E4">
        <w:rPr>
          <w:rFonts w:cs="Tahoma"/>
          <w:sz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5B0260" w:rsidRPr="001063E4" w:rsidRDefault="005B0260" w:rsidP="005B0260">
      <w:pPr>
        <w:tabs>
          <w:tab w:val="left" w:pos="540"/>
          <w:tab w:val="num" w:pos="773"/>
          <w:tab w:val="left" w:pos="1620"/>
        </w:tabs>
        <w:ind w:firstLine="709"/>
        <w:jc w:val="both"/>
        <w:rPr>
          <w:sz w:val="28"/>
          <w:szCs w:val="28"/>
        </w:rPr>
      </w:pPr>
      <w:r w:rsidRPr="001063E4">
        <w:rPr>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5B0260" w:rsidRPr="001063E4" w:rsidRDefault="005B0260" w:rsidP="005B0260">
      <w:pPr>
        <w:tabs>
          <w:tab w:val="left" w:pos="540"/>
          <w:tab w:val="num" w:pos="773"/>
          <w:tab w:val="left" w:pos="1620"/>
        </w:tabs>
        <w:ind w:firstLine="709"/>
        <w:jc w:val="both"/>
        <w:rPr>
          <w:sz w:val="28"/>
          <w:szCs w:val="28"/>
        </w:rPr>
      </w:pPr>
      <w:r w:rsidRPr="001063E4">
        <w:rPr>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B0260" w:rsidRPr="001063E4" w:rsidRDefault="005B0260" w:rsidP="005B0260">
      <w:pPr>
        <w:autoSpaceDE w:val="0"/>
        <w:autoSpaceDN w:val="0"/>
        <w:adjustRightInd w:val="0"/>
        <w:ind w:firstLine="709"/>
        <w:jc w:val="both"/>
        <w:rPr>
          <w:sz w:val="28"/>
          <w:szCs w:val="28"/>
        </w:rPr>
      </w:pPr>
      <w:r w:rsidRPr="001063E4">
        <w:rPr>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w:t>
      </w:r>
    </w:p>
    <w:p w:rsidR="005B0260" w:rsidRPr="001063E4" w:rsidRDefault="005B0260" w:rsidP="005B0260">
      <w:pPr>
        <w:autoSpaceDE w:val="0"/>
        <w:autoSpaceDN w:val="0"/>
        <w:adjustRightInd w:val="0"/>
        <w:ind w:firstLine="709"/>
        <w:jc w:val="both"/>
        <w:rPr>
          <w:sz w:val="28"/>
          <w:szCs w:val="28"/>
        </w:rPr>
      </w:pPr>
      <w:r w:rsidRPr="001063E4">
        <w:rPr>
          <w:sz w:val="28"/>
          <w:szCs w:val="28"/>
        </w:rPr>
        <w:t>2.2.5. Отказ в заключении трудового договора может быть обжалован в суд.</w:t>
      </w:r>
    </w:p>
    <w:p w:rsidR="005B0260" w:rsidRPr="001063E4" w:rsidRDefault="005B0260" w:rsidP="005B0260">
      <w:pPr>
        <w:tabs>
          <w:tab w:val="left" w:pos="540"/>
          <w:tab w:val="num" w:pos="720"/>
          <w:tab w:val="left" w:pos="1620"/>
        </w:tabs>
        <w:ind w:firstLine="709"/>
        <w:jc w:val="both"/>
        <w:rPr>
          <w:rFonts w:cs="Tahoma"/>
          <w:b/>
          <w:sz w:val="28"/>
          <w:szCs w:val="28"/>
        </w:rPr>
      </w:pPr>
    </w:p>
    <w:p w:rsidR="005B0260" w:rsidRPr="001063E4" w:rsidRDefault="005B0260" w:rsidP="005B0260">
      <w:pPr>
        <w:tabs>
          <w:tab w:val="left" w:pos="540"/>
          <w:tab w:val="num" w:pos="720"/>
          <w:tab w:val="left" w:pos="1620"/>
        </w:tabs>
        <w:ind w:firstLine="709"/>
        <w:jc w:val="both"/>
        <w:rPr>
          <w:rFonts w:cs="Tahoma"/>
          <w:b/>
          <w:sz w:val="28"/>
          <w:szCs w:val="28"/>
        </w:rPr>
      </w:pPr>
      <w:r w:rsidRPr="001063E4">
        <w:rPr>
          <w:rFonts w:cs="Tahoma"/>
          <w:b/>
          <w:sz w:val="28"/>
          <w:szCs w:val="28"/>
        </w:rPr>
        <w:t>2.3.</w:t>
      </w:r>
      <w:r w:rsidRPr="001063E4">
        <w:rPr>
          <w:b/>
          <w:sz w:val="28"/>
          <w:szCs w:val="28"/>
        </w:rPr>
        <w:t xml:space="preserve"> Изменение условий трудового договора и </w:t>
      </w:r>
      <w:r w:rsidRPr="001063E4">
        <w:rPr>
          <w:rFonts w:cs="Tahoma"/>
          <w:b/>
          <w:sz w:val="28"/>
          <w:szCs w:val="28"/>
        </w:rPr>
        <w:t xml:space="preserve">перевод на другую работу: </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2.3.1.</w:t>
      </w:r>
      <w:r w:rsidRPr="001063E4">
        <w:rPr>
          <w:sz w:val="28"/>
          <w:szCs w:val="1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1063E4">
        <w:rPr>
          <w:rFonts w:cs="Tahoma"/>
          <w:sz w:val="28"/>
        </w:rPr>
        <w:t xml:space="preserve"> сторон трудового договора, за исключением случаев, предусмотренных ТК РФ (ст. 74 ТК РФ). Соглашение об изменении </w:t>
      </w:r>
      <w:r w:rsidRPr="001063E4">
        <w:rPr>
          <w:sz w:val="28"/>
          <w:szCs w:val="14"/>
        </w:rPr>
        <w:t>определенных сторонами условий трудового договора</w:t>
      </w:r>
      <w:r w:rsidRPr="001063E4">
        <w:rPr>
          <w:rFonts w:cs="Tahoma"/>
          <w:sz w:val="28"/>
        </w:rPr>
        <w:t xml:space="preserve"> заключается в письменной форме и оформляется дополнительным соглашением к трудовому договору (ст. 72 ТК РФ).</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Изменение условий (содержания) трудового договора возможно по следующим основаниям:</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К числу таких причин могут относиться:</w:t>
      </w:r>
    </w:p>
    <w:p w:rsidR="005B0260" w:rsidRPr="001063E4" w:rsidRDefault="005B0260" w:rsidP="005B0260">
      <w:pPr>
        <w:ind w:firstLine="709"/>
        <w:jc w:val="both"/>
        <w:rPr>
          <w:sz w:val="28"/>
          <w:szCs w:val="28"/>
        </w:rPr>
      </w:pPr>
      <w:r w:rsidRPr="001063E4">
        <w:rPr>
          <w:sz w:val="28"/>
          <w:szCs w:val="28"/>
        </w:rPr>
        <w:t>реорганизация организации (слияние, присоединение, разделение, выделение, преобразование), а также внутренняя реорганизация в организации;</w:t>
      </w:r>
    </w:p>
    <w:p w:rsidR="005B0260" w:rsidRPr="001063E4" w:rsidRDefault="005B0260" w:rsidP="005B0260">
      <w:pPr>
        <w:ind w:firstLine="709"/>
        <w:jc w:val="both"/>
        <w:rPr>
          <w:rFonts w:cs="Tahoma"/>
          <w:sz w:val="28"/>
        </w:rPr>
      </w:pPr>
      <w:r w:rsidRPr="001063E4">
        <w:rPr>
          <w:sz w:val="28"/>
          <w:szCs w:val="28"/>
        </w:rPr>
        <w:t>изменения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5B0260" w:rsidRPr="001063E4" w:rsidRDefault="005B0260" w:rsidP="005B0260">
      <w:pPr>
        <w:tabs>
          <w:tab w:val="num" w:pos="720"/>
          <w:tab w:val="left" w:pos="1080"/>
          <w:tab w:val="left" w:pos="1620"/>
        </w:tabs>
        <w:ind w:firstLine="709"/>
        <w:jc w:val="both"/>
        <w:rPr>
          <w:rFonts w:ascii="Arial" w:hAnsi="Arial" w:cs="Arial"/>
          <w:sz w:val="20"/>
          <w:szCs w:val="20"/>
        </w:rPr>
      </w:pPr>
      <w:r w:rsidRPr="001063E4">
        <w:rPr>
          <w:rFonts w:cs="Tahoma"/>
          <w:sz w:val="28"/>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5B0260" w:rsidRPr="001063E4" w:rsidRDefault="005B0260" w:rsidP="005B0260">
      <w:pPr>
        <w:autoSpaceDE w:val="0"/>
        <w:autoSpaceDN w:val="0"/>
        <w:adjustRightInd w:val="0"/>
        <w:ind w:firstLine="709"/>
        <w:jc w:val="both"/>
        <w:rPr>
          <w:sz w:val="28"/>
          <w:szCs w:val="28"/>
        </w:rPr>
      </w:pPr>
      <w:r w:rsidRPr="001063E4">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5B0260" w:rsidRPr="001063E4" w:rsidRDefault="005B0260" w:rsidP="005B0260">
      <w:pPr>
        <w:tabs>
          <w:tab w:val="num" w:pos="720"/>
          <w:tab w:val="left" w:pos="1080"/>
          <w:tab w:val="left" w:pos="1620"/>
        </w:tabs>
        <w:ind w:firstLine="709"/>
        <w:jc w:val="both"/>
        <w:rPr>
          <w:rFonts w:cs="Tahoma"/>
          <w:sz w:val="28"/>
        </w:rPr>
      </w:pPr>
      <w:r w:rsidRPr="001063E4">
        <w:rPr>
          <w:rFonts w:cs="Tahoma"/>
          <w:sz w:val="28"/>
        </w:rPr>
        <w:tab/>
        <w:t>При этом перевод на работу, требующую более низкой квалификации, допускается только с письменного согласия работника.</w:t>
      </w:r>
    </w:p>
    <w:p w:rsidR="005B0260" w:rsidRPr="00525968" w:rsidRDefault="005B0260" w:rsidP="005B0260">
      <w:pPr>
        <w:tabs>
          <w:tab w:val="num" w:pos="720"/>
          <w:tab w:val="left" w:pos="1080"/>
          <w:tab w:val="left" w:pos="1620"/>
        </w:tabs>
        <w:ind w:firstLine="709"/>
        <w:jc w:val="both"/>
        <w:rPr>
          <w:rFonts w:cs="Tahoma"/>
          <w:sz w:val="28"/>
        </w:rPr>
      </w:pPr>
      <w:r w:rsidRPr="001063E4">
        <w:rPr>
          <w:rFonts w:cs="Tahoma"/>
          <w:sz w:val="28"/>
        </w:rPr>
        <w:tab/>
        <w:t>2.3.7. Исполнение работником обязанностей временно отсутствующего работника (отпуск,</w:t>
      </w:r>
      <w:r w:rsidRPr="00525968">
        <w:rPr>
          <w:rFonts w:cs="Tahoma"/>
          <w:sz w:val="28"/>
        </w:rPr>
        <w:t xml:space="preserve">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5B0260" w:rsidRPr="00525968" w:rsidRDefault="005B0260" w:rsidP="005B0260">
      <w:pPr>
        <w:tabs>
          <w:tab w:val="num" w:pos="720"/>
          <w:tab w:val="left" w:pos="1080"/>
          <w:tab w:val="left" w:pos="1620"/>
        </w:tabs>
        <w:ind w:firstLine="709"/>
        <w:jc w:val="both"/>
        <w:rPr>
          <w:rFonts w:cs="Tahoma"/>
          <w:sz w:val="28"/>
        </w:rPr>
      </w:pPr>
      <w:r w:rsidRPr="00525968">
        <w:rPr>
          <w:rFonts w:cs="Tahoma"/>
          <w:sz w:val="28"/>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2.3.9. Работодатель обязан в соответствии со ст. 76 ТК РФ отстранить от работы (не допускать к работе) работника:</w:t>
      </w:r>
    </w:p>
    <w:p w:rsidR="005B0260" w:rsidRPr="00525968" w:rsidRDefault="005B0260" w:rsidP="005B0260">
      <w:pPr>
        <w:autoSpaceDE w:val="0"/>
        <w:autoSpaceDN w:val="0"/>
        <w:adjustRightInd w:val="0"/>
        <w:ind w:firstLine="709"/>
        <w:jc w:val="both"/>
        <w:rPr>
          <w:sz w:val="28"/>
          <w:szCs w:val="28"/>
        </w:rPr>
      </w:pPr>
      <w:r w:rsidRPr="00525968">
        <w:rPr>
          <w:sz w:val="28"/>
          <w:szCs w:val="28"/>
        </w:rPr>
        <w:t>появившегося на работе в состоянии алкогольного, наркотического или иного токсического опьянения;</w:t>
      </w:r>
    </w:p>
    <w:p w:rsidR="005B0260" w:rsidRPr="00525968" w:rsidRDefault="005B0260" w:rsidP="005B0260">
      <w:pPr>
        <w:autoSpaceDE w:val="0"/>
        <w:autoSpaceDN w:val="0"/>
        <w:adjustRightInd w:val="0"/>
        <w:ind w:firstLine="709"/>
        <w:jc w:val="both"/>
        <w:rPr>
          <w:sz w:val="28"/>
          <w:szCs w:val="28"/>
        </w:rPr>
      </w:pPr>
      <w:r w:rsidRPr="00525968">
        <w:rPr>
          <w:sz w:val="28"/>
          <w:szCs w:val="28"/>
        </w:rPr>
        <w:t>не прошедшего в установленном порядке обучение и проверку знаний и навыков в области охраны труда;</w:t>
      </w:r>
    </w:p>
    <w:p w:rsidR="005B0260" w:rsidRPr="00525968" w:rsidRDefault="005B0260" w:rsidP="005B0260">
      <w:pPr>
        <w:autoSpaceDE w:val="0"/>
        <w:autoSpaceDN w:val="0"/>
        <w:adjustRightInd w:val="0"/>
        <w:ind w:firstLine="709"/>
        <w:jc w:val="both"/>
        <w:rPr>
          <w:sz w:val="28"/>
          <w:szCs w:val="28"/>
        </w:rPr>
      </w:pPr>
      <w:r w:rsidRPr="00525968">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B0260" w:rsidRPr="00525968" w:rsidRDefault="005B0260" w:rsidP="005B0260">
      <w:pPr>
        <w:autoSpaceDE w:val="0"/>
        <w:autoSpaceDN w:val="0"/>
        <w:adjustRightInd w:val="0"/>
        <w:ind w:firstLine="709"/>
        <w:jc w:val="both"/>
        <w:rPr>
          <w:sz w:val="28"/>
          <w:szCs w:val="28"/>
        </w:rPr>
      </w:pPr>
      <w:r w:rsidRPr="00525968">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B0260" w:rsidRPr="00525968" w:rsidRDefault="005B0260" w:rsidP="005B0260">
      <w:pPr>
        <w:autoSpaceDE w:val="0"/>
        <w:autoSpaceDN w:val="0"/>
        <w:adjustRightInd w:val="0"/>
        <w:ind w:firstLine="709"/>
        <w:jc w:val="both"/>
        <w:rPr>
          <w:sz w:val="28"/>
          <w:szCs w:val="28"/>
        </w:rPr>
      </w:pPr>
      <w:r w:rsidRPr="00525968">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B0260" w:rsidRPr="00525968" w:rsidRDefault="005B0260" w:rsidP="005B0260">
      <w:pPr>
        <w:autoSpaceDE w:val="0"/>
        <w:autoSpaceDN w:val="0"/>
        <w:adjustRightInd w:val="0"/>
        <w:ind w:firstLine="709"/>
        <w:jc w:val="both"/>
        <w:rPr>
          <w:sz w:val="28"/>
          <w:szCs w:val="28"/>
        </w:rPr>
      </w:pPr>
      <w:r w:rsidRPr="00525968">
        <w:rPr>
          <w:sz w:val="28"/>
          <w:szCs w:val="28"/>
        </w:rPr>
        <w:t>в других случаях, предусмотренных федеральными законами и иными нормативными правовыми актами Российской Федерации.</w:t>
      </w:r>
    </w:p>
    <w:p w:rsidR="005B0260" w:rsidRPr="00525968" w:rsidRDefault="005B0260" w:rsidP="005B0260">
      <w:pPr>
        <w:tabs>
          <w:tab w:val="left" w:pos="540"/>
          <w:tab w:val="num" w:pos="720"/>
          <w:tab w:val="left" w:pos="1620"/>
        </w:tabs>
        <w:ind w:firstLine="709"/>
        <w:rPr>
          <w:rFonts w:cs="Tahoma"/>
          <w:b/>
          <w:sz w:val="28"/>
          <w:szCs w:val="28"/>
        </w:rPr>
      </w:pPr>
    </w:p>
    <w:p w:rsidR="005B0260" w:rsidRPr="00525968" w:rsidRDefault="005B0260" w:rsidP="005B0260">
      <w:pPr>
        <w:tabs>
          <w:tab w:val="left" w:pos="540"/>
          <w:tab w:val="num" w:pos="720"/>
          <w:tab w:val="left" w:pos="1620"/>
        </w:tabs>
        <w:ind w:firstLine="709"/>
        <w:rPr>
          <w:rFonts w:cs="Tahoma"/>
          <w:b/>
          <w:sz w:val="28"/>
          <w:szCs w:val="28"/>
        </w:rPr>
      </w:pPr>
      <w:r w:rsidRPr="00525968">
        <w:rPr>
          <w:rFonts w:cs="Tahoma"/>
          <w:b/>
          <w:sz w:val="28"/>
          <w:szCs w:val="28"/>
        </w:rPr>
        <w:t>2.4.</w:t>
      </w:r>
      <w:r w:rsidRPr="00525968">
        <w:rPr>
          <w:b/>
          <w:sz w:val="28"/>
          <w:szCs w:val="28"/>
        </w:rPr>
        <w:t xml:space="preserve"> </w:t>
      </w:r>
      <w:r w:rsidRPr="00525968">
        <w:rPr>
          <w:rFonts w:cs="Tahoma"/>
          <w:b/>
          <w:sz w:val="28"/>
          <w:szCs w:val="28"/>
        </w:rPr>
        <w:t xml:space="preserve">Прекращение трудового договора: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2.4.1. Прекращение трудового договора может иметь место только по основаниям, предусмотренным трудовым законодательством.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2.4.2. Трудовой договор может быть в любое время расторгнут по соглашению сторон трудового договора (ст. 78 ТК РФ).</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2.4.3. Срочный трудовой договор прекращается с истечением срока его действия (ст. 79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B0260" w:rsidRPr="00525968" w:rsidRDefault="005B0260" w:rsidP="005B0260">
      <w:pPr>
        <w:autoSpaceDE w:val="0"/>
        <w:autoSpaceDN w:val="0"/>
        <w:adjustRightInd w:val="0"/>
        <w:ind w:firstLine="709"/>
        <w:jc w:val="both"/>
        <w:rPr>
          <w:sz w:val="28"/>
          <w:szCs w:val="28"/>
        </w:rPr>
      </w:pPr>
      <w:r w:rsidRPr="00525968">
        <w:rPr>
          <w:sz w:val="28"/>
          <w:szCs w:val="28"/>
        </w:rPr>
        <w:t>Трудовой договор, заключенный на время выполнения определенной работы, прекращается по завершении этой работы.</w:t>
      </w:r>
    </w:p>
    <w:p w:rsidR="005B0260" w:rsidRPr="00525968" w:rsidRDefault="005B0260" w:rsidP="005B0260">
      <w:pPr>
        <w:autoSpaceDE w:val="0"/>
        <w:autoSpaceDN w:val="0"/>
        <w:adjustRightInd w:val="0"/>
        <w:ind w:firstLine="709"/>
        <w:jc w:val="both"/>
        <w:rPr>
          <w:sz w:val="28"/>
          <w:szCs w:val="28"/>
        </w:rPr>
      </w:pPr>
      <w:r w:rsidRPr="00525968">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B0260" w:rsidRPr="00525968" w:rsidRDefault="005B0260" w:rsidP="005B0260">
      <w:pPr>
        <w:autoSpaceDE w:val="0"/>
        <w:autoSpaceDN w:val="0"/>
        <w:adjustRightInd w:val="0"/>
        <w:ind w:firstLine="709"/>
        <w:jc w:val="both"/>
        <w:rPr>
          <w:sz w:val="28"/>
          <w:szCs w:val="28"/>
        </w:rPr>
      </w:pPr>
      <w:r w:rsidRPr="00525968">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B0260" w:rsidRPr="00525968" w:rsidRDefault="005B0260" w:rsidP="005B0260">
      <w:pPr>
        <w:tabs>
          <w:tab w:val="left" w:pos="540"/>
          <w:tab w:val="num" w:pos="720"/>
          <w:tab w:val="left" w:pos="1620"/>
        </w:tabs>
        <w:ind w:firstLine="709"/>
        <w:jc w:val="both"/>
        <w:rPr>
          <w:sz w:val="28"/>
          <w:szCs w:val="14"/>
        </w:rPr>
      </w:pPr>
      <w:r w:rsidRPr="00525968">
        <w:rPr>
          <w:rFonts w:cs="Tahoma"/>
          <w:sz w:val="28"/>
        </w:rPr>
        <w:t>2.4.5.</w:t>
      </w:r>
      <w:r w:rsidRPr="00525968">
        <w:rPr>
          <w:sz w:val="28"/>
          <w:szCs w:val="14"/>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w:t>
      </w:r>
      <w:r>
        <w:rPr>
          <w:sz w:val="28"/>
          <w:szCs w:val="28"/>
        </w:rPr>
        <w:t>в образовательную</w:t>
      </w:r>
      <w:r w:rsidRPr="00525968">
        <w:rPr>
          <w:sz w:val="28"/>
          <w:szCs w:val="28"/>
        </w:rPr>
        <w:t xml:space="preserve"> </w:t>
      </w:r>
      <w:r>
        <w:rPr>
          <w:sz w:val="28"/>
          <w:szCs w:val="28"/>
        </w:rPr>
        <w:t>организацию</w:t>
      </w:r>
      <w:r w:rsidRPr="00525968">
        <w:rPr>
          <w:sz w:val="28"/>
          <w:szCs w:val="28"/>
        </w:rPr>
        <w:t>,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5B0260" w:rsidRPr="001063E4" w:rsidRDefault="005B0260" w:rsidP="005B0260">
      <w:pPr>
        <w:tabs>
          <w:tab w:val="left" w:pos="540"/>
          <w:tab w:val="num" w:pos="720"/>
          <w:tab w:val="left" w:pos="1620"/>
        </w:tabs>
        <w:ind w:firstLine="709"/>
        <w:jc w:val="both"/>
        <w:rPr>
          <w:rFonts w:cs="Tahoma"/>
          <w:sz w:val="28"/>
        </w:rPr>
      </w:pPr>
      <w:r w:rsidRPr="00525968">
        <w:rPr>
          <w:rFonts w:cs="Tahoma"/>
          <w:sz w:val="28"/>
        </w:rPr>
        <w:t xml:space="preserve">По </w:t>
      </w:r>
      <w:r w:rsidRPr="001063E4">
        <w:rPr>
          <w:rFonts w:cs="Tahoma"/>
          <w:sz w:val="28"/>
        </w:rPr>
        <w:t>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5B0260" w:rsidRPr="00525968" w:rsidRDefault="005B0260" w:rsidP="005B0260">
      <w:pPr>
        <w:tabs>
          <w:tab w:val="left" w:pos="540"/>
          <w:tab w:val="num" w:pos="720"/>
          <w:tab w:val="left" w:pos="1620"/>
        </w:tabs>
        <w:ind w:firstLine="709"/>
        <w:jc w:val="both"/>
        <w:rPr>
          <w:rFonts w:cs="Tahoma"/>
          <w:sz w:val="28"/>
        </w:rPr>
      </w:pPr>
      <w:r w:rsidRPr="001063E4">
        <w:rPr>
          <w:rFonts w:cs="Tahoma"/>
          <w:sz w:val="28"/>
        </w:rPr>
        <w:t>Если по истечении срока предупреждения об</w:t>
      </w:r>
      <w:r w:rsidRPr="00525968">
        <w:rPr>
          <w:rFonts w:cs="Tahoma"/>
          <w:sz w:val="28"/>
        </w:rPr>
        <w:t xml:space="preserve"> увольнении трудовой договор не был расторгнут, и работник не настаивает на увольнении, то действие трудового договора продолжается.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2.4.8. Увольнение по результатам аттестации работников, а также в случаях сокращения численности или штата работников </w:t>
      </w:r>
      <w:r>
        <w:rPr>
          <w:rFonts w:cs="Tahoma"/>
          <w:sz w:val="28"/>
        </w:rPr>
        <w:t>организации</w:t>
      </w:r>
      <w:r w:rsidRPr="00525968">
        <w:rPr>
          <w:rFonts w:cs="Tahoma"/>
          <w:sz w:val="28"/>
        </w:rPr>
        <w:t xml:space="preserve"> допускается, если невозможно перевести работника с его согласия на другую работу.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Причинами увольнения работников, в том числе педагогических работников, по п. 2 ч. 1 ст. 81 ТК РФ, могут являться: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 реорганизация </w:t>
      </w:r>
      <w:r>
        <w:rPr>
          <w:rFonts w:cs="Tahoma"/>
          <w:sz w:val="28"/>
        </w:rPr>
        <w:t>организации</w:t>
      </w:r>
      <w:r w:rsidRPr="00525968">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исключение из штатного расписания некоторых должностей;</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сокращение численности работников;</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уменьшение количества классов-комплектов, групп;</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изменение количества часов по предмету ввиду изменения учебного плана, учебных программ и т.п.</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2.4.9. Ликвидация или реорганизация образовательно</w:t>
      </w:r>
      <w:r>
        <w:rPr>
          <w:rFonts w:cs="Tahoma"/>
          <w:sz w:val="28"/>
        </w:rPr>
        <w:t>й</w:t>
      </w:r>
      <w:r w:rsidRPr="00525968">
        <w:rPr>
          <w:rFonts w:cs="Tahoma"/>
          <w:sz w:val="28"/>
        </w:rPr>
        <w:t xml:space="preserve"> </w:t>
      </w:r>
      <w:r>
        <w:rPr>
          <w:rFonts w:cs="Tahoma"/>
          <w:sz w:val="28"/>
        </w:rPr>
        <w:t>организации</w:t>
      </w:r>
      <w:r w:rsidRPr="00525968">
        <w:rPr>
          <w:rFonts w:cs="Tahoma"/>
          <w:sz w:val="28"/>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5B0260" w:rsidRPr="00525968" w:rsidRDefault="005B0260" w:rsidP="005B0260">
      <w:pPr>
        <w:autoSpaceDE w:val="0"/>
        <w:autoSpaceDN w:val="0"/>
        <w:adjustRightInd w:val="0"/>
        <w:ind w:firstLine="709"/>
        <w:jc w:val="both"/>
        <w:rPr>
          <w:iCs/>
          <w:sz w:val="28"/>
          <w:szCs w:val="28"/>
        </w:rPr>
      </w:pPr>
      <w:r w:rsidRPr="00525968">
        <w:rPr>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B0260" w:rsidRPr="00525968" w:rsidRDefault="005B0260" w:rsidP="005B0260">
      <w:pPr>
        <w:autoSpaceDE w:val="0"/>
        <w:autoSpaceDN w:val="0"/>
        <w:adjustRightInd w:val="0"/>
        <w:ind w:firstLine="709"/>
        <w:jc w:val="both"/>
        <w:rPr>
          <w:iCs/>
          <w:sz w:val="28"/>
          <w:szCs w:val="28"/>
        </w:rPr>
      </w:pPr>
      <w:r w:rsidRPr="00525968">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B0260" w:rsidRPr="00525968" w:rsidRDefault="005B0260" w:rsidP="005B0260">
      <w:pPr>
        <w:autoSpaceDE w:val="0"/>
        <w:autoSpaceDN w:val="0"/>
        <w:adjustRightInd w:val="0"/>
        <w:ind w:firstLine="709"/>
        <w:jc w:val="both"/>
        <w:rPr>
          <w:iCs/>
          <w:sz w:val="28"/>
          <w:szCs w:val="28"/>
        </w:rPr>
      </w:pPr>
      <w:r w:rsidRPr="00525968">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5B0260" w:rsidRPr="00525968" w:rsidRDefault="005B0260" w:rsidP="005B0260">
      <w:pPr>
        <w:tabs>
          <w:tab w:val="left" w:pos="540"/>
          <w:tab w:val="num" w:pos="720"/>
          <w:tab w:val="left" w:pos="900"/>
        </w:tabs>
        <w:ind w:firstLine="709"/>
        <w:jc w:val="both"/>
        <w:rPr>
          <w:rFonts w:cs="Tahoma"/>
          <w:sz w:val="28"/>
        </w:rPr>
      </w:pPr>
      <w:r w:rsidRPr="00525968">
        <w:rPr>
          <w:rFonts w:cs="Tahoma"/>
          <w:sz w:val="28"/>
        </w:rPr>
        <w:t>2.4.11.</w:t>
      </w:r>
      <w:r w:rsidRPr="00525968">
        <w:rPr>
          <w:sz w:val="28"/>
          <w:szCs w:val="14"/>
        </w:rPr>
        <w:t xml:space="preserve"> </w:t>
      </w:r>
      <w:r w:rsidRPr="00525968">
        <w:rPr>
          <w:rFonts w:cs="Tahoma"/>
          <w:sz w:val="28"/>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B0260" w:rsidRPr="00525968" w:rsidRDefault="005B0260" w:rsidP="005B0260">
      <w:pPr>
        <w:tabs>
          <w:tab w:val="left" w:pos="540"/>
          <w:tab w:val="num" w:pos="720"/>
          <w:tab w:val="left" w:pos="1620"/>
        </w:tabs>
        <w:ind w:firstLine="709"/>
        <w:jc w:val="both"/>
        <w:rPr>
          <w:rFonts w:cs="Tahoma"/>
          <w:sz w:val="28"/>
        </w:rPr>
      </w:pPr>
      <w:r w:rsidRPr="00525968">
        <w:rPr>
          <w:rFonts w:eastAsia="Symbol" w:cs="Symbol"/>
          <w:sz w:val="28"/>
        </w:rPr>
        <w:t>-</w:t>
      </w:r>
      <w:r w:rsidRPr="00525968">
        <w:rPr>
          <w:rFonts w:eastAsia="Symbol"/>
          <w:sz w:val="28"/>
          <w:szCs w:val="14"/>
        </w:rPr>
        <w:t xml:space="preserve"> </w:t>
      </w:r>
      <w:r w:rsidRPr="00525968">
        <w:rPr>
          <w:rFonts w:cs="Tahoma"/>
          <w:sz w:val="28"/>
        </w:rPr>
        <w:t>повторное в течение одного года грубое нарушение устава образовательно</w:t>
      </w:r>
      <w:r>
        <w:rPr>
          <w:rFonts w:cs="Tahoma"/>
          <w:sz w:val="28"/>
        </w:rPr>
        <w:t>й организации</w:t>
      </w:r>
      <w:r w:rsidRPr="00525968">
        <w:rPr>
          <w:rFonts w:cs="Tahoma"/>
          <w:sz w:val="28"/>
        </w:rPr>
        <w:t xml:space="preserve">; </w:t>
      </w:r>
    </w:p>
    <w:p w:rsidR="005B0260" w:rsidRPr="00525968" w:rsidRDefault="005B0260" w:rsidP="005B0260">
      <w:pPr>
        <w:tabs>
          <w:tab w:val="left" w:pos="540"/>
          <w:tab w:val="num" w:pos="720"/>
          <w:tab w:val="left" w:pos="1620"/>
        </w:tabs>
        <w:ind w:firstLine="709"/>
        <w:jc w:val="both"/>
        <w:rPr>
          <w:rFonts w:cs="Tahoma"/>
          <w:sz w:val="28"/>
        </w:rPr>
      </w:pPr>
      <w:r w:rsidRPr="00525968">
        <w:rPr>
          <w:rFonts w:eastAsia="Symbol" w:cs="Symbol"/>
          <w:sz w:val="28"/>
        </w:rPr>
        <w:t>-</w:t>
      </w:r>
      <w:r w:rsidRPr="00525968">
        <w:rPr>
          <w:rFonts w:eastAsia="Symbol"/>
          <w:sz w:val="28"/>
          <w:szCs w:val="14"/>
        </w:rPr>
        <w:t xml:space="preserve"> </w:t>
      </w:r>
      <w:r w:rsidRPr="00525968">
        <w:rPr>
          <w:rFonts w:cs="Tahoma"/>
          <w:sz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5B0260" w:rsidRPr="002E748E" w:rsidRDefault="005B0260" w:rsidP="005B0260">
      <w:pPr>
        <w:tabs>
          <w:tab w:val="left" w:pos="540"/>
          <w:tab w:val="num" w:pos="720"/>
          <w:tab w:val="left" w:pos="1620"/>
        </w:tabs>
        <w:ind w:firstLine="709"/>
        <w:jc w:val="both"/>
        <w:rPr>
          <w:rFonts w:cs="Tahoma"/>
          <w:sz w:val="28"/>
        </w:rPr>
      </w:pPr>
      <w:r w:rsidRPr="00525968">
        <w:rPr>
          <w:rFonts w:cs="Tahoma"/>
          <w:sz w:val="28"/>
        </w:rPr>
        <w:t>2.4.12</w:t>
      </w:r>
      <w:r w:rsidRPr="00B0468E">
        <w:rPr>
          <w:rFonts w:cs="Tahoma"/>
          <w:sz w:val="28"/>
        </w:rPr>
        <w:t>.</w:t>
      </w:r>
      <w:r w:rsidRPr="00B0468E">
        <w:rPr>
          <w:sz w:val="28"/>
          <w:szCs w:val="14"/>
        </w:rPr>
        <w:t xml:space="preserve"> </w:t>
      </w:r>
      <w:r w:rsidRPr="00B0468E">
        <w:rPr>
          <w:rFonts w:cs="Tahoma"/>
          <w:sz w:val="28"/>
        </w:rPr>
        <w:t>Трудовой договор с работником образовательно</w:t>
      </w:r>
      <w:r>
        <w:rPr>
          <w:rFonts w:cs="Tahoma"/>
          <w:sz w:val="28"/>
        </w:rPr>
        <w:t>й организации</w:t>
      </w:r>
      <w:r w:rsidRPr="00B0468E">
        <w:rPr>
          <w:rFonts w:cs="Tahoma"/>
          <w:sz w:val="28"/>
        </w:rPr>
        <w:t xml:space="preserve"> подлежит прекращению по обстоятельствам, не зависящим от воли сторон (п.13, ч. 1, ст. 83 ТК РФ – </w:t>
      </w:r>
      <w:r w:rsidRPr="002E748E">
        <w:rPr>
          <w:rFonts w:cs="Tahoma"/>
          <w:sz w:val="28"/>
        </w:rPr>
        <w:t>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5B0260" w:rsidRPr="002E748E" w:rsidRDefault="005B0260" w:rsidP="005B0260">
      <w:pPr>
        <w:tabs>
          <w:tab w:val="left" w:pos="540"/>
          <w:tab w:val="num" w:pos="720"/>
          <w:tab w:val="left" w:pos="1620"/>
        </w:tabs>
        <w:ind w:firstLine="709"/>
        <w:jc w:val="both"/>
        <w:rPr>
          <w:rFonts w:cs="Tahoma"/>
          <w:sz w:val="28"/>
        </w:rPr>
      </w:pPr>
      <w:r w:rsidRPr="00B0468E">
        <w:rPr>
          <w:rFonts w:cs="Tahoma"/>
          <w:sz w:val="28"/>
        </w:rPr>
        <w:t>Трудовой дого</w:t>
      </w:r>
      <w:r>
        <w:rPr>
          <w:rFonts w:cs="Tahoma"/>
          <w:sz w:val="28"/>
        </w:rPr>
        <w:t>вор с работником образовательной организации</w:t>
      </w:r>
      <w:r w:rsidRPr="00B0468E">
        <w:rPr>
          <w:rFonts w:cs="Tahoma"/>
          <w:sz w:val="28"/>
        </w:rPr>
        <w:t xml:space="preserve"> прекращается вследствие нарушения установленных ТК РФ (аб.6,ч.1, ст. 84 ТК </w:t>
      </w:r>
      <w:r w:rsidRPr="002E748E">
        <w:rPr>
          <w:rFonts w:cs="Tahoma"/>
          <w:sz w:val="28"/>
        </w:rPr>
        <w:t>РФ – п</w:t>
      </w:r>
      <w:r>
        <w:rPr>
          <w:rFonts w:cs="Tahoma"/>
          <w:sz w:val="28"/>
        </w:rPr>
        <w:t>.</w:t>
      </w:r>
      <w:r w:rsidRPr="002E748E">
        <w:rPr>
          <w:rFonts w:cs="Tahoma"/>
          <w:sz w:val="28"/>
        </w:rPr>
        <w:t xml:space="preserve">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5B0260" w:rsidRPr="006F3B9F" w:rsidRDefault="005B0260" w:rsidP="005B0260">
      <w:pPr>
        <w:autoSpaceDE w:val="0"/>
        <w:autoSpaceDN w:val="0"/>
        <w:adjustRightInd w:val="0"/>
        <w:ind w:firstLine="540"/>
        <w:jc w:val="both"/>
        <w:rPr>
          <w:rFonts w:cs="Tahoma"/>
          <w:sz w:val="28"/>
        </w:rPr>
      </w:pPr>
      <w:r w:rsidRPr="00B0468E">
        <w:rPr>
          <w:rFonts w:cs="Tahoma"/>
          <w:sz w:val="28"/>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w:t>
      </w:r>
      <w:r>
        <w:rPr>
          <w:rFonts w:cs="Tahoma"/>
          <w:sz w:val="28"/>
        </w:rPr>
        <w:t>й</w:t>
      </w:r>
      <w:r w:rsidRPr="00B0468E">
        <w:rPr>
          <w:rFonts w:cs="Tahoma"/>
          <w:sz w:val="28"/>
        </w:rPr>
        <w:t xml:space="preserve"> же образовательно</w:t>
      </w:r>
      <w:r>
        <w:rPr>
          <w:rFonts w:cs="Tahoma"/>
          <w:sz w:val="28"/>
        </w:rPr>
        <w:t>й организации</w:t>
      </w:r>
      <w:r w:rsidRPr="00B0468E">
        <w:rPr>
          <w:rFonts w:cs="Tahoma"/>
          <w:sz w:val="28"/>
        </w:rPr>
        <w:t>.</w:t>
      </w:r>
      <w:r>
        <w:rPr>
          <w:rFonts w:cs="Tahoma"/>
          <w:color w:val="FF0000"/>
          <w:sz w:val="28"/>
        </w:rPr>
        <w:t xml:space="preserve"> </w:t>
      </w:r>
      <w:r w:rsidRPr="006F3B9F">
        <w:rPr>
          <w:rFonts w:cs="Tahoma"/>
          <w:sz w:val="28"/>
        </w:rPr>
        <w:t xml:space="preserve">Исключением является </w:t>
      </w:r>
      <w:r w:rsidRPr="006F3B9F">
        <w:rPr>
          <w:sz w:val="28"/>
          <w:szCs w:val="28"/>
        </w:rPr>
        <w:t>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5B0260" w:rsidRPr="00525968" w:rsidRDefault="005B0260" w:rsidP="005B0260">
      <w:pPr>
        <w:tabs>
          <w:tab w:val="left" w:pos="540"/>
          <w:tab w:val="num" w:pos="720"/>
          <w:tab w:val="left" w:pos="900"/>
        </w:tabs>
        <w:ind w:firstLine="709"/>
        <w:jc w:val="both"/>
        <w:rPr>
          <w:rFonts w:cs="Tahoma"/>
          <w:sz w:val="28"/>
        </w:rPr>
      </w:pPr>
      <w:r w:rsidRPr="00525968">
        <w:rPr>
          <w:rFonts w:cs="Tahoma"/>
          <w:sz w:val="28"/>
        </w:rPr>
        <w:t xml:space="preserve">Прекращение трудового договора оформляется приказом работодателя (ст. 84.1 ТК РФ). </w:t>
      </w:r>
    </w:p>
    <w:p w:rsidR="005B0260" w:rsidRPr="00525968" w:rsidRDefault="005B0260" w:rsidP="005B0260">
      <w:pPr>
        <w:tabs>
          <w:tab w:val="left" w:pos="540"/>
          <w:tab w:val="num" w:pos="720"/>
          <w:tab w:val="left" w:pos="900"/>
        </w:tabs>
        <w:ind w:firstLine="709"/>
        <w:jc w:val="both"/>
        <w:rPr>
          <w:rFonts w:cs="Tahoma"/>
          <w:sz w:val="28"/>
        </w:rPr>
      </w:pPr>
      <w:r>
        <w:rPr>
          <w:rFonts w:cs="Tahoma"/>
          <w:sz w:val="28"/>
        </w:rPr>
        <w:t xml:space="preserve">С приказом </w:t>
      </w:r>
      <w:r w:rsidRPr="00525968">
        <w:rPr>
          <w:rFonts w:cs="Tahoma"/>
          <w:sz w:val="28"/>
        </w:rPr>
        <w:t>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B0260" w:rsidRPr="001063E4" w:rsidRDefault="005B0260" w:rsidP="005B0260">
      <w:pPr>
        <w:autoSpaceDE w:val="0"/>
        <w:autoSpaceDN w:val="0"/>
        <w:adjustRightInd w:val="0"/>
        <w:ind w:firstLine="709"/>
        <w:jc w:val="both"/>
        <w:rPr>
          <w:sz w:val="28"/>
          <w:szCs w:val="28"/>
        </w:rPr>
      </w:pPr>
      <w:r w:rsidRPr="00525968">
        <w:rPr>
          <w:rFonts w:cs="Tahoma"/>
          <w:sz w:val="28"/>
        </w:rPr>
        <w:t xml:space="preserve">2.4.13. Днем прекращения трудового договора во всех случаях является последний день работы работника, </w:t>
      </w:r>
      <w:r w:rsidRPr="00525968">
        <w:rPr>
          <w:sz w:val="28"/>
          <w:szCs w:val="28"/>
        </w:rPr>
        <w:t xml:space="preserve">за исключением случаев, когда работник фактически не </w:t>
      </w:r>
      <w:r w:rsidRPr="001063E4">
        <w:rPr>
          <w:sz w:val="28"/>
          <w:szCs w:val="28"/>
        </w:rPr>
        <w:t>работал, но за ним в соответствии с ТК РФ или иным федеральным законом сохранялось место работы (должность).</w:t>
      </w:r>
    </w:p>
    <w:p w:rsidR="005B0260" w:rsidRPr="001063E4" w:rsidRDefault="005B0260" w:rsidP="005B0260">
      <w:pPr>
        <w:tabs>
          <w:tab w:val="left" w:pos="540"/>
          <w:tab w:val="num" w:pos="720"/>
          <w:tab w:val="left" w:pos="900"/>
        </w:tabs>
        <w:ind w:firstLine="709"/>
        <w:jc w:val="both"/>
        <w:rPr>
          <w:rFonts w:cs="Tahoma"/>
          <w:sz w:val="28"/>
        </w:rPr>
      </w:pPr>
      <w:r w:rsidRPr="001063E4">
        <w:rPr>
          <w:rFonts w:cs="Tahoma"/>
          <w:sz w:val="28"/>
        </w:rPr>
        <w:t>2.4.14. Помимо оснований, предусмотренных Трудовым кодексом РФ,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p>
    <w:p w:rsidR="005B0260" w:rsidRPr="001063E4" w:rsidRDefault="005B0260" w:rsidP="005B0260">
      <w:pPr>
        <w:tabs>
          <w:tab w:val="left" w:pos="540"/>
          <w:tab w:val="num" w:pos="720"/>
          <w:tab w:val="left" w:pos="900"/>
        </w:tabs>
        <w:ind w:firstLine="709"/>
        <w:jc w:val="both"/>
        <w:rPr>
          <w:rFonts w:cs="Tahoma"/>
          <w:sz w:val="28"/>
        </w:rPr>
      </w:pPr>
      <w:r w:rsidRPr="001063E4">
        <w:rPr>
          <w:rFonts w:cs="Tahoma"/>
          <w:sz w:val="28"/>
        </w:rP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5B0260" w:rsidRPr="001063E4" w:rsidRDefault="005B0260" w:rsidP="005B0260">
      <w:pPr>
        <w:tabs>
          <w:tab w:val="left" w:pos="540"/>
          <w:tab w:val="num" w:pos="720"/>
          <w:tab w:val="left" w:pos="900"/>
        </w:tabs>
        <w:ind w:firstLine="709"/>
        <w:jc w:val="both"/>
        <w:rPr>
          <w:rFonts w:cs="Tahoma"/>
          <w:sz w:val="28"/>
        </w:rPr>
      </w:pPr>
      <w:r w:rsidRPr="001063E4">
        <w:rPr>
          <w:rFonts w:cs="Tahoma"/>
          <w:sz w:val="28"/>
        </w:rPr>
        <w:t>В случае,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5B0260" w:rsidRPr="001063E4" w:rsidRDefault="005B0260" w:rsidP="005B0260">
      <w:pPr>
        <w:tabs>
          <w:tab w:val="left" w:pos="540"/>
          <w:tab w:val="num" w:pos="720"/>
          <w:tab w:val="left" w:pos="900"/>
        </w:tabs>
        <w:ind w:firstLine="709"/>
        <w:jc w:val="both"/>
        <w:rPr>
          <w:rFonts w:cs="Tahoma"/>
          <w:sz w:val="28"/>
        </w:rPr>
      </w:pPr>
      <w:r w:rsidRPr="001063E4">
        <w:rPr>
          <w:rFonts w:cs="Tahoma"/>
          <w:sz w:val="28"/>
        </w:rPr>
        <w:t>2.4.15.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(ст. 66.1 ТК РФ) у данного работодателя и произвести с ним расчет в соответствии со ст.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B0260" w:rsidRPr="001063E4" w:rsidRDefault="005B0260" w:rsidP="005B0260">
      <w:pPr>
        <w:tabs>
          <w:tab w:val="left" w:pos="540"/>
          <w:tab w:val="num" w:pos="720"/>
          <w:tab w:val="left" w:pos="900"/>
        </w:tabs>
        <w:ind w:firstLine="709"/>
        <w:jc w:val="both"/>
        <w:rPr>
          <w:rFonts w:cs="Tahoma"/>
          <w:sz w:val="28"/>
        </w:rPr>
      </w:pPr>
      <w:r w:rsidRPr="001063E4">
        <w:rPr>
          <w:rFonts w:cs="Tahoma"/>
          <w:sz w:val="28"/>
        </w:rPr>
        <w:t>Запись в трудовую книжку и внесение информации в сведения о трудовой деятельности (ст. 66.1 ТК РФ)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
    <w:p w:rsidR="005B0260" w:rsidRPr="001063E4" w:rsidRDefault="005B0260" w:rsidP="005B0260">
      <w:pPr>
        <w:tabs>
          <w:tab w:val="left" w:pos="540"/>
          <w:tab w:val="num" w:pos="720"/>
          <w:tab w:val="left" w:pos="900"/>
        </w:tabs>
        <w:ind w:firstLine="709"/>
        <w:jc w:val="both"/>
        <w:rPr>
          <w:rFonts w:cs="Tahoma"/>
          <w:sz w:val="28"/>
        </w:rPr>
      </w:pPr>
      <w:r w:rsidRPr="001063E4">
        <w:rPr>
          <w:rFonts w:cs="Tahoma"/>
          <w:sz w:val="28"/>
        </w:rPr>
        <w:t>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 6 ч. 1 ст. 81 или п. 4 ч. 1 ст.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 2 ст. 261 ТК РФ.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B0260" w:rsidRDefault="005B0260" w:rsidP="005B0260">
      <w:pPr>
        <w:tabs>
          <w:tab w:val="left" w:pos="540"/>
          <w:tab w:val="num" w:pos="720"/>
          <w:tab w:val="left" w:pos="900"/>
        </w:tabs>
        <w:ind w:firstLine="709"/>
        <w:jc w:val="both"/>
        <w:rPr>
          <w:rFonts w:cs="Tahoma"/>
          <w:sz w:val="28"/>
        </w:rPr>
      </w:pPr>
      <w:r w:rsidRPr="001063E4">
        <w:rPr>
          <w:rFonts w:cs="Tahoma"/>
          <w:sz w:val="28"/>
        </w:rPr>
        <w:t>2.4.16.</w:t>
      </w:r>
      <w:r w:rsidRPr="001063E4">
        <w:rPr>
          <w:sz w:val="28"/>
          <w:szCs w:val="14"/>
        </w:rPr>
        <w:t xml:space="preserve"> </w:t>
      </w:r>
      <w:r w:rsidRPr="001063E4">
        <w:rPr>
          <w:rFonts w:cs="Tahoma"/>
          <w:sz w:val="28"/>
        </w:rPr>
        <w:t>При получении трудовой книжки в связи с увольнением работник расписывается в личной</w:t>
      </w:r>
      <w:r w:rsidRPr="00525968">
        <w:rPr>
          <w:rFonts w:cs="Tahoma"/>
          <w:sz w:val="28"/>
        </w:rPr>
        <w:t xml:space="preserve"> карточке и в книге учета движения трудовых книжек и вкладышей к ним, а также в трудовой книжке. </w:t>
      </w:r>
    </w:p>
    <w:p w:rsidR="005B0260" w:rsidRPr="00525968" w:rsidRDefault="005B0260" w:rsidP="005B0260">
      <w:pPr>
        <w:ind w:firstLine="709"/>
        <w:rPr>
          <w:rFonts w:cs="Tahoma"/>
          <w:sz w:val="28"/>
        </w:rPr>
      </w:pPr>
    </w:p>
    <w:p w:rsidR="00E050E4" w:rsidRPr="00A80DCA" w:rsidRDefault="00E050E4" w:rsidP="005B0260">
      <w:pPr>
        <w:ind w:firstLine="709"/>
        <w:jc w:val="center"/>
        <w:rPr>
          <w:b/>
          <w:sz w:val="28"/>
          <w:szCs w:val="28"/>
        </w:rPr>
      </w:pPr>
    </w:p>
    <w:p w:rsidR="00E050E4" w:rsidRPr="00A80DCA" w:rsidRDefault="00E050E4" w:rsidP="005B0260">
      <w:pPr>
        <w:ind w:firstLine="709"/>
        <w:jc w:val="center"/>
        <w:rPr>
          <w:b/>
          <w:sz w:val="28"/>
          <w:szCs w:val="28"/>
        </w:rPr>
      </w:pPr>
    </w:p>
    <w:p w:rsidR="005B0260" w:rsidRPr="00525968" w:rsidRDefault="005B0260" w:rsidP="005B0260">
      <w:pPr>
        <w:ind w:firstLine="709"/>
        <w:jc w:val="center"/>
        <w:rPr>
          <w:rFonts w:cs="Tahoma"/>
          <w:sz w:val="28"/>
          <w:szCs w:val="28"/>
        </w:rPr>
      </w:pPr>
      <w:r w:rsidRPr="00525968">
        <w:rPr>
          <w:b/>
          <w:sz w:val="28"/>
          <w:szCs w:val="28"/>
          <w:lang w:val="en-US"/>
        </w:rPr>
        <w:t>III</w:t>
      </w:r>
      <w:r w:rsidRPr="00525968">
        <w:rPr>
          <w:b/>
          <w:sz w:val="28"/>
          <w:szCs w:val="28"/>
        </w:rPr>
        <w:t>. Основные права, обязанности и ответственность сторон трудового договора</w:t>
      </w:r>
    </w:p>
    <w:p w:rsidR="005B0260" w:rsidRPr="00525968" w:rsidRDefault="005B0260" w:rsidP="005B0260">
      <w:pPr>
        <w:ind w:firstLine="709"/>
        <w:rPr>
          <w:b/>
          <w:sz w:val="28"/>
          <w:szCs w:val="28"/>
        </w:rPr>
      </w:pPr>
    </w:p>
    <w:p w:rsidR="005B0260" w:rsidRPr="00525968" w:rsidRDefault="005B0260" w:rsidP="005B0260">
      <w:pPr>
        <w:ind w:firstLine="709"/>
        <w:rPr>
          <w:b/>
          <w:sz w:val="28"/>
          <w:szCs w:val="28"/>
        </w:rPr>
      </w:pPr>
      <w:r w:rsidRPr="00525968">
        <w:rPr>
          <w:b/>
          <w:sz w:val="28"/>
          <w:szCs w:val="28"/>
        </w:rPr>
        <w:t>3.1. Работник имеет право:</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3.1.1. на заключение, изменение и расторжение трудового договора в </w:t>
      </w:r>
      <w:r>
        <w:rPr>
          <w:rFonts w:eastAsia="Symbol" w:cs="Symbol"/>
          <w:sz w:val="28"/>
        </w:rPr>
        <w:t xml:space="preserve">порядке и на условиях, которые </w:t>
      </w:r>
      <w:r w:rsidRPr="00525968">
        <w:rPr>
          <w:rFonts w:eastAsia="Symbol" w:cs="Symbol"/>
          <w:sz w:val="28"/>
        </w:rPr>
        <w:t>установлены ТК РФ, иными федеральными законами;</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3.1.2. на предоставление ему работы, обусловленной трудовым договором;</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3.1.6. на полную достоверную информацию об условиях труда и требованиях охраны труда на рабочем месте;</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3.1.7. на профессиональную подготовку, переподготовку и повышение своей квалификации в порядке, установленном Т</w:t>
      </w:r>
      <w:r>
        <w:rPr>
          <w:rFonts w:eastAsia="Symbol" w:cs="Symbol"/>
          <w:sz w:val="28"/>
        </w:rPr>
        <w:t>рудовым кодексом</w:t>
      </w:r>
      <w:r w:rsidRPr="00525968">
        <w:rPr>
          <w:rFonts w:eastAsia="Symbol" w:cs="Symbol"/>
          <w:sz w:val="28"/>
        </w:rPr>
        <w:t xml:space="preserve"> РФ, иными федеральными законами;</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B0260" w:rsidRPr="00525968" w:rsidRDefault="005B0260" w:rsidP="005B0260">
      <w:pPr>
        <w:tabs>
          <w:tab w:val="num" w:pos="720"/>
        </w:tabs>
        <w:ind w:firstLine="709"/>
        <w:jc w:val="both"/>
        <w:rPr>
          <w:rFonts w:eastAsia="Symbol" w:cs="Symbol"/>
          <w:sz w:val="28"/>
        </w:rPr>
      </w:pPr>
      <w:r>
        <w:rPr>
          <w:rFonts w:eastAsia="Symbol" w:cs="Symbol"/>
          <w:sz w:val="28"/>
        </w:rPr>
        <w:t>3.1.9. на участие в управлении организацией</w:t>
      </w:r>
      <w:r w:rsidRPr="00525968">
        <w:rPr>
          <w:rFonts w:eastAsia="Symbol" w:cs="Symbol"/>
          <w:sz w:val="28"/>
        </w:rPr>
        <w:t xml:space="preserve"> в предусмотренных Т</w:t>
      </w:r>
      <w:r>
        <w:rPr>
          <w:rFonts w:eastAsia="Symbol" w:cs="Symbol"/>
          <w:sz w:val="28"/>
        </w:rPr>
        <w:t>рудовым кодексом</w:t>
      </w:r>
      <w:r w:rsidRPr="00525968">
        <w:rPr>
          <w:rFonts w:eastAsia="Symbol" w:cs="Symbol"/>
          <w:sz w:val="28"/>
        </w:rPr>
        <w:t xml:space="preserve"> РФ, иными федеральными законами, соглашениями и коллективным договором формах;</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3.1.11. на защиту своих трудовых прав, свобод и законных интересов всеми не запрещенными законом способами;</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3.1.14. на обязательное социальное страхование в случаях, предусмотренных федеральными законами;</w:t>
      </w:r>
    </w:p>
    <w:p w:rsidR="005B0260" w:rsidRPr="00525968" w:rsidRDefault="005B0260" w:rsidP="005B0260">
      <w:pPr>
        <w:pStyle w:val="HTML"/>
        <w:autoSpaceDE w:val="0"/>
        <w:ind w:firstLine="709"/>
        <w:jc w:val="both"/>
        <w:rPr>
          <w:rFonts w:ascii="Times New Roman" w:eastAsia="Times New Roman" w:hAnsi="Times New Roman" w:cs="Times New Roman"/>
          <w:sz w:val="28"/>
          <w:szCs w:val="28"/>
        </w:rPr>
      </w:pPr>
      <w:r w:rsidRPr="00525968">
        <w:rPr>
          <w:rFonts w:ascii="Times New Roman" w:eastAsia="Symbol" w:hAnsi="Times New Roman" w:cs="Symbol"/>
          <w:sz w:val="28"/>
          <w:szCs w:val="24"/>
          <w:lang w:eastAsia="ru-RU"/>
        </w:rPr>
        <w:t xml:space="preserve">3.1.15. </w:t>
      </w:r>
      <w:r w:rsidRPr="00525968">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sidRPr="00525968">
        <w:rPr>
          <w:rFonts w:ascii="Times New Roman" w:eastAsia="Times New Roman" w:hAnsi="Times New Roman" w:cs="Times New Roman"/>
          <w:sz w:val="28"/>
          <w:szCs w:val="28"/>
        </w:rPr>
        <w:t>, трудовым договором, законодательством Российской Федерации.</w:t>
      </w:r>
    </w:p>
    <w:p w:rsidR="005B0260" w:rsidRPr="00525968" w:rsidRDefault="005B0260" w:rsidP="005B0260">
      <w:pPr>
        <w:pStyle w:val="HTML"/>
        <w:autoSpaceDE w:val="0"/>
        <w:ind w:firstLine="709"/>
        <w:jc w:val="both"/>
        <w:rPr>
          <w:rFonts w:ascii="Times New Roman" w:eastAsia="Times New Roman" w:hAnsi="Times New Roman" w:cs="Times New Roman"/>
          <w:sz w:val="28"/>
          <w:szCs w:val="28"/>
        </w:rPr>
      </w:pPr>
    </w:p>
    <w:p w:rsidR="005B0260" w:rsidRPr="00525968" w:rsidRDefault="005B0260" w:rsidP="005B0260">
      <w:pPr>
        <w:ind w:firstLine="709"/>
        <w:rPr>
          <w:b/>
          <w:sz w:val="28"/>
          <w:szCs w:val="28"/>
        </w:rPr>
      </w:pPr>
      <w:r w:rsidRPr="00525968">
        <w:rPr>
          <w:b/>
          <w:sz w:val="28"/>
          <w:szCs w:val="28"/>
        </w:rPr>
        <w:t>3.2. Работник обязан:</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3.2.1. </w:t>
      </w:r>
      <w:r w:rsidRPr="00525968">
        <w:rPr>
          <w:rFonts w:cs="Tahoma"/>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25968">
        <w:rPr>
          <w:rFonts w:cs="Tahoma"/>
          <w:sz w:val="28"/>
          <w:szCs w:val="28"/>
        </w:rPr>
        <w:t>;</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3.2.2. соблюдать требования по охране труда и обеспечению безопасности труда;</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525968">
        <w:rPr>
          <w:rFonts w:eastAsia="Symbol" w:cs="Symbol"/>
          <w:sz w:val="28"/>
        </w:rPr>
        <w:t>т.ч</w:t>
      </w:r>
      <w:proofErr w:type="spellEnd"/>
      <w:r w:rsidRPr="00525968">
        <w:rPr>
          <w:rFonts w:eastAsia="Symbol" w:cs="Symbol"/>
          <w:sz w:val="28"/>
        </w:rPr>
        <w:t>. имущества третьих лиц, находящихся у работодателя;</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ab/>
        <w:t xml:space="preserve">3.2.4. бережно относиться к имуществу работодателя, в </w:t>
      </w:r>
      <w:proofErr w:type="spellStart"/>
      <w:r w:rsidRPr="00525968">
        <w:rPr>
          <w:rFonts w:eastAsia="Symbol" w:cs="Symbol"/>
          <w:sz w:val="28"/>
        </w:rPr>
        <w:t>т.ч</w:t>
      </w:r>
      <w:proofErr w:type="spellEnd"/>
      <w:r w:rsidRPr="00525968">
        <w:rPr>
          <w:rFonts w:eastAsia="Symbol" w:cs="Symbol"/>
          <w:sz w:val="28"/>
        </w:rPr>
        <w:t>. к имуществу третьих лиц, находящихся у работодателя;</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3.2.5. проходить предварительные и периодические медицинские осмотры;</w:t>
      </w:r>
    </w:p>
    <w:p w:rsidR="005B0260" w:rsidRPr="00525968" w:rsidRDefault="005B0260" w:rsidP="005B0260">
      <w:pPr>
        <w:tabs>
          <w:tab w:val="num" w:pos="720"/>
        </w:tabs>
        <w:ind w:firstLine="709"/>
        <w:jc w:val="both"/>
        <w:rPr>
          <w:rFonts w:eastAsia="Symbol" w:cs="Symbol"/>
          <w:sz w:val="28"/>
        </w:rPr>
      </w:pPr>
      <w:r w:rsidRPr="00525968">
        <w:rPr>
          <w:sz w:val="28"/>
        </w:rPr>
        <w:t>3.2.6. предъявлять при приеме на работу документы, предусмотренные трудовым законодательством;</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3.2.7. содержать рабочее место, мебель, оборудование в исправном и аккуратном состоянии, поддерживать чистоту в помещениях образовательно</w:t>
      </w:r>
      <w:r>
        <w:rPr>
          <w:rFonts w:eastAsia="Symbol" w:cs="Symbol"/>
          <w:sz w:val="28"/>
        </w:rPr>
        <w:t>й организации</w:t>
      </w:r>
      <w:r w:rsidRPr="00525968">
        <w:rPr>
          <w:rFonts w:eastAsia="Symbol" w:cs="Symbol"/>
          <w:sz w:val="28"/>
        </w:rPr>
        <w:t>;</w:t>
      </w:r>
    </w:p>
    <w:p w:rsidR="005B0260" w:rsidRPr="00525968" w:rsidRDefault="005B0260" w:rsidP="005B0260">
      <w:pPr>
        <w:tabs>
          <w:tab w:val="num" w:pos="720"/>
        </w:tabs>
        <w:ind w:firstLine="709"/>
        <w:jc w:val="both"/>
        <w:rPr>
          <w:rFonts w:eastAsia="Symbol" w:cs="Symbol"/>
          <w:i/>
          <w:sz w:val="28"/>
        </w:rPr>
      </w:pPr>
      <w:r w:rsidRPr="00525968">
        <w:rPr>
          <w:sz w:val="28"/>
        </w:rPr>
        <w:t xml:space="preserve">3.2.8. экономно и рационально расходовать энергию, топливо и другие </w:t>
      </w:r>
      <w:r w:rsidRPr="00525968">
        <w:rPr>
          <w:rFonts w:eastAsia="Symbol" w:cs="Symbol"/>
          <w:sz w:val="28"/>
        </w:rPr>
        <w:t>материальные ресурсы работодателя;</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3.2.9. соблюдать законные права и свободы обучающихся и воспитанников; </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3.2.10. уважительно и тактично относиться к коллегам по работе и обучающимся;</w:t>
      </w:r>
    </w:p>
    <w:p w:rsidR="005B0260" w:rsidRPr="00525968" w:rsidRDefault="005B0260" w:rsidP="005B0260">
      <w:pPr>
        <w:ind w:firstLine="709"/>
        <w:jc w:val="both"/>
        <w:rPr>
          <w:rFonts w:cs="Tahoma"/>
          <w:sz w:val="28"/>
          <w:szCs w:val="28"/>
        </w:rPr>
      </w:pPr>
      <w:r w:rsidRPr="00525968">
        <w:rPr>
          <w:rFonts w:eastAsia="Symbol" w:cs="Symbol"/>
          <w:sz w:val="28"/>
        </w:rPr>
        <w:t xml:space="preserve">3.2.11. </w:t>
      </w:r>
      <w:r w:rsidRPr="00525968">
        <w:rPr>
          <w:rFonts w:cs="Tahoma"/>
          <w:sz w:val="28"/>
          <w:szCs w:val="28"/>
        </w:rPr>
        <w:t>выполнять другие обязанности, отнесенные уставом образовательно</w:t>
      </w:r>
      <w:r>
        <w:rPr>
          <w:rFonts w:cs="Tahoma"/>
          <w:sz w:val="28"/>
          <w:szCs w:val="28"/>
        </w:rPr>
        <w:t>й организации</w:t>
      </w:r>
      <w:r w:rsidRPr="00525968">
        <w:rPr>
          <w:rFonts w:cs="Tahoma"/>
          <w:sz w:val="28"/>
          <w:szCs w:val="28"/>
        </w:rPr>
        <w:t>, трудовым договором и законодательством Российской Федерации к компетенции работника.</w:t>
      </w:r>
    </w:p>
    <w:p w:rsidR="005B0260" w:rsidRPr="00EB58F9" w:rsidRDefault="005B0260" w:rsidP="005B0260">
      <w:pPr>
        <w:ind w:firstLine="709"/>
        <w:jc w:val="both"/>
        <w:rPr>
          <w:rFonts w:cs="Tahoma"/>
          <w:sz w:val="28"/>
          <w:szCs w:val="28"/>
        </w:rPr>
      </w:pPr>
    </w:p>
    <w:p w:rsidR="005B0260" w:rsidRPr="00EB58F9" w:rsidRDefault="005B0260" w:rsidP="005B0260">
      <w:pPr>
        <w:numPr>
          <w:ilvl w:val="1"/>
          <w:numId w:val="6"/>
        </w:numPr>
        <w:ind w:left="0" w:firstLine="709"/>
        <w:jc w:val="both"/>
        <w:rPr>
          <w:b/>
          <w:sz w:val="28"/>
          <w:szCs w:val="28"/>
        </w:rPr>
      </w:pPr>
      <w:r w:rsidRPr="00EB58F9">
        <w:rPr>
          <w:rFonts w:eastAsia="Symbol" w:cs="Symbol"/>
          <w:b/>
          <w:sz w:val="28"/>
        </w:rPr>
        <w:t>Педагогические работники образовательно</w:t>
      </w:r>
      <w:r>
        <w:rPr>
          <w:rFonts w:eastAsia="Symbol" w:cs="Symbol"/>
          <w:b/>
          <w:sz w:val="28"/>
        </w:rPr>
        <w:t>й организации</w:t>
      </w:r>
      <w:r w:rsidRPr="00EB58F9">
        <w:rPr>
          <w:rFonts w:eastAsia="Symbol" w:cs="Symbol"/>
          <w:b/>
          <w:sz w:val="28"/>
        </w:rPr>
        <w:t xml:space="preserve"> имеют право:</w:t>
      </w:r>
    </w:p>
    <w:p w:rsidR="005B0260" w:rsidRPr="00EB58F9" w:rsidRDefault="005B0260" w:rsidP="005B0260">
      <w:pPr>
        <w:tabs>
          <w:tab w:val="num" w:pos="720"/>
        </w:tabs>
        <w:ind w:firstLine="709"/>
        <w:jc w:val="both"/>
        <w:rPr>
          <w:rFonts w:eastAsia="Symbol" w:cs="Symbol"/>
          <w:sz w:val="28"/>
        </w:rPr>
      </w:pPr>
      <w:r w:rsidRPr="00EB58F9">
        <w:rPr>
          <w:rFonts w:eastAsia="Symbol" w:cs="Symbol"/>
          <w:sz w:val="28"/>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5B0260" w:rsidRPr="00EB58F9" w:rsidRDefault="005B0260" w:rsidP="005B0260">
      <w:pPr>
        <w:tabs>
          <w:tab w:val="num" w:pos="720"/>
        </w:tabs>
        <w:ind w:firstLine="709"/>
        <w:jc w:val="both"/>
        <w:rPr>
          <w:rFonts w:eastAsia="Symbol" w:cs="Symbol"/>
          <w:sz w:val="28"/>
        </w:rPr>
      </w:pPr>
      <w:r w:rsidRPr="00EB58F9">
        <w:rPr>
          <w:rFonts w:eastAsia="Symbol" w:cs="Symbol"/>
          <w:sz w:val="28"/>
        </w:rPr>
        <w:t xml:space="preserve">3.3.2. на внесение предложений по совершенствованию образовательного процесса в </w:t>
      </w:r>
      <w:r>
        <w:rPr>
          <w:rFonts w:eastAsia="Symbol" w:cs="Symbol"/>
          <w:sz w:val="28"/>
        </w:rPr>
        <w:t>организации</w:t>
      </w:r>
      <w:r w:rsidRPr="00EB58F9">
        <w:rPr>
          <w:rFonts w:eastAsia="Symbol" w:cs="Symbol"/>
          <w:sz w:val="28"/>
        </w:rPr>
        <w:t>;</w:t>
      </w:r>
    </w:p>
    <w:p w:rsidR="005B0260" w:rsidRPr="00EB58F9" w:rsidRDefault="005B0260" w:rsidP="005B0260">
      <w:pPr>
        <w:tabs>
          <w:tab w:val="num" w:pos="720"/>
        </w:tabs>
        <w:ind w:firstLine="709"/>
        <w:jc w:val="both"/>
        <w:rPr>
          <w:rFonts w:eastAsia="Symbol" w:cs="Symbol"/>
          <w:sz w:val="28"/>
        </w:rPr>
      </w:pPr>
      <w:r w:rsidRPr="00EB58F9">
        <w:rPr>
          <w:rFonts w:eastAsia="Symbol" w:cs="Symbol"/>
          <w:sz w:val="28"/>
        </w:rPr>
        <w:t xml:space="preserve">3.3.3. на повышение квалификации с определенной </w:t>
      </w:r>
      <w:r w:rsidRPr="00DD5C79">
        <w:rPr>
          <w:rFonts w:eastAsia="Symbol" w:cs="Symbol"/>
          <w:sz w:val="28"/>
        </w:rPr>
        <w:t xml:space="preserve">периодичностью и дополнительное профессиональное образование по профилю педагогической деятельности не реже чем один раз в три года, </w:t>
      </w:r>
      <w:r w:rsidRPr="00EB58F9">
        <w:rPr>
          <w:rFonts w:eastAsia="Symbol" w:cs="Symbol"/>
          <w:sz w:val="28"/>
        </w:rPr>
        <w:t xml:space="preserve">для чего работодатель создает условия, необходимые для обучения работников в образовательных </w:t>
      </w:r>
      <w:r>
        <w:rPr>
          <w:rFonts w:eastAsia="Symbol" w:cs="Symbol"/>
          <w:sz w:val="28"/>
        </w:rPr>
        <w:t>организациях</w:t>
      </w:r>
      <w:r w:rsidRPr="00EB58F9">
        <w:rPr>
          <w:rFonts w:eastAsia="Symbol" w:cs="Symbol"/>
          <w:sz w:val="28"/>
        </w:rPr>
        <w:t xml:space="preserve"> высшего профессионального образования, а также в образовательных </w:t>
      </w:r>
      <w:r>
        <w:rPr>
          <w:rFonts w:eastAsia="Symbol" w:cs="Symbol"/>
          <w:sz w:val="28"/>
        </w:rPr>
        <w:t>организациях</w:t>
      </w:r>
      <w:r w:rsidRPr="00EB58F9">
        <w:rPr>
          <w:rFonts w:eastAsia="Symbol" w:cs="Symbol"/>
          <w:sz w:val="28"/>
        </w:rPr>
        <w:t xml:space="preserve"> дополнительного профессионального образования (системы переподготовки и повышения квалификации);</w:t>
      </w:r>
    </w:p>
    <w:p w:rsidR="005B0260" w:rsidRPr="00EB58F9" w:rsidRDefault="005B0260" w:rsidP="005B0260">
      <w:pPr>
        <w:tabs>
          <w:tab w:val="num" w:pos="720"/>
        </w:tabs>
        <w:ind w:firstLine="709"/>
        <w:jc w:val="both"/>
        <w:rPr>
          <w:rFonts w:eastAsia="Symbol" w:cs="Symbol"/>
          <w:sz w:val="28"/>
        </w:rPr>
      </w:pPr>
      <w:r w:rsidRPr="00EB58F9">
        <w:rPr>
          <w:rFonts w:eastAsia="Symbol" w:cs="Symbol"/>
          <w:sz w:val="28"/>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5B0260" w:rsidRPr="00EB58F9" w:rsidRDefault="005B0260" w:rsidP="005B0260">
      <w:pPr>
        <w:tabs>
          <w:tab w:val="num" w:pos="720"/>
        </w:tabs>
        <w:ind w:firstLine="709"/>
        <w:jc w:val="both"/>
        <w:rPr>
          <w:rFonts w:eastAsia="Symbol" w:cs="Symbol"/>
          <w:sz w:val="28"/>
        </w:rPr>
      </w:pPr>
      <w:r w:rsidRPr="00EB58F9">
        <w:rPr>
          <w:rFonts w:eastAsia="Symbol" w:cs="Symbol"/>
          <w:sz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5B0260" w:rsidRPr="00EB58F9" w:rsidRDefault="005B0260" w:rsidP="005B0260">
      <w:pPr>
        <w:tabs>
          <w:tab w:val="num" w:pos="720"/>
        </w:tabs>
        <w:ind w:firstLine="709"/>
        <w:jc w:val="both"/>
        <w:rPr>
          <w:sz w:val="28"/>
          <w:szCs w:val="28"/>
        </w:rPr>
      </w:pPr>
      <w:r w:rsidRPr="00EB58F9">
        <w:rPr>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5B0260" w:rsidRPr="00EB58F9" w:rsidRDefault="005B0260" w:rsidP="005B0260">
      <w:pPr>
        <w:tabs>
          <w:tab w:val="num" w:pos="720"/>
        </w:tabs>
        <w:ind w:firstLine="709"/>
        <w:jc w:val="both"/>
        <w:rPr>
          <w:sz w:val="28"/>
          <w:szCs w:val="28"/>
        </w:rPr>
      </w:pPr>
      <w:r w:rsidRPr="00EB58F9">
        <w:rPr>
          <w:sz w:val="28"/>
          <w:szCs w:val="28"/>
        </w:rPr>
        <w:t xml:space="preserve">3.3.7. </w:t>
      </w:r>
      <w:r w:rsidRPr="00EB58F9">
        <w:rPr>
          <w:rFonts w:eastAsia="Lucida Sans Unicode" w:cs="Tahoma"/>
          <w:sz w:val="28"/>
          <w:szCs w:val="28"/>
        </w:rPr>
        <w:t>пользоваться другими правами в соответствии с уставом образо</w:t>
      </w:r>
      <w:r>
        <w:rPr>
          <w:rFonts w:eastAsia="Lucida Sans Unicode" w:cs="Tahoma"/>
          <w:sz w:val="28"/>
          <w:szCs w:val="28"/>
        </w:rPr>
        <w:t>вательной организации</w:t>
      </w:r>
      <w:r w:rsidRPr="00EB58F9">
        <w:rPr>
          <w:sz w:val="28"/>
          <w:szCs w:val="28"/>
        </w:rPr>
        <w:t>, трудовым договором, коллективным договором, соглашениями, законодательством РФ.</w:t>
      </w:r>
    </w:p>
    <w:p w:rsidR="005B0260" w:rsidRPr="00EB58F9" w:rsidRDefault="005B0260" w:rsidP="005B0260">
      <w:pPr>
        <w:tabs>
          <w:tab w:val="num" w:pos="720"/>
        </w:tabs>
        <w:ind w:firstLine="709"/>
        <w:jc w:val="both"/>
        <w:rPr>
          <w:sz w:val="28"/>
          <w:szCs w:val="28"/>
        </w:rPr>
      </w:pPr>
    </w:p>
    <w:p w:rsidR="005B0260" w:rsidRPr="00EB58F9" w:rsidRDefault="005B0260" w:rsidP="005B0260">
      <w:pPr>
        <w:tabs>
          <w:tab w:val="num" w:pos="720"/>
        </w:tabs>
        <w:ind w:firstLine="709"/>
        <w:jc w:val="both"/>
        <w:rPr>
          <w:sz w:val="28"/>
          <w:szCs w:val="28"/>
        </w:rPr>
      </w:pPr>
      <w:r w:rsidRPr="00EB58F9">
        <w:rPr>
          <w:b/>
          <w:sz w:val="28"/>
          <w:szCs w:val="28"/>
        </w:rPr>
        <w:t xml:space="preserve">3.4. </w:t>
      </w:r>
      <w:r w:rsidRPr="00EB58F9">
        <w:rPr>
          <w:rFonts w:eastAsia="Symbol" w:cs="Symbol"/>
          <w:b/>
          <w:sz w:val="28"/>
        </w:rPr>
        <w:t>Педагогические работники образовательно</w:t>
      </w:r>
      <w:r>
        <w:rPr>
          <w:rFonts w:eastAsia="Symbol" w:cs="Symbol"/>
          <w:b/>
          <w:sz w:val="28"/>
        </w:rPr>
        <w:t>й организации</w:t>
      </w:r>
      <w:r w:rsidRPr="00EB58F9">
        <w:rPr>
          <w:rFonts w:eastAsia="Symbol" w:cs="Symbol"/>
          <w:b/>
          <w:sz w:val="28"/>
        </w:rPr>
        <w:t xml:space="preserve"> </w:t>
      </w:r>
      <w:r w:rsidRPr="00EB58F9">
        <w:rPr>
          <w:b/>
          <w:sz w:val="28"/>
          <w:szCs w:val="28"/>
        </w:rPr>
        <w:t>обязаны:</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3.4.2. участвовать в деятельности педагогическог</w:t>
      </w:r>
      <w:r>
        <w:rPr>
          <w:rFonts w:eastAsia="Symbol" w:cs="Symbol"/>
          <w:sz w:val="28"/>
        </w:rPr>
        <w:t>о и иных советов образовательной организации</w:t>
      </w:r>
      <w:r w:rsidRPr="00525968">
        <w:rPr>
          <w:rFonts w:eastAsia="Symbol" w:cs="Symbol"/>
          <w:sz w:val="28"/>
        </w:rPr>
        <w:t xml:space="preserve">, а также в деятельности методических объединений и других формах методической работы; </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3.4.3. обеспечивать охрану жизни и здоровья обучающихся во время образовательного процесса; </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3.4.4. осуществлять связь с родителями (лицами, их заменяющими); </w:t>
      </w:r>
    </w:p>
    <w:p w:rsidR="005B0260" w:rsidRPr="009B75E0" w:rsidRDefault="005B0260" w:rsidP="005B0260">
      <w:pPr>
        <w:tabs>
          <w:tab w:val="num" w:pos="720"/>
        </w:tabs>
        <w:ind w:firstLine="709"/>
        <w:jc w:val="both"/>
        <w:rPr>
          <w:rFonts w:eastAsia="Symbol" w:cs="Symbol"/>
          <w:sz w:val="28"/>
        </w:rPr>
      </w:pPr>
      <w:r w:rsidRPr="00525968">
        <w:rPr>
          <w:rFonts w:eastAsia="Symbol" w:cs="Symbol"/>
          <w:sz w:val="28"/>
        </w:rPr>
        <w:t>3.4.5. выполнять правила по охране труда и пожарной безопасности</w:t>
      </w:r>
      <w:r>
        <w:rPr>
          <w:rFonts w:eastAsia="Symbol" w:cs="Symbol"/>
          <w:sz w:val="28"/>
        </w:rPr>
        <w:t xml:space="preserve">, </w:t>
      </w:r>
      <w:r w:rsidRPr="009B75E0">
        <w:rPr>
          <w:rFonts w:eastAsia="Symbol" w:cs="Symbol"/>
          <w:sz w:val="28"/>
        </w:rPr>
        <w:t>проходить в установленном законодательством РФ порядке обучение и проверку знаний и навыков в области охраны труда;</w:t>
      </w:r>
    </w:p>
    <w:p w:rsidR="005B0260" w:rsidRPr="009B75E0" w:rsidRDefault="005B0260" w:rsidP="005B0260">
      <w:pPr>
        <w:tabs>
          <w:tab w:val="num" w:pos="720"/>
        </w:tabs>
        <w:ind w:firstLine="709"/>
        <w:jc w:val="both"/>
        <w:rPr>
          <w:rFonts w:eastAsia="Symbol" w:cs="Symbol"/>
          <w:sz w:val="28"/>
        </w:rPr>
      </w:pPr>
      <w:r w:rsidRPr="009B75E0">
        <w:rPr>
          <w:rFonts w:eastAsia="Symbol" w:cs="Symbol"/>
          <w:sz w:val="28"/>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B0260" w:rsidRPr="009B75E0" w:rsidRDefault="005B0260" w:rsidP="005B0260">
      <w:pPr>
        <w:tabs>
          <w:tab w:val="left" w:pos="540"/>
          <w:tab w:val="num" w:pos="632"/>
          <w:tab w:val="left" w:pos="1620"/>
        </w:tabs>
        <w:ind w:firstLine="709"/>
        <w:jc w:val="both"/>
        <w:rPr>
          <w:rFonts w:eastAsia="Symbol" w:cs="Symbol"/>
          <w:sz w:val="28"/>
        </w:rPr>
      </w:pPr>
      <w:r w:rsidRPr="009B75E0">
        <w:rPr>
          <w:rFonts w:cs="Tahoma"/>
          <w:sz w:val="28"/>
          <w:szCs w:val="28"/>
        </w:rPr>
        <w:t>3.4.7. систематически повышать свой профессиональный уровень;</w:t>
      </w:r>
    </w:p>
    <w:p w:rsidR="005B0260" w:rsidRPr="00B0468E" w:rsidRDefault="005B0260" w:rsidP="005B0260">
      <w:pPr>
        <w:tabs>
          <w:tab w:val="left" w:pos="540"/>
          <w:tab w:val="num" w:pos="632"/>
          <w:tab w:val="left" w:pos="1620"/>
        </w:tabs>
        <w:ind w:firstLine="709"/>
        <w:jc w:val="both"/>
        <w:rPr>
          <w:rFonts w:cs="Tahoma"/>
          <w:b/>
          <w:sz w:val="28"/>
        </w:rPr>
      </w:pPr>
      <w:r>
        <w:rPr>
          <w:rFonts w:cs="Tahoma"/>
          <w:sz w:val="28"/>
        </w:rPr>
        <w:t>3.4.8</w:t>
      </w:r>
      <w:r w:rsidRPr="00525968">
        <w:rPr>
          <w:rFonts w:cs="Tahoma"/>
          <w:sz w:val="28"/>
        </w:rPr>
        <w:t>.</w:t>
      </w:r>
      <w:r w:rsidRPr="00525968">
        <w:rPr>
          <w:rFonts w:cs="Tahoma"/>
          <w:b/>
          <w:sz w:val="28"/>
        </w:rPr>
        <w:t xml:space="preserve"> </w:t>
      </w:r>
      <w:r w:rsidRPr="00525968">
        <w:rPr>
          <w:rFonts w:cs="Tahoma"/>
          <w:sz w:val="28"/>
          <w:szCs w:val="28"/>
        </w:rPr>
        <w:t>выполнять другие обязанности, отнесенные уставом образовательно</w:t>
      </w:r>
      <w:r>
        <w:rPr>
          <w:rFonts w:cs="Tahoma"/>
          <w:sz w:val="28"/>
          <w:szCs w:val="28"/>
        </w:rPr>
        <w:t>й организации</w:t>
      </w:r>
      <w:r w:rsidRPr="00525968">
        <w:rPr>
          <w:rFonts w:cs="Tahoma"/>
          <w:sz w:val="28"/>
          <w:szCs w:val="28"/>
        </w:rPr>
        <w:t>, трудовым договором</w:t>
      </w:r>
      <w:r>
        <w:rPr>
          <w:rFonts w:cs="Tahoma"/>
          <w:sz w:val="28"/>
          <w:szCs w:val="28"/>
        </w:rPr>
        <w:t xml:space="preserve"> </w:t>
      </w:r>
      <w:r w:rsidRPr="00525968">
        <w:rPr>
          <w:rFonts w:cs="Tahoma"/>
          <w:sz w:val="28"/>
          <w:szCs w:val="28"/>
        </w:rPr>
        <w:t>и законодательством Российской Федерации к компетенции педагогического работника</w:t>
      </w:r>
      <w:r>
        <w:rPr>
          <w:rFonts w:cs="Tahoma"/>
          <w:sz w:val="28"/>
          <w:szCs w:val="28"/>
        </w:rPr>
        <w:t>;</w:t>
      </w:r>
    </w:p>
    <w:p w:rsidR="005B0260" w:rsidRPr="00525968" w:rsidRDefault="005B0260" w:rsidP="005B0260">
      <w:pPr>
        <w:ind w:firstLine="709"/>
        <w:rPr>
          <w:b/>
          <w:sz w:val="28"/>
          <w:szCs w:val="28"/>
        </w:rPr>
      </w:pPr>
    </w:p>
    <w:p w:rsidR="005B0260" w:rsidRPr="00525968" w:rsidRDefault="005B0260" w:rsidP="005B0260">
      <w:pPr>
        <w:ind w:firstLine="709"/>
        <w:rPr>
          <w:b/>
          <w:sz w:val="28"/>
          <w:szCs w:val="28"/>
        </w:rPr>
      </w:pPr>
      <w:r w:rsidRPr="00525968">
        <w:rPr>
          <w:b/>
          <w:sz w:val="28"/>
          <w:szCs w:val="28"/>
        </w:rPr>
        <w:t>3.5. Работодатель имеет право:</w:t>
      </w:r>
    </w:p>
    <w:p w:rsidR="005B0260" w:rsidRPr="00525968" w:rsidRDefault="005B0260" w:rsidP="005B0260">
      <w:pPr>
        <w:ind w:firstLine="709"/>
        <w:jc w:val="both"/>
        <w:rPr>
          <w:rFonts w:cs="Tahoma"/>
          <w:sz w:val="28"/>
        </w:rPr>
      </w:pPr>
      <w:r w:rsidRPr="00525968">
        <w:rPr>
          <w:rFonts w:cs="Tahoma"/>
          <w:sz w:val="28"/>
        </w:rPr>
        <w:t>3.5</w:t>
      </w:r>
      <w:r>
        <w:rPr>
          <w:rFonts w:cs="Tahoma"/>
          <w:sz w:val="28"/>
        </w:rPr>
        <w:t>.1. на управление образовательной организацией</w:t>
      </w:r>
      <w:r w:rsidRPr="00525968">
        <w:rPr>
          <w:rFonts w:cs="Tahoma"/>
          <w:sz w:val="28"/>
        </w:rPr>
        <w:t xml:space="preserve">, принятие решений в пределах полномочий, предусмотренных уставом </w:t>
      </w:r>
      <w:r>
        <w:rPr>
          <w:rFonts w:cs="Tahoma"/>
          <w:sz w:val="28"/>
        </w:rPr>
        <w:t>организации</w:t>
      </w:r>
      <w:r w:rsidRPr="00525968">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3.5.3. на ведение коллективных переговоров </w:t>
      </w:r>
      <w:r>
        <w:rPr>
          <w:rFonts w:cs="Tahoma"/>
          <w:sz w:val="28"/>
        </w:rPr>
        <w:t xml:space="preserve">по </w:t>
      </w:r>
      <w:r w:rsidRPr="00525968">
        <w:rPr>
          <w:rFonts w:cs="Tahoma"/>
          <w:sz w:val="28"/>
        </w:rPr>
        <w:t>заключени</w:t>
      </w:r>
      <w:r>
        <w:rPr>
          <w:rFonts w:cs="Tahoma"/>
          <w:sz w:val="28"/>
        </w:rPr>
        <w:t>ю</w:t>
      </w:r>
      <w:r w:rsidRPr="00525968">
        <w:rPr>
          <w:rFonts w:cs="Tahoma"/>
          <w:sz w:val="28"/>
        </w:rPr>
        <w:t xml:space="preserve"> коллективн</w:t>
      </w:r>
      <w:r>
        <w:rPr>
          <w:rFonts w:cs="Tahoma"/>
          <w:sz w:val="28"/>
        </w:rPr>
        <w:t>ого</w:t>
      </w:r>
      <w:r w:rsidRPr="00525968">
        <w:rPr>
          <w:rFonts w:cs="Tahoma"/>
          <w:sz w:val="28"/>
        </w:rPr>
        <w:t xml:space="preserve"> договор</w:t>
      </w:r>
      <w:r>
        <w:rPr>
          <w:rFonts w:cs="Tahoma"/>
          <w:sz w:val="28"/>
        </w:rPr>
        <w:t>а</w:t>
      </w:r>
      <w:r w:rsidRPr="00525968">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3.5.4. на поощрение работников за добросовестный эффективный труд;</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3.5.5. на требование от работников исполнения ими трудовых обязанностей и бережного отношения к имуществу работодателя</w:t>
      </w:r>
      <w:r w:rsidRPr="005B0260">
        <w:rPr>
          <w:rFonts w:cs="Tahoma"/>
          <w:sz w:val="28"/>
          <w:highlight w:val="lightGray"/>
        </w:rPr>
        <w:t>,</w:t>
      </w:r>
      <w:r w:rsidRPr="00525968">
        <w:rPr>
          <w:rFonts w:cs="Tahoma"/>
          <w:sz w:val="28"/>
        </w:rPr>
        <w:t xml:space="preserve"> соблюдения правил внутреннего трудового распорядка;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3.5.7. на принятие локальных нормативных актов, содержащих нормы трудового права, в порядке, установленном ТК РФ;</w:t>
      </w:r>
    </w:p>
    <w:p w:rsidR="005B0260" w:rsidRPr="00525968" w:rsidRDefault="005B0260" w:rsidP="005B0260">
      <w:pPr>
        <w:ind w:firstLine="709"/>
        <w:jc w:val="both"/>
        <w:rPr>
          <w:rFonts w:cs="Tahoma"/>
          <w:sz w:val="28"/>
          <w:szCs w:val="28"/>
        </w:rPr>
      </w:pPr>
      <w:r w:rsidRPr="00525968">
        <w:rPr>
          <w:rFonts w:cs="Tahoma"/>
          <w:sz w:val="28"/>
        </w:rPr>
        <w:t>3.5.8. реализовывать иные права, опре</w:t>
      </w:r>
      <w:r>
        <w:rPr>
          <w:rFonts w:cs="Tahoma"/>
          <w:sz w:val="28"/>
        </w:rPr>
        <w:t>деленные уставом образовательной организации</w:t>
      </w:r>
      <w:r w:rsidRPr="00525968">
        <w:rPr>
          <w:rFonts w:cs="Tahoma"/>
          <w:sz w:val="28"/>
          <w:szCs w:val="28"/>
        </w:rPr>
        <w:t>, трудовым договором, законодательством Российской Федерации.</w:t>
      </w:r>
    </w:p>
    <w:p w:rsidR="005B0260" w:rsidRPr="00525968" w:rsidRDefault="005B0260" w:rsidP="005B0260">
      <w:pPr>
        <w:ind w:firstLine="709"/>
        <w:rPr>
          <w:b/>
          <w:sz w:val="28"/>
          <w:szCs w:val="28"/>
        </w:rPr>
      </w:pPr>
    </w:p>
    <w:p w:rsidR="005B0260" w:rsidRPr="00525968" w:rsidRDefault="005B0260" w:rsidP="005B0260">
      <w:pPr>
        <w:ind w:firstLine="709"/>
        <w:rPr>
          <w:b/>
          <w:sz w:val="28"/>
          <w:szCs w:val="28"/>
        </w:rPr>
      </w:pPr>
      <w:r w:rsidRPr="00525968">
        <w:rPr>
          <w:b/>
          <w:sz w:val="28"/>
          <w:szCs w:val="28"/>
        </w:rPr>
        <w:t>3.6. Работодатель обязан:</w:t>
      </w:r>
    </w:p>
    <w:p w:rsidR="005B0260" w:rsidRPr="00525968" w:rsidRDefault="005B0260" w:rsidP="005B0260">
      <w:pPr>
        <w:tabs>
          <w:tab w:val="num" w:pos="720"/>
        </w:tabs>
        <w:ind w:firstLine="709"/>
        <w:jc w:val="both"/>
        <w:rPr>
          <w:sz w:val="28"/>
          <w:szCs w:val="28"/>
        </w:rPr>
      </w:pPr>
      <w:r w:rsidRPr="00525968">
        <w:rPr>
          <w:rFonts w:eastAsia="Symbol" w:cs="Symbol"/>
          <w:sz w:val="28"/>
        </w:rPr>
        <w:t xml:space="preserve">3.6.1. </w:t>
      </w:r>
      <w:r w:rsidRPr="00525968">
        <w:rPr>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B0260" w:rsidRPr="00525968" w:rsidRDefault="005B0260" w:rsidP="005B0260">
      <w:pPr>
        <w:tabs>
          <w:tab w:val="num" w:pos="720"/>
        </w:tabs>
        <w:ind w:firstLine="709"/>
        <w:jc w:val="both"/>
        <w:rPr>
          <w:sz w:val="28"/>
        </w:rPr>
      </w:pPr>
      <w:r w:rsidRPr="00525968">
        <w:rPr>
          <w:sz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B0260" w:rsidRPr="00525968" w:rsidRDefault="005B0260" w:rsidP="005B0260">
      <w:pPr>
        <w:tabs>
          <w:tab w:val="num" w:pos="720"/>
        </w:tabs>
        <w:ind w:firstLine="709"/>
        <w:jc w:val="both"/>
        <w:rPr>
          <w:sz w:val="28"/>
        </w:rPr>
      </w:pPr>
      <w:r w:rsidRPr="00525968">
        <w:rPr>
          <w:rFonts w:eastAsia="Symbol" w:cs="Symbol"/>
          <w:sz w:val="28"/>
        </w:rPr>
        <w:t xml:space="preserve">3.6.3. </w:t>
      </w:r>
      <w:r w:rsidRPr="00525968">
        <w:rPr>
          <w:sz w:val="28"/>
        </w:rPr>
        <w:t xml:space="preserve">предоставлять работникам работу, обусловленную трудовым договором; </w:t>
      </w:r>
    </w:p>
    <w:p w:rsidR="005B0260" w:rsidRPr="00525968" w:rsidRDefault="005B0260" w:rsidP="005B0260">
      <w:pPr>
        <w:tabs>
          <w:tab w:val="num" w:pos="720"/>
        </w:tabs>
        <w:ind w:firstLine="709"/>
        <w:jc w:val="both"/>
        <w:rPr>
          <w:sz w:val="28"/>
        </w:rPr>
      </w:pPr>
      <w:r w:rsidRPr="00525968">
        <w:rPr>
          <w:rFonts w:eastAsia="Symbol" w:cs="Symbol"/>
          <w:sz w:val="28"/>
        </w:rPr>
        <w:t xml:space="preserve">3.6.4. </w:t>
      </w:r>
      <w:r w:rsidRPr="00525968">
        <w:rPr>
          <w:sz w:val="28"/>
        </w:rPr>
        <w:t xml:space="preserve">обеспечивать безопасность и условия труда, соответствующие государственным нормативным требованиям охраны труда; </w:t>
      </w:r>
    </w:p>
    <w:p w:rsidR="005B0260" w:rsidRPr="00525968" w:rsidRDefault="005B0260" w:rsidP="005B0260">
      <w:pPr>
        <w:tabs>
          <w:tab w:val="num" w:pos="720"/>
        </w:tabs>
        <w:ind w:firstLine="709"/>
        <w:jc w:val="both"/>
        <w:rPr>
          <w:sz w:val="28"/>
        </w:rPr>
      </w:pPr>
      <w:r w:rsidRPr="00525968">
        <w:rPr>
          <w:rFonts w:eastAsia="Symbol" w:cs="Symbol"/>
          <w:sz w:val="28"/>
        </w:rPr>
        <w:t xml:space="preserve">3.6.5. </w:t>
      </w:r>
      <w:r w:rsidRPr="00525968">
        <w:rPr>
          <w:sz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B0260" w:rsidRPr="00525968" w:rsidRDefault="005B0260" w:rsidP="005B0260">
      <w:pPr>
        <w:tabs>
          <w:tab w:val="num" w:pos="720"/>
        </w:tabs>
        <w:ind w:firstLine="709"/>
        <w:jc w:val="both"/>
        <w:rPr>
          <w:sz w:val="28"/>
        </w:rPr>
      </w:pPr>
      <w:r w:rsidRPr="00525968">
        <w:rPr>
          <w:sz w:val="28"/>
        </w:rPr>
        <w:t>3.6.6. обеспечивать работникам равную оплату за труд равной ценности;</w:t>
      </w:r>
    </w:p>
    <w:p w:rsidR="005B0260" w:rsidRPr="00525968" w:rsidRDefault="005B0260" w:rsidP="005B0260">
      <w:pPr>
        <w:tabs>
          <w:tab w:val="num" w:pos="720"/>
        </w:tabs>
        <w:ind w:firstLine="709"/>
        <w:jc w:val="both"/>
        <w:rPr>
          <w:sz w:val="28"/>
        </w:rPr>
      </w:pPr>
      <w:r w:rsidRPr="00525968">
        <w:rPr>
          <w:rFonts w:eastAsia="Symbol" w:cs="Symbol"/>
          <w:sz w:val="28"/>
        </w:rPr>
        <w:t xml:space="preserve">3.6.7. </w:t>
      </w:r>
      <w:r w:rsidRPr="00525968">
        <w:rPr>
          <w:sz w:val="28"/>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B0260" w:rsidRPr="00525968" w:rsidRDefault="005B0260" w:rsidP="005B0260">
      <w:pPr>
        <w:tabs>
          <w:tab w:val="num" w:pos="720"/>
        </w:tabs>
        <w:ind w:firstLine="709"/>
        <w:jc w:val="both"/>
        <w:rPr>
          <w:sz w:val="28"/>
        </w:rPr>
      </w:pPr>
      <w:r w:rsidRPr="00525968">
        <w:rPr>
          <w:rFonts w:eastAsia="Symbol" w:cs="Symbol"/>
          <w:sz w:val="28"/>
        </w:rPr>
        <w:t xml:space="preserve">3.6.8. вести коллективные переговоры, а также </w:t>
      </w:r>
      <w:r w:rsidRPr="00525968">
        <w:rPr>
          <w:sz w:val="28"/>
        </w:rPr>
        <w:t xml:space="preserve">заключать коллективный договор в порядке, установленном ТК РФ; </w:t>
      </w:r>
    </w:p>
    <w:p w:rsidR="005B0260" w:rsidRDefault="005B0260" w:rsidP="005B0260">
      <w:pPr>
        <w:tabs>
          <w:tab w:val="num" w:pos="720"/>
        </w:tabs>
        <w:ind w:firstLine="709"/>
        <w:jc w:val="both"/>
        <w:rPr>
          <w:rFonts w:eastAsia="Symbol" w:cs="Symbol"/>
          <w:sz w:val="28"/>
        </w:rPr>
      </w:pPr>
      <w:r w:rsidRPr="00525968">
        <w:rPr>
          <w:rFonts w:eastAsia="Symbol" w:cs="Symbol"/>
          <w:sz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5B0260" w:rsidRPr="009B75E0" w:rsidRDefault="005B0260" w:rsidP="005B0260">
      <w:pPr>
        <w:tabs>
          <w:tab w:val="num" w:pos="720"/>
        </w:tabs>
        <w:ind w:firstLine="709"/>
        <w:jc w:val="both"/>
        <w:rPr>
          <w:rFonts w:eastAsia="Symbol" w:cs="Symbol"/>
          <w:sz w:val="28"/>
        </w:rPr>
      </w:pPr>
      <w:r w:rsidRPr="009B75E0">
        <w:rPr>
          <w:rFonts w:eastAsia="Symbol" w:cs="Symbol"/>
          <w:sz w:val="28"/>
        </w:rPr>
        <w:t>3.6.10. знакомить работников под роспись с коллективным договором, а также с дополнениями и изменениями в него;</w:t>
      </w:r>
    </w:p>
    <w:p w:rsidR="005B0260" w:rsidRPr="00525968" w:rsidRDefault="005B0260" w:rsidP="005B0260">
      <w:pPr>
        <w:tabs>
          <w:tab w:val="num" w:pos="720"/>
        </w:tabs>
        <w:ind w:firstLine="709"/>
        <w:jc w:val="both"/>
        <w:rPr>
          <w:sz w:val="28"/>
        </w:rPr>
      </w:pPr>
      <w:r w:rsidRPr="00525968">
        <w:rPr>
          <w:rFonts w:eastAsia="Symbol" w:cs="Symbol"/>
          <w:sz w:val="28"/>
        </w:rPr>
        <w:t>3.6.1</w:t>
      </w:r>
      <w:r>
        <w:rPr>
          <w:rFonts w:eastAsia="Symbol" w:cs="Symbol"/>
          <w:sz w:val="28"/>
        </w:rPr>
        <w:t>1</w:t>
      </w:r>
      <w:r w:rsidRPr="00525968">
        <w:rPr>
          <w:rFonts w:eastAsia="Symbol" w:cs="Symbol"/>
          <w:sz w:val="28"/>
        </w:rPr>
        <w:t xml:space="preserve">. </w:t>
      </w:r>
      <w:r w:rsidRPr="00525968">
        <w:rPr>
          <w:sz w:val="28"/>
        </w:rPr>
        <w:t xml:space="preserve">обеспечивать бытовые нужды работников, связанные с исполнением ими трудовых обязанностей; </w:t>
      </w:r>
    </w:p>
    <w:p w:rsidR="005B0260" w:rsidRPr="00525968" w:rsidRDefault="005B0260" w:rsidP="005B0260">
      <w:pPr>
        <w:tabs>
          <w:tab w:val="num" w:pos="720"/>
        </w:tabs>
        <w:ind w:firstLine="709"/>
        <w:jc w:val="both"/>
        <w:rPr>
          <w:rFonts w:eastAsia="Symbol" w:cs="Symbol"/>
          <w:sz w:val="28"/>
        </w:rPr>
      </w:pPr>
      <w:r>
        <w:rPr>
          <w:rFonts w:eastAsia="Symbol" w:cs="Symbol"/>
          <w:sz w:val="28"/>
        </w:rPr>
        <w:t>3.6.12</w:t>
      </w:r>
      <w:r w:rsidRPr="00525968">
        <w:rPr>
          <w:rFonts w:eastAsia="Symbol" w:cs="Symbol"/>
          <w:sz w:val="28"/>
        </w:rPr>
        <w:t>. осуществлять обязательное социальное страхование работников в порядке, установленном федеральными законами;</w:t>
      </w:r>
    </w:p>
    <w:p w:rsidR="005B0260" w:rsidRPr="00525968" w:rsidRDefault="005B0260" w:rsidP="005B0260">
      <w:pPr>
        <w:tabs>
          <w:tab w:val="num" w:pos="720"/>
        </w:tabs>
        <w:ind w:firstLine="709"/>
        <w:jc w:val="both"/>
        <w:rPr>
          <w:rFonts w:eastAsia="Symbol" w:cs="Symbol"/>
          <w:sz w:val="28"/>
        </w:rPr>
      </w:pPr>
      <w:r>
        <w:rPr>
          <w:rFonts w:eastAsia="Symbol" w:cs="Symbol"/>
          <w:sz w:val="28"/>
        </w:rPr>
        <w:t>3.6.13</w:t>
      </w:r>
      <w:r w:rsidRPr="00525968">
        <w:rPr>
          <w:rFonts w:eastAsia="Symbol" w:cs="Symbol"/>
          <w:sz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B0260" w:rsidRPr="00525968" w:rsidRDefault="005B0260" w:rsidP="005B0260">
      <w:pPr>
        <w:shd w:val="clear" w:color="auto" w:fill="FFFFFF"/>
        <w:autoSpaceDE w:val="0"/>
        <w:autoSpaceDN w:val="0"/>
        <w:adjustRightInd w:val="0"/>
        <w:ind w:firstLine="709"/>
        <w:jc w:val="both"/>
        <w:rPr>
          <w:sz w:val="28"/>
          <w:szCs w:val="28"/>
        </w:rPr>
      </w:pPr>
      <w:r>
        <w:rPr>
          <w:rFonts w:cs="Tahoma"/>
          <w:sz w:val="28"/>
        </w:rPr>
        <w:t>3.6.14</w:t>
      </w:r>
      <w:r w:rsidRPr="00525968">
        <w:rPr>
          <w:rFonts w:cs="Tahoma"/>
          <w:sz w:val="28"/>
        </w:rPr>
        <w:t xml:space="preserve">. </w:t>
      </w:r>
      <w:r w:rsidRPr="00525968">
        <w:rPr>
          <w:sz w:val="28"/>
          <w:szCs w:val="28"/>
        </w:rPr>
        <w:t xml:space="preserve">в случаях, предусмотренных ТК РФ, законами и иными нормативными правовыми актами, организовывать проведение за счет </w:t>
      </w:r>
      <w:r w:rsidRPr="00A73205">
        <w:rPr>
          <w:sz w:val="28"/>
          <w:szCs w:val="28"/>
        </w:rPr>
        <w:t>средств работодателя</w:t>
      </w:r>
      <w:r>
        <w:rPr>
          <w:sz w:val="28"/>
          <w:szCs w:val="28"/>
        </w:rPr>
        <w:t xml:space="preserve"> </w:t>
      </w:r>
      <w:r w:rsidRPr="00525968">
        <w:rPr>
          <w:sz w:val="28"/>
          <w:szCs w:val="28"/>
        </w:rPr>
        <w:t>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5B0260" w:rsidRPr="00525968" w:rsidRDefault="005B0260" w:rsidP="005B0260">
      <w:pPr>
        <w:shd w:val="clear" w:color="auto" w:fill="FFFFFF"/>
        <w:autoSpaceDE w:val="0"/>
        <w:autoSpaceDN w:val="0"/>
        <w:adjustRightInd w:val="0"/>
        <w:ind w:firstLine="709"/>
        <w:jc w:val="both"/>
        <w:rPr>
          <w:sz w:val="28"/>
          <w:szCs w:val="28"/>
        </w:rPr>
      </w:pPr>
      <w:r>
        <w:rPr>
          <w:sz w:val="28"/>
          <w:szCs w:val="28"/>
        </w:rPr>
        <w:t>3.6.15</w:t>
      </w:r>
      <w:r w:rsidRPr="00525968">
        <w:rPr>
          <w:sz w:val="28"/>
          <w:szCs w:val="28"/>
        </w:rPr>
        <w:t>.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5B0260" w:rsidRPr="00525968" w:rsidRDefault="005B0260" w:rsidP="005B0260">
      <w:pPr>
        <w:tabs>
          <w:tab w:val="num" w:pos="720"/>
        </w:tabs>
        <w:ind w:firstLine="709"/>
        <w:jc w:val="both"/>
        <w:rPr>
          <w:rFonts w:eastAsia="Symbol" w:cs="Symbol"/>
          <w:sz w:val="28"/>
        </w:rPr>
      </w:pPr>
      <w:r>
        <w:rPr>
          <w:rFonts w:eastAsia="Symbol" w:cs="Symbol"/>
          <w:sz w:val="28"/>
        </w:rPr>
        <w:t>3.6.16</w:t>
      </w:r>
      <w:r w:rsidRPr="00525968">
        <w:rPr>
          <w:rFonts w:eastAsia="Symbol" w:cs="Symbol"/>
          <w:sz w:val="28"/>
        </w:rPr>
        <w:t xml:space="preserve">. создавать условия для внедрения инноваций, обеспечивать формирование и реализацию инициатив работников образовательного учреждения; </w:t>
      </w:r>
    </w:p>
    <w:p w:rsidR="005B0260" w:rsidRPr="00525968" w:rsidRDefault="005B0260" w:rsidP="005B0260">
      <w:pPr>
        <w:tabs>
          <w:tab w:val="num" w:pos="720"/>
        </w:tabs>
        <w:ind w:firstLine="709"/>
        <w:jc w:val="both"/>
        <w:rPr>
          <w:sz w:val="28"/>
        </w:rPr>
      </w:pPr>
      <w:r>
        <w:rPr>
          <w:rFonts w:eastAsia="Symbol" w:cs="Symbol"/>
          <w:sz w:val="28"/>
        </w:rPr>
        <w:t>3.6.17</w:t>
      </w:r>
      <w:r w:rsidRPr="00525968">
        <w:rPr>
          <w:rFonts w:eastAsia="Symbol" w:cs="Symbol"/>
          <w:sz w:val="28"/>
        </w:rPr>
        <w:t>. создавать условия для непрерывного повышения квалификации работников;</w:t>
      </w:r>
    </w:p>
    <w:p w:rsidR="005B0260" w:rsidRPr="00525968" w:rsidRDefault="005B0260" w:rsidP="005B0260">
      <w:pPr>
        <w:tabs>
          <w:tab w:val="num" w:pos="720"/>
        </w:tabs>
        <w:ind w:firstLine="709"/>
        <w:jc w:val="both"/>
        <w:rPr>
          <w:rFonts w:eastAsia="Symbol" w:cs="Symbol"/>
          <w:sz w:val="28"/>
        </w:rPr>
      </w:pPr>
      <w:r>
        <w:rPr>
          <w:rFonts w:eastAsia="Symbol" w:cs="Symbol"/>
          <w:sz w:val="28"/>
        </w:rPr>
        <w:t>3.6.19</w:t>
      </w:r>
      <w:r w:rsidRPr="00525968">
        <w:rPr>
          <w:rFonts w:eastAsia="Symbol" w:cs="Symbol"/>
          <w:sz w:val="28"/>
        </w:rPr>
        <w:t>. поддерживать благоприятный морально-психологический климат в коллективе;</w:t>
      </w:r>
    </w:p>
    <w:p w:rsidR="005B0260" w:rsidRPr="00525968" w:rsidRDefault="005B0260" w:rsidP="005B0260">
      <w:pPr>
        <w:ind w:firstLine="709"/>
        <w:jc w:val="both"/>
        <w:rPr>
          <w:rFonts w:cs="Tahoma"/>
          <w:i/>
          <w:sz w:val="28"/>
        </w:rPr>
      </w:pPr>
      <w:r>
        <w:rPr>
          <w:rFonts w:cs="Tahoma"/>
          <w:sz w:val="28"/>
        </w:rPr>
        <w:t>3.6.20</w:t>
      </w:r>
      <w:r w:rsidRPr="00525968">
        <w:rPr>
          <w:rFonts w:cs="Tahoma"/>
          <w:sz w:val="28"/>
        </w:rPr>
        <w:t xml:space="preserve">. </w:t>
      </w:r>
      <w:r w:rsidRPr="00525968">
        <w:rPr>
          <w:sz w:val="28"/>
          <w:szCs w:val="28"/>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5B0260" w:rsidRPr="00525968" w:rsidRDefault="005B0260" w:rsidP="005B0260">
      <w:pPr>
        <w:tabs>
          <w:tab w:val="left" w:pos="540"/>
          <w:tab w:val="num" w:pos="632"/>
          <w:tab w:val="left" w:pos="1620"/>
        </w:tabs>
        <w:ind w:firstLine="709"/>
        <w:rPr>
          <w:rFonts w:cs="Tahoma"/>
          <w:b/>
          <w:sz w:val="28"/>
        </w:rPr>
      </w:pPr>
    </w:p>
    <w:p w:rsidR="005B0260" w:rsidRPr="00525968" w:rsidRDefault="005B0260" w:rsidP="005B0260">
      <w:pPr>
        <w:tabs>
          <w:tab w:val="left" w:pos="540"/>
          <w:tab w:val="num" w:pos="632"/>
          <w:tab w:val="left" w:pos="1620"/>
        </w:tabs>
        <w:ind w:firstLine="709"/>
        <w:rPr>
          <w:rFonts w:cs="Tahoma"/>
          <w:b/>
          <w:sz w:val="28"/>
        </w:rPr>
      </w:pPr>
      <w:r w:rsidRPr="00525968">
        <w:rPr>
          <w:rFonts w:cs="Tahoma"/>
          <w:b/>
          <w:sz w:val="28"/>
        </w:rPr>
        <w:t>3.7. Ответственность сторон трудового договора:</w:t>
      </w:r>
    </w:p>
    <w:p w:rsidR="005B0260" w:rsidRPr="00525968" w:rsidRDefault="005B0260" w:rsidP="005B0260">
      <w:pPr>
        <w:ind w:firstLine="709"/>
        <w:jc w:val="both"/>
        <w:rPr>
          <w:rFonts w:cs="Tahoma"/>
          <w:sz w:val="28"/>
          <w:szCs w:val="28"/>
        </w:rPr>
      </w:pPr>
      <w:r w:rsidRPr="00525968">
        <w:rPr>
          <w:rFonts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5B0260" w:rsidRPr="00525968" w:rsidRDefault="005B0260" w:rsidP="005B0260">
      <w:pPr>
        <w:autoSpaceDE w:val="0"/>
        <w:autoSpaceDN w:val="0"/>
        <w:adjustRightInd w:val="0"/>
        <w:ind w:firstLine="709"/>
        <w:jc w:val="both"/>
        <w:rPr>
          <w:sz w:val="28"/>
          <w:szCs w:val="28"/>
        </w:rPr>
      </w:pPr>
      <w:r w:rsidRPr="00525968">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5B0260" w:rsidRPr="00525968" w:rsidRDefault="005B0260" w:rsidP="005B0260">
      <w:pPr>
        <w:tabs>
          <w:tab w:val="left" w:pos="540"/>
          <w:tab w:val="num" w:pos="840"/>
          <w:tab w:val="left" w:pos="1620"/>
        </w:tabs>
        <w:ind w:firstLine="709"/>
        <w:jc w:val="both"/>
        <w:rPr>
          <w:rFonts w:cs="Tahoma"/>
          <w:sz w:val="28"/>
        </w:rPr>
      </w:pPr>
      <w:r w:rsidRPr="00525968">
        <w:rPr>
          <w:rFonts w:cs="Tahoma"/>
          <w:sz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5B0260" w:rsidRPr="00525968" w:rsidRDefault="005B0260" w:rsidP="005B0260">
      <w:pPr>
        <w:autoSpaceDE w:val="0"/>
        <w:autoSpaceDN w:val="0"/>
        <w:adjustRightInd w:val="0"/>
        <w:ind w:firstLine="709"/>
        <w:jc w:val="both"/>
        <w:rPr>
          <w:sz w:val="28"/>
          <w:szCs w:val="28"/>
        </w:rPr>
      </w:pPr>
      <w:r w:rsidRPr="00525968">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5B0260" w:rsidRPr="00525968" w:rsidRDefault="005B0260" w:rsidP="005B0260">
      <w:pPr>
        <w:autoSpaceDE w:val="0"/>
        <w:autoSpaceDN w:val="0"/>
        <w:adjustRightInd w:val="0"/>
        <w:ind w:firstLine="709"/>
        <w:jc w:val="both"/>
        <w:rPr>
          <w:sz w:val="28"/>
          <w:szCs w:val="28"/>
        </w:rPr>
      </w:pPr>
      <w:r w:rsidRPr="00525968">
        <w:rPr>
          <w:sz w:val="28"/>
          <w:szCs w:val="28"/>
        </w:rPr>
        <w:t>незаконного отстранения работника от работы, его увольнения или перевода на другую работу;</w:t>
      </w:r>
    </w:p>
    <w:p w:rsidR="005B0260" w:rsidRPr="001063E4" w:rsidRDefault="005B0260" w:rsidP="005B0260">
      <w:pPr>
        <w:autoSpaceDE w:val="0"/>
        <w:autoSpaceDN w:val="0"/>
        <w:adjustRightInd w:val="0"/>
        <w:ind w:firstLine="709"/>
        <w:jc w:val="both"/>
        <w:rPr>
          <w:sz w:val="28"/>
          <w:szCs w:val="28"/>
        </w:rPr>
      </w:pPr>
      <w:r w:rsidRPr="00525968">
        <w:rPr>
          <w:sz w:val="28"/>
          <w:szCs w:val="28"/>
        </w:rPr>
        <w:t xml:space="preserve">отказа работодателя от исполнения или несвоевременного исполнения решения органа по рассмотрению трудовых споров или государственного правового </w:t>
      </w:r>
      <w:r w:rsidRPr="001063E4">
        <w:rPr>
          <w:sz w:val="28"/>
          <w:szCs w:val="28"/>
        </w:rPr>
        <w:t>инспектора труда о восстановлении работника на прежней работе;</w:t>
      </w:r>
    </w:p>
    <w:p w:rsidR="005B0260" w:rsidRPr="00525968" w:rsidRDefault="005B0260" w:rsidP="005B0260">
      <w:pPr>
        <w:autoSpaceDE w:val="0"/>
        <w:autoSpaceDN w:val="0"/>
        <w:adjustRightInd w:val="0"/>
        <w:ind w:firstLine="709"/>
        <w:jc w:val="both"/>
        <w:rPr>
          <w:sz w:val="28"/>
          <w:szCs w:val="28"/>
        </w:rPr>
      </w:pPr>
      <w:r w:rsidRPr="001063E4">
        <w:rPr>
          <w:sz w:val="28"/>
          <w:szCs w:val="28"/>
        </w:rPr>
        <w:t>задержки работодателем выдачи работнику трудовой книжки,</w:t>
      </w:r>
      <w:r w:rsidRPr="001063E4">
        <w:t xml:space="preserve"> </w:t>
      </w:r>
      <w:r w:rsidRPr="001063E4">
        <w:rPr>
          <w:sz w:val="28"/>
          <w:szCs w:val="28"/>
        </w:rPr>
        <w:t xml:space="preserve"> предоставления сведений о трудовой деятельности (ст. 66.1 ТК РФ), внесения в трудовую книжку неправильной</w:t>
      </w:r>
      <w:r w:rsidRPr="00525968">
        <w:rPr>
          <w:sz w:val="28"/>
          <w:szCs w:val="28"/>
        </w:rPr>
        <w:t xml:space="preserve"> или не соответствующей законодательству формулировки причины увольнения работника.</w:t>
      </w:r>
    </w:p>
    <w:p w:rsidR="005B0260" w:rsidRPr="00525968" w:rsidRDefault="005B0260" w:rsidP="005B0260">
      <w:pPr>
        <w:autoSpaceDE w:val="0"/>
        <w:autoSpaceDN w:val="0"/>
        <w:adjustRightInd w:val="0"/>
        <w:ind w:firstLine="540"/>
        <w:jc w:val="both"/>
        <w:rPr>
          <w:sz w:val="28"/>
          <w:szCs w:val="28"/>
        </w:rPr>
      </w:pPr>
      <w:r w:rsidRPr="00525968">
        <w:rPr>
          <w:sz w:val="28"/>
          <w:szCs w:val="28"/>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w:t>
      </w:r>
      <w:r w:rsidRPr="00A73205">
        <w:rPr>
          <w:sz w:val="28"/>
          <w:szCs w:val="28"/>
        </w:rPr>
        <w:t xml:space="preserve">1/150 действующей в период задержки ключевой ставки Банка России </w:t>
      </w:r>
      <w:r w:rsidRPr="00525968">
        <w:rPr>
          <w:sz w:val="28"/>
          <w:szCs w:val="28"/>
        </w:rPr>
        <w:t xml:space="preserve">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Размер выплачиваемой работнику денежной компенсации может быть повышен коллективным договором или трудовым </w:t>
      </w:r>
      <w:r w:rsidRPr="002F3776">
        <w:rPr>
          <w:sz w:val="28"/>
          <w:szCs w:val="28"/>
        </w:rPr>
        <w:t>договором на основании Отраслевого Соглашения.</w:t>
      </w:r>
      <w:r w:rsidRPr="00525968">
        <w:rPr>
          <w:sz w:val="28"/>
          <w:szCs w:val="28"/>
        </w:rPr>
        <w:t xml:space="preserve"> Обязанность выплаты указанной денежной компенсации возникает независимо от наличия вины работодателя.</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3.7.6. Работодатель, причинивший ущерб имуществу работника, возмещает этот ущерб в полном объеме. </w:t>
      </w:r>
    </w:p>
    <w:p w:rsidR="005B0260" w:rsidRPr="00525968" w:rsidRDefault="005B0260" w:rsidP="005B0260">
      <w:pPr>
        <w:autoSpaceDE w:val="0"/>
        <w:autoSpaceDN w:val="0"/>
        <w:adjustRightInd w:val="0"/>
        <w:ind w:firstLine="709"/>
        <w:jc w:val="both"/>
        <w:rPr>
          <w:sz w:val="28"/>
          <w:szCs w:val="28"/>
        </w:rPr>
      </w:pPr>
      <w:r w:rsidRPr="00525968">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B0260" w:rsidRPr="00525968" w:rsidRDefault="005B0260" w:rsidP="005B0260">
      <w:pPr>
        <w:autoSpaceDE w:val="0"/>
        <w:autoSpaceDN w:val="0"/>
        <w:adjustRightInd w:val="0"/>
        <w:ind w:firstLine="709"/>
        <w:jc w:val="both"/>
        <w:rPr>
          <w:sz w:val="28"/>
          <w:szCs w:val="28"/>
        </w:rPr>
      </w:pPr>
      <w:r w:rsidRPr="00525968">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B0260" w:rsidRPr="00525968" w:rsidRDefault="005B0260" w:rsidP="005B0260">
      <w:pPr>
        <w:autoSpaceDE w:val="0"/>
        <w:autoSpaceDN w:val="0"/>
        <w:adjustRightInd w:val="0"/>
        <w:ind w:firstLine="709"/>
        <w:jc w:val="both"/>
        <w:rPr>
          <w:sz w:val="28"/>
          <w:szCs w:val="28"/>
        </w:rPr>
      </w:pPr>
      <w:r w:rsidRPr="00525968">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B0260" w:rsidRPr="00525968" w:rsidRDefault="005B0260" w:rsidP="005B0260">
      <w:pPr>
        <w:autoSpaceDE w:val="0"/>
        <w:autoSpaceDN w:val="0"/>
        <w:adjustRightInd w:val="0"/>
        <w:ind w:firstLine="709"/>
        <w:jc w:val="both"/>
        <w:rPr>
          <w:sz w:val="28"/>
          <w:szCs w:val="28"/>
        </w:rPr>
      </w:pPr>
      <w:r w:rsidRPr="00525968">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5B0260" w:rsidRPr="00525968" w:rsidRDefault="005B0260" w:rsidP="005B0260">
      <w:pPr>
        <w:autoSpaceDE w:val="0"/>
        <w:autoSpaceDN w:val="0"/>
        <w:adjustRightInd w:val="0"/>
        <w:ind w:firstLine="709"/>
        <w:jc w:val="both"/>
        <w:rPr>
          <w:sz w:val="28"/>
          <w:szCs w:val="28"/>
        </w:rPr>
      </w:pPr>
      <w:r w:rsidRPr="00525968">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B0260" w:rsidRPr="00525968" w:rsidRDefault="005B0260" w:rsidP="005B0260">
      <w:pPr>
        <w:autoSpaceDE w:val="0"/>
        <w:autoSpaceDN w:val="0"/>
        <w:adjustRightInd w:val="0"/>
        <w:ind w:firstLine="709"/>
        <w:jc w:val="both"/>
        <w:rPr>
          <w:sz w:val="28"/>
          <w:szCs w:val="28"/>
        </w:rPr>
      </w:pPr>
    </w:p>
    <w:p w:rsidR="005B0260" w:rsidRPr="00525968" w:rsidRDefault="005B0260" w:rsidP="005B0260">
      <w:pPr>
        <w:tabs>
          <w:tab w:val="num" w:pos="720"/>
        </w:tabs>
        <w:ind w:firstLine="709"/>
        <w:jc w:val="both"/>
        <w:rPr>
          <w:rFonts w:eastAsia="Symbol" w:cs="Symbol"/>
          <w:b/>
          <w:sz w:val="28"/>
        </w:rPr>
      </w:pPr>
      <w:r w:rsidRPr="00525968">
        <w:rPr>
          <w:rFonts w:cs="Tahoma"/>
          <w:b/>
          <w:sz w:val="28"/>
          <w:szCs w:val="32"/>
        </w:rPr>
        <w:t>3.8.</w:t>
      </w:r>
      <w:r w:rsidRPr="00525968">
        <w:rPr>
          <w:rFonts w:eastAsia="Symbol" w:cs="Symbol"/>
          <w:b/>
          <w:sz w:val="28"/>
        </w:rPr>
        <w:t xml:space="preserve"> Педагогическим работникам запрещается:</w:t>
      </w:r>
    </w:p>
    <w:p w:rsidR="005B0260" w:rsidRPr="00525968" w:rsidRDefault="005B0260" w:rsidP="005B0260">
      <w:pPr>
        <w:tabs>
          <w:tab w:val="left" w:pos="540"/>
          <w:tab w:val="num" w:pos="632"/>
          <w:tab w:val="left" w:pos="1620"/>
        </w:tabs>
        <w:ind w:firstLine="709"/>
        <w:jc w:val="both"/>
        <w:rPr>
          <w:rFonts w:cs="Tahoma"/>
          <w:sz w:val="28"/>
        </w:rPr>
      </w:pPr>
      <w:r w:rsidRPr="00525968">
        <w:rPr>
          <w:rFonts w:cs="Tahoma"/>
          <w:sz w:val="28"/>
        </w:rPr>
        <w:t>изменять по своему усмотрению расписание уроков (занятий);</w:t>
      </w:r>
    </w:p>
    <w:p w:rsidR="005B0260" w:rsidRPr="00525968" w:rsidRDefault="005B0260" w:rsidP="005B0260">
      <w:pPr>
        <w:tabs>
          <w:tab w:val="left" w:pos="540"/>
          <w:tab w:val="num" w:pos="632"/>
          <w:tab w:val="left" w:pos="1620"/>
        </w:tabs>
        <w:ind w:firstLine="709"/>
        <w:jc w:val="both"/>
        <w:rPr>
          <w:rFonts w:cs="Tahoma"/>
          <w:sz w:val="28"/>
        </w:rPr>
      </w:pPr>
      <w:r w:rsidRPr="00525968">
        <w:rPr>
          <w:rFonts w:cs="Tahoma"/>
          <w:sz w:val="28"/>
        </w:rPr>
        <w:t>отменять, удлинять или сокращать продолжительность уроков (занятий) и перерывов (перемен) между ними;</w:t>
      </w:r>
    </w:p>
    <w:p w:rsidR="005B0260" w:rsidRPr="00525968" w:rsidRDefault="005B0260" w:rsidP="005B0260">
      <w:pPr>
        <w:tabs>
          <w:tab w:val="left" w:pos="540"/>
          <w:tab w:val="num" w:pos="632"/>
          <w:tab w:val="left" w:pos="1620"/>
        </w:tabs>
        <w:ind w:firstLine="709"/>
        <w:jc w:val="both"/>
        <w:rPr>
          <w:rFonts w:cs="Tahoma"/>
          <w:sz w:val="28"/>
        </w:rPr>
      </w:pPr>
      <w:r w:rsidRPr="00525968">
        <w:rPr>
          <w:rFonts w:cs="Tahoma"/>
          <w:sz w:val="28"/>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5B0260" w:rsidRPr="00525968" w:rsidRDefault="005B0260" w:rsidP="005B0260">
      <w:pPr>
        <w:tabs>
          <w:tab w:val="left" w:pos="540"/>
          <w:tab w:val="num" w:pos="632"/>
          <w:tab w:val="left" w:pos="1620"/>
        </w:tabs>
        <w:ind w:firstLine="709"/>
        <w:jc w:val="both"/>
        <w:rPr>
          <w:rFonts w:cs="Tahoma"/>
          <w:b/>
          <w:sz w:val="32"/>
          <w:szCs w:val="32"/>
        </w:rPr>
      </w:pPr>
    </w:p>
    <w:p w:rsidR="005B0260" w:rsidRPr="00525968" w:rsidRDefault="005B0260" w:rsidP="005B0260">
      <w:pPr>
        <w:tabs>
          <w:tab w:val="num" w:pos="720"/>
        </w:tabs>
        <w:ind w:firstLine="709"/>
        <w:jc w:val="both"/>
        <w:rPr>
          <w:rFonts w:eastAsia="Symbol" w:cs="Symbol"/>
          <w:sz w:val="28"/>
        </w:rPr>
      </w:pPr>
      <w:r w:rsidRPr="00525968">
        <w:rPr>
          <w:rFonts w:eastAsia="Symbol" w:cs="Symbol"/>
          <w:b/>
          <w:sz w:val="28"/>
        </w:rPr>
        <w:t xml:space="preserve">3.9. Педагогическим и другим работникам </w:t>
      </w:r>
      <w:r>
        <w:rPr>
          <w:rFonts w:eastAsia="Symbol" w:cs="Symbol"/>
          <w:b/>
          <w:sz w:val="28"/>
        </w:rPr>
        <w:t xml:space="preserve">организации в помещениях </w:t>
      </w:r>
      <w:r w:rsidRPr="00525968">
        <w:rPr>
          <w:rFonts w:eastAsia="Symbol" w:cs="Symbol"/>
          <w:b/>
          <w:sz w:val="28"/>
        </w:rPr>
        <w:t xml:space="preserve">и на территории </w:t>
      </w:r>
      <w:r>
        <w:rPr>
          <w:rFonts w:eastAsia="Symbol" w:cs="Symbol"/>
          <w:b/>
          <w:sz w:val="28"/>
        </w:rPr>
        <w:t>образовательной организации</w:t>
      </w:r>
      <w:r w:rsidRPr="00525968">
        <w:rPr>
          <w:rFonts w:eastAsia="Symbol" w:cs="Symbol"/>
          <w:b/>
          <w:sz w:val="28"/>
        </w:rPr>
        <w:t xml:space="preserve"> запрещается:</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Курить</w:t>
      </w:r>
      <w:r>
        <w:rPr>
          <w:rFonts w:eastAsia="Symbol" w:cs="Symbol"/>
          <w:sz w:val="28"/>
        </w:rPr>
        <w:t xml:space="preserve"> </w:t>
      </w:r>
      <w:r w:rsidRPr="00DC6540">
        <w:rPr>
          <w:rFonts w:eastAsia="Symbol" w:cs="Symbol"/>
          <w:sz w:val="28"/>
        </w:rPr>
        <w:t>табак</w:t>
      </w:r>
      <w:r w:rsidRPr="00DC6540">
        <w:rPr>
          <w:rStyle w:val="aa"/>
          <w:rFonts w:eastAsia="Symbol" w:cs="Symbol"/>
          <w:sz w:val="28"/>
        </w:rPr>
        <w:footnoteReference w:id="5"/>
      </w:r>
      <w:r w:rsidRPr="00525968">
        <w:rPr>
          <w:rFonts w:eastAsia="Symbol" w:cs="Symbol"/>
          <w:sz w:val="28"/>
        </w:rPr>
        <w:t>, распивать спиртные напитки, а также приобретать, хранить, изготавливать (перерабатывать) употреблять</w:t>
      </w:r>
      <w:r>
        <w:rPr>
          <w:rFonts w:eastAsia="Symbol" w:cs="Symbol"/>
          <w:sz w:val="28"/>
        </w:rPr>
        <w:t xml:space="preserve"> и</w:t>
      </w:r>
      <w:r w:rsidRPr="00525968">
        <w:rPr>
          <w:rFonts w:eastAsia="Symbol" w:cs="Symbol"/>
          <w:sz w:val="28"/>
        </w:rPr>
        <w:t xml:space="preserve"> передавать другим </w:t>
      </w:r>
      <w:r>
        <w:rPr>
          <w:rFonts w:eastAsia="Symbol" w:cs="Symbol"/>
          <w:sz w:val="28"/>
        </w:rPr>
        <w:t xml:space="preserve">лицам </w:t>
      </w:r>
      <w:r w:rsidRPr="00525968">
        <w:rPr>
          <w:rFonts w:eastAsia="Symbol" w:cs="Symbol"/>
          <w:sz w:val="28"/>
        </w:rPr>
        <w:t>наркотические средства и психотропные вещества;</w:t>
      </w:r>
    </w:p>
    <w:p w:rsidR="005B0260" w:rsidRPr="00525968" w:rsidRDefault="005B0260" w:rsidP="005B0260">
      <w:pPr>
        <w:tabs>
          <w:tab w:val="num" w:pos="720"/>
        </w:tabs>
        <w:ind w:firstLine="709"/>
        <w:jc w:val="both"/>
        <w:rPr>
          <w:rFonts w:eastAsia="Symbol" w:cs="Symbol"/>
          <w:sz w:val="28"/>
        </w:rPr>
      </w:pPr>
      <w:r w:rsidRPr="00525968">
        <w:rPr>
          <w:rFonts w:eastAsia="Symbol" w:cs="Symbol"/>
          <w:sz w:val="28"/>
        </w:rPr>
        <w:t xml:space="preserve">хранить легковоспламеняющиеся и ядовитые вещества. </w:t>
      </w:r>
    </w:p>
    <w:p w:rsidR="005B0260" w:rsidRPr="00525968" w:rsidRDefault="005B0260" w:rsidP="005B0260">
      <w:pPr>
        <w:tabs>
          <w:tab w:val="left" w:pos="540"/>
          <w:tab w:val="num" w:pos="632"/>
          <w:tab w:val="left" w:pos="1620"/>
        </w:tabs>
        <w:ind w:firstLine="709"/>
        <w:jc w:val="center"/>
        <w:rPr>
          <w:rFonts w:cs="Tahoma"/>
          <w:b/>
          <w:sz w:val="32"/>
          <w:szCs w:val="32"/>
        </w:rPr>
      </w:pPr>
    </w:p>
    <w:p w:rsidR="005B0260" w:rsidRPr="00525968" w:rsidRDefault="005B0260" w:rsidP="005B0260">
      <w:pPr>
        <w:tabs>
          <w:tab w:val="left" w:pos="540"/>
          <w:tab w:val="num" w:pos="632"/>
          <w:tab w:val="left" w:pos="1620"/>
        </w:tabs>
        <w:ind w:firstLine="709"/>
        <w:jc w:val="center"/>
        <w:rPr>
          <w:rFonts w:cs="Tahoma"/>
          <w:b/>
          <w:sz w:val="28"/>
          <w:szCs w:val="28"/>
        </w:rPr>
      </w:pPr>
      <w:r w:rsidRPr="00525968">
        <w:rPr>
          <w:rFonts w:cs="Tahoma"/>
          <w:b/>
          <w:sz w:val="28"/>
          <w:szCs w:val="28"/>
          <w:lang w:val="en-US"/>
        </w:rPr>
        <w:t>IV</w:t>
      </w:r>
      <w:r w:rsidRPr="00525968">
        <w:rPr>
          <w:rFonts w:cs="Tahoma"/>
          <w:b/>
          <w:sz w:val="28"/>
          <w:szCs w:val="28"/>
        </w:rPr>
        <w:t>.</w:t>
      </w:r>
      <w:r w:rsidRPr="00525968">
        <w:rPr>
          <w:rFonts w:cs="Tahoma"/>
          <w:b/>
          <w:i/>
          <w:sz w:val="28"/>
          <w:szCs w:val="28"/>
        </w:rPr>
        <w:t xml:space="preserve"> </w:t>
      </w:r>
      <w:r w:rsidRPr="00525968">
        <w:rPr>
          <w:rFonts w:cs="Tahoma"/>
          <w:b/>
          <w:sz w:val="28"/>
          <w:szCs w:val="28"/>
        </w:rPr>
        <w:t>Рабочее время</w:t>
      </w:r>
      <w:r w:rsidRPr="00525968">
        <w:rPr>
          <w:rFonts w:cs="Tahoma"/>
          <w:b/>
          <w:i/>
          <w:sz w:val="28"/>
          <w:szCs w:val="28"/>
        </w:rPr>
        <w:t xml:space="preserve"> </w:t>
      </w:r>
      <w:r w:rsidRPr="00525968">
        <w:rPr>
          <w:rFonts w:cs="Tahoma"/>
          <w:b/>
          <w:sz w:val="28"/>
          <w:szCs w:val="28"/>
        </w:rPr>
        <w:t>и время отдыха</w:t>
      </w:r>
    </w:p>
    <w:p w:rsidR="005B0260" w:rsidRPr="00525968" w:rsidRDefault="005B0260" w:rsidP="005B0260">
      <w:pPr>
        <w:tabs>
          <w:tab w:val="left" w:pos="540"/>
          <w:tab w:val="num" w:pos="720"/>
          <w:tab w:val="left" w:pos="1620"/>
        </w:tabs>
        <w:ind w:firstLine="709"/>
        <w:jc w:val="both"/>
        <w:rPr>
          <w:rFonts w:cs="Tahoma"/>
          <w:sz w:val="28"/>
        </w:rPr>
      </w:pPr>
    </w:p>
    <w:p w:rsidR="005B0260" w:rsidRPr="00525968" w:rsidRDefault="005B0260" w:rsidP="005B0260">
      <w:pPr>
        <w:tabs>
          <w:tab w:val="left" w:pos="540"/>
          <w:tab w:val="num" w:pos="720"/>
          <w:tab w:val="left" w:pos="1620"/>
        </w:tabs>
        <w:ind w:firstLine="709"/>
        <w:jc w:val="both"/>
        <w:rPr>
          <w:rFonts w:cs="Tahoma"/>
          <w:b/>
          <w:sz w:val="28"/>
        </w:rPr>
      </w:pPr>
      <w:r w:rsidRPr="00525968">
        <w:rPr>
          <w:rFonts w:cs="Tahoma"/>
          <w:b/>
          <w:sz w:val="28"/>
        </w:rPr>
        <w:t>4.1. Режим рабочего времени:</w:t>
      </w:r>
    </w:p>
    <w:p w:rsidR="005B0260" w:rsidRDefault="005B0260" w:rsidP="005B0260">
      <w:pPr>
        <w:tabs>
          <w:tab w:val="left" w:pos="540"/>
          <w:tab w:val="num" w:pos="720"/>
          <w:tab w:val="left" w:pos="1620"/>
        </w:tabs>
        <w:ind w:firstLine="709"/>
        <w:jc w:val="both"/>
        <w:rPr>
          <w:rFonts w:cs="Tahoma"/>
          <w:sz w:val="28"/>
        </w:rPr>
      </w:pPr>
      <w:r w:rsidRPr="00525968">
        <w:rPr>
          <w:rFonts w:cs="Tahoma"/>
          <w:sz w:val="28"/>
        </w:rPr>
        <w:t xml:space="preserve">4.1.1. В </w:t>
      </w:r>
      <w:r>
        <w:rPr>
          <w:rFonts w:cs="Tahoma"/>
          <w:sz w:val="28"/>
        </w:rPr>
        <w:t>организации</w:t>
      </w:r>
      <w:r w:rsidRPr="00525968">
        <w:rPr>
          <w:rFonts w:cs="Tahoma"/>
          <w:sz w:val="28"/>
        </w:rPr>
        <w:t xml:space="preserve"> устанавливается </w:t>
      </w:r>
      <w:r>
        <w:rPr>
          <w:rFonts w:cs="Tahoma"/>
          <w:sz w:val="28"/>
        </w:rPr>
        <w:t xml:space="preserve">шестидневная </w:t>
      </w:r>
      <w:r w:rsidRPr="00525968">
        <w:rPr>
          <w:rFonts w:cs="Tahoma"/>
          <w:sz w:val="28"/>
        </w:rPr>
        <w:t>рабочая неделя с одним</w:t>
      </w:r>
      <w:r>
        <w:rPr>
          <w:rFonts w:cs="Tahoma"/>
          <w:sz w:val="28"/>
        </w:rPr>
        <w:t xml:space="preserve"> </w:t>
      </w:r>
      <w:r w:rsidRPr="00525968">
        <w:rPr>
          <w:rFonts w:cs="Tahoma"/>
          <w:sz w:val="28"/>
        </w:rPr>
        <w:t>выходным</w:t>
      </w:r>
      <w:r>
        <w:rPr>
          <w:rFonts w:cs="Tahoma"/>
          <w:sz w:val="28"/>
        </w:rPr>
        <w:t xml:space="preserve"> днем</w:t>
      </w:r>
      <w:r w:rsidRPr="00525968">
        <w:rPr>
          <w:rFonts w:cs="Tahoma"/>
          <w:sz w:val="28"/>
        </w:rPr>
        <w:t>.</w:t>
      </w:r>
      <w:r>
        <w:rPr>
          <w:rFonts w:cs="Tahoma"/>
          <w:sz w:val="28"/>
        </w:rPr>
        <w:t xml:space="preserve"> Общим выходным днем является воскресенье.</w:t>
      </w:r>
    </w:p>
    <w:p w:rsidR="005B0260" w:rsidRPr="00525968" w:rsidRDefault="005B0260" w:rsidP="005B0260">
      <w:pPr>
        <w:shd w:val="clear" w:color="auto" w:fill="FFFFFF"/>
        <w:tabs>
          <w:tab w:val="left" w:pos="3190"/>
          <w:tab w:val="left" w:pos="4680"/>
          <w:tab w:val="left" w:leader="underscore" w:pos="6192"/>
        </w:tabs>
        <w:ind w:firstLine="709"/>
        <w:jc w:val="both"/>
        <w:rPr>
          <w:b/>
          <w:spacing w:val="-1"/>
          <w:sz w:val="28"/>
          <w:szCs w:val="28"/>
        </w:rPr>
      </w:pPr>
      <w:r>
        <w:rPr>
          <w:rFonts w:cs="Tahoma"/>
          <w:sz w:val="28"/>
        </w:rPr>
        <w:t>4.1.2</w:t>
      </w:r>
      <w:r w:rsidRPr="00525968">
        <w:rPr>
          <w:rFonts w:cs="Tahoma"/>
          <w:sz w:val="28"/>
        </w:rPr>
        <w:t xml:space="preserve">. </w:t>
      </w:r>
      <w:r w:rsidRPr="00525968">
        <w:rPr>
          <w:sz w:val="28"/>
          <w:szCs w:val="28"/>
        </w:rPr>
        <w:t xml:space="preserve">Особенности режима рабочего времени </w:t>
      </w:r>
      <w:r w:rsidRPr="00525968">
        <w:rPr>
          <w:spacing w:val="-2"/>
          <w:sz w:val="28"/>
          <w:szCs w:val="28"/>
        </w:rPr>
        <w:t xml:space="preserve">и времени отдыха </w:t>
      </w:r>
      <w:r w:rsidRPr="00525968">
        <w:rPr>
          <w:spacing w:val="-1"/>
          <w:sz w:val="28"/>
          <w:szCs w:val="28"/>
        </w:rPr>
        <w:t>педагогических и дру</w:t>
      </w:r>
      <w:r>
        <w:rPr>
          <w:spacing w:val="-1"/>
          <w:sz w:val="28"/>
          <w:szCs w:val="28"/>
        </w:rPr>
        <w:t>гих работников образовательных организаций</w:t>
      </w:r>
      <w:r w:rsidRPr="00525968">
        <w:rPr>
          <w:spacing w:val="-1"/>
          <w:sz w:val="28"/>
          <w:szCs w:val="28"/>
        </w:rPr>
        <w:t xml:space="preserve"> устанавливаются в соответствии с трудовым законодательством нормативными правовыми актами РФ.</w:t>
      </w:r>
    </w:p>
    <w:p w:rsidR="005B0260" w:rsidRPr="00525968" w:rsidRDefault="005B0260" w:rsidP="005B0260">
      <w:pPr>
        <w:tabs>
          <w:tab w:val="left" w:pos="540"/>
          <w:tab w:val="num" w:pos="720"/>
          <w:tab w:val="left" w:pos="1620"/>
        </w:tabs>
        <w:ind w:firstLine="709"/>
        <w:jc w:val="both"/>
        <w:rPr>
          <w:sz w:val="28"/>
          <w:szCs w:val="28"/>
        </w:rPr>
      </w:pPr>
      <w:r w:rsidRPr="00525968">
        <w:rPr>
          <w:sz w:val="28"/>
          <w:szCs w:val="28"/>
        </w:rPr>
        <w:t>Режим рабочего времени и времени отдыха педагогических и других работников образовательно</w:t>
      </w:r>
      <w:r>
        <w:rPr>
          <w:sz w:val="28"/>
          <w:szCs w:val="28"/>
        </w:rPr>
        <w:t>й организации</w:t>
      </w:r>
      <w:r w:rsidRPr="00525968">
        <w:rPr>
          <w:sz w:val="28"/>
          <w:szCs w:val="28"/>
        </w:rPr>
        <w:t>, включающий предоставление выходных дней, определяется с учетом режима деятельности образовательно</w:t>
      </w:r>
      <w:r>
        <w:rPr>
          <w:sz w:val="28"/>
          <w:szCs w:val="28"/>
        </w:rPr>
        <w:t>й организации</w:t>
      </w:r>
      <w:r w:rsidRPr="00525968">
        <w:rPr>
          <w:sz w:val="28"/>
          <w:szCs w:val="28"/>
        </w:rPr>
        <w:t xml:space="preserve"> и устанавливается правилами внутреннего трудового распорядка, расписаниями занятий, графиками работы, коллективным договором </w:t>
      </w:r>
      <w:r>
        <w:rPr>
          <w:sz w:val="28"/>
          <w:szCs w:val="28"/>
        </w:rPr>
        <w:t>организации</w:t>
      </w:r>
      <w:r w:rsidRPr="00525968">
        <w:rPr>
          <w:rStyle w:val="aa"/>
          <w:sz w:val="28"/>
          <w:szCs w:val="28"/>
        </w:rPr>
        <w:footnoteReference w:id="6"/>
      </w:r>
      <w:r w:rsidRPr="00525968">
        <w:rPr>
          <w:sz w:val="28"/>
          <w:szCs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4.1.</w:t>
      </w:r>
      <w:r>
        <w:rPr>
          <w:rFonts w:cs="Tahoma"/>
          <w:sz w:val="28"/>
        </w:rPr>
        <w:t>3</w:t>
      </w:r>
      <w:r w:rsidRPr="00525968">
        <w:rPr>
          <w:rFonts w:cs="Tahoma"/>
          <w:sz w:val="28"/>
        </w:rPr>
        <w:t>. Для педагогических работников устанавливается сокращенная продолжительность рабочего времени - не более 36 часов в неделю.</w:t>
      </w:r>
    </w:p>
    <w:p w:rsidR="005B0260" w:rsidRPr="00525968" w:rsidRDefault="005B0260" w:rsidP="005B0260">
      <w:pPr>
        <w:pStyle w:val="ConsNormal"/>
        <w:widowControl/>
        <w:ind w:firstLine="709"/>
        <w:jc w:val="both"/>
        <w:rPr>
          <w:rFonts w:ascii="Times New Roman" w:hAnsi="Times New Roman"/>
          <w:sz w:val="28"/>
          <w:szCs w:val="28"/>
        </w:rPr>
      </w:pPr>
      <w:r w:rsidRPr="00525968">
        <w:rPr>
          <w:rFonts w:ascii="Times New Roman" w:hAnsi="Times New Roman"/>
          <w:sz w:val="28"/>
          <w:szCs w:val="28"/>
        </w:rPr>
        <w:t>4.1.</w:t>
      </w:r>
      <w:r>
        <w:rPr>
          <w:rFonts w:ascii="Times New Roman" w:hAnsi="Times New Roman"/>
          <w:sz w:val="28"/>
          <w:szCs w:val="28"/>
        </w:rPr>
        <w:t>4</w:t>
      </w:r>
      <w:r w:rsidRPr="00525968">
        <w:rPr>
          <w:rFonts w:ascii="Times New Roman" w:hAnsi="Times New Roman"/>
          <w:sz w:val="28"/>
          <w:szCs w:val="28"/>
        </w:rPr>
        <w:t>.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w:t>
      </w:r>
      <w:r>
        <w:rPr>
          <w:rFonts w:ascii="Times New Roman" w:hAnsi="Times New Roman"/>
          <w:sz w:val="28"/>
          <w:szCs w:val="28"/>
        </w:rPr>
        <w:t>ся руководителем образовательной организации</w:t>
      </w:r>
      <w:r w:rsidRPr="00525968">
        <w:rPr>
          <w:rFonts w:ascii="Times New Roman" w:hAnsi="Times New Roman"/>
          <w:sz w:val="28"/>
          <w:szCs w:val="28"/>
        </w:rPr>
        <w:t xml:space="preserve"> с учетом мнения выборного органа первичной профсоюзной организации.</w:t>
      </w:r>
    </w:p>
    <w:p w:rsidR="005B0260" w:rsidRPr="00525968" w:rsidRDefault="005B0260" w:rsidP="005B0260">
      <w:pPr>
        <w:pStyle w:val="ConsNormal"/>
        <w:widowControl/>
        <w:ind w:firstLine="709"/>
        <w:jc w:val="both"/>
        <w:rPr>
          <w:rFonts w:ascii="Times New Roman" w:hAnsi="Times New Roman"/>
          <w:sz w:val="28"/>
          <w:szCs w:val="28"/>
        </w:rPr>
      </w:pPr>
      <w:r w:rsidRPr="00525968">
        <w:rPr>
          <w:rFonts w:ascii="Times New Roman" w:hAnsi="Times New Roman"/>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5B0260" w:rsidRPr="00331DCF" w:rsidRDefault="005B0260" w:rsidP="005B0260">
      <w:pPr>
        <w:pStyle w:val="ConsNormal"/>
        <w:widowControl/>
        <w:ind w:firstLine="709"/>
        <w:jc w:val="both"/>
        <w:rPr>
          <w:rFonts w:ascii="Times New Roman" w:hAnsi="Times New Roman"/>
          <w:i/>
          <w:color w:val="FF0000"/>
          <w:sz w:val="28"/>
          <w:szCs w:val="28"/>
        </w:rPr>
      </w:pPr>
      <w:r w:rsidRPr="00525968">
        <w:rPr>
          <w:rFonts w:ascii="Times New Roman" w:hAnsi="Times New Roman"/>
          <w:sz w:val="28"/>
          <w:szCs w:val="28"/>
        </w:rPr>
        <w:t>4.1.</w:t>
      </w:r>
      <w:r>
        <w:rPr>
          <w:rFonts w:ascii="Times New Roman" w:hAnsi="Times New Roman"/>
          <w:sz w:val="28"/>
          <w:szCs w:val="28"/>
        </w:rPr>
        <w:t>5</w:t>
      </w:r>
      <w:r w:rsidRPr="00525968">
        <w:rPr>
          <w:rFonts w:ascii="Times New Roman" w:hAnsi="Times New Roman"/>
          <w:sz w:val="28"/>
          <w:szCs w:val="28"/>
        </w:rPr>
        <w:t>.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w:t>
      </w:r>
      <w:r>
        <w:rPr>
          <w:rFonts w:ascii="Times New Roman" w:hAnsi="Times New Roman"/>
          <w:sz w:val="28"/>
          <w:szCs w:val="28"/>
        </w:rPr>
        <w:t xml:space="preserve">ющихся, в том </w:t>
      </w:r>
      <w:r w:rsidRPr="00A73205">
        <w:rPr>
          <w:rFonts w:ascii="Times New Roman" w:hAnsi="Times New Roman"/>
          <w:sz w:val="28"/>
          <w:szCs w:val="28"/>
        </w:rPr>
        <w:t>числе «динамическая пауза»</w:t>
      </w:r>
      <w:r w:rsidRPr="00525968">
        <w:rPr>
          <w:rFonts w:ascii="Times New Roman" w:hAnsi="Times New Roman"/>
          <w:sz w:val="28"/>
          <w:szCs w:val="28"/>
        </w:rPr>
        <w:t xml:space="preserve">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525968">
        <w:rPr>
          <w:rStyle w:val="aa"/>
          <w:rFonts w:ascii="Times New Roman" w:hAnsi="Times New Roman"/>
          <w:sz w:val="28"/>
          <w:szCs w:val="28"/>
        </w:rPr>
        <w:footnoteReference w:id="7"/>
      </w:r>
      <w:r w:rsidRPr="00525968">
        <w:rPr>
          <w:rFonts w:ascii="Times New Roman" w:hAnsi="Times New Roman"/>
          <w:sz w:val="28"/>
          <w:szCs w:val="28"/>
        </w:rPr>
        <w:t>.</w:t>
      </w:r>
      <w:r>
        <w:rPr>
          <w:rFonts w:ascii="Times New Roman" w:hAnsi="Times New Roman"/>
          <w:sz w:val="28"/>
          <w:szCs w:val="28"/>
        </w:rPr>
        <w:t xml:space="preserve"> </w:t>
      </w:r>
    </w:p>
    <w:p w:rsidR="005B0260" w:rsidRPr="00525968" w:rsidRDefault="005B0260" w:rsidP="005B0260">
      <w:pPr>
        <w:tabs>
          <w:tab w:val="left" w:pos="540"/>
          <w:tab w:val="num" w:pos="720"/>
          <w:tab w:val="left" w:pos="1620"/>
        </w:tabs>
        <w:ind w:firstLine="709"/>
        <w:jc w:val="both"/>
        <w:rPr>
          <w:sz w:val="28"/>
          <w:szCs w:val="28"/>
        </w:rPr>
      </w:pPr>
      <w:r w:rsidRPr="00525968">
        <w:rPr>
          <w:sz w:val="28"/>
          <w:szCs w:val="28"/>
        </w:rPr>
        <w:t>4.1.</w:t>
      </w:r>
      <w:r>
        <w:rPr>
          <w:sz w:val="28"/>
          <w:szCs w:val="28"/>
        </w:rPr>
        <w:t>6</w:t>
      </w:r>
      <w:r w:rsidRPr="00525968">
        <w:rPr>
          <w:sz w:val="28"/>
          <w:szCs w:val="28"/>
        </w:rPr>
        <w:t>.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5B0260" w:rsidRPr="00525968" w:rsidRDefault="005B0260" w:rsidP="005B0260">
      <w:pPr>
        <w:autoSpaceDE w:val="0"/>
        <w:autoSpaceDN w:val="0"/>
        <w:adjustRightInd w:val="0"/>
        <w:ind w:firstLine="709"/>
        <w:jc w:val="both"/>
        <w:rPr>
          <w:sz w:val="28"/>
          <w:szCs w:val="28"/>
        </w:rPr>
      </w:pPr>
      <w:r w:rsidRPr="00525968">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525968">
        <w:rPr>
          <w:rStyle w:val="aa"/>
          <w:sz w:val="28"/>
          <w:szCs w:val="28"/>
        </w:rPr>
        <w:footnoteReference w:id="8"/>
      </w:r>
      <w:r w:rsidRPr="00525968">
        <w:rPr>
          <w:sz w:val="28"/>
          <w:szCs w:val="28"/>
        </w:rPr>
        <w:t>;</w:t>
      </w:r>
    </w:p>
    <w:p w:rsidR="005B0260" w:rsidRPr="00525968" w:rsidRDefault="005B0260" w:rsidP="005B0260">
      <w:pPr>
        <w:autoSpaceDE w:val="0"/>
        <w:autoSpaceDN w:val="0"/>
        <w:adjustRightInd w:val="0"/>
        <w:ind w:firstLine="709"/>
        <w:jc w:val="both"/>
        <w:rPr>
          <w:sz w:val="28"/>
          <w:szCs w:val="28"/>
        </w:rPr>
      </w:pPr>
      <w:r w:rsidRPr="00525968">
        <w:rPr>
          <w:sz w:val="28"/>
          <w:szCs w:val="28"/>
        </w:rPr>
        <w:t>организацию и проведение методической, диагностической и консультативной помощи родителям (законным представителям);</w:t>
      </w:r>
    </w:p>
    <w:p w:rsidR="005B0260" w:rsidRPr="00525968" w:rsidRDefault="005B0260" w:rsidP="005B0260">
      <w:pPr>
        <w:autoSpaceDE w:val="0"/>
        <w:autoSpaceDN w:val="0"/>
        <w:adjustRightInd w:val="0"/>
        <w:ind w:firstLine="709"/>
        <w:jc w:val="both"/>
        <w:rPr>
          <w:sz w:val="28"/>
          <w:szCs w:val="28"/>
        </w:rPr>
      </w:pPr>
      <w:r w:rsidRPr="00525968">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B0260" w:rsidRPr="00525968" w:rsidRDefault="005B0260" w:rsidP="005B0260">
      <w:pPr>
        <w:autoSpaceDE w:val="0"/>
        <w:autoSpaceDN w:val="0"/>
        <w:adjustRightInd w:val="0"/>
        <w:ind w:firstLine="709"/>
        <w:jc w:val="both"/>
        <w:rPr>
          <w:sz w:val="28"/>
          <w:szCs w:val="28"/>
        </w:rPr>
      </w:pPr>
      <w:r w:rsidRPr="00525968">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B0260" w:rsidRPr="00525968" w:rsidRDefault="005B0260" w:rsidP="005B0260">
      <w:pPr>
        <w:autoSpaceDE w:val="0"/>
        <w:autoSpaceDN w:val="0"/>
        <w:adjustRightInd w:val="0"/>
        <w:ind w:firstLine="709"/>
        <w:jc w:val="both"/>
        <w:rPr>
          <w:sz w:val="28"/>
          <w:szCs w:val="28"/>
        </w:rPr>
      </w:pPr>
      <w:r w:rsidRPr="00525968">
        <w:rPr>
          <w:sz w:val="28"/>
          <w:szCs w:val="28"/>
        </w:rPr>
        <w:t>периодические кратковременные дежурства в образовательно</w:t>
      </w:r>
      <w:r>
        <w:rPr>
          <w:sz w:val="28"/>
          <w:szCs w:val="28"/>
        </w:rPr>
        <w:t>й организации</w:t>
      </w:r>
      <w:r w:rsidRPr="00525968">
        <w:rPr>
          <w:sz w:val="28"/>
          <w:szCs w:val="28"/>
        </w:rPr>
        <w:t xml:space="preserve">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При составлении графика дежурств педагогических работников в </w:t>
      </w:r>
      <w:r>
        <w:rPr>
          <w:sz w:val="28"/>
          <w:szCs w:val="28"/>
        </w:rPr>
        <w:t>организации</w:t>
      </w:r>
      <w:r w:rsidRPr="00525968">
        <w:rPr>
          <w:sz w:val="28"/>
          <w:szCs w:val="28"/>
        </w:rPr>
        <w:t xml:space="preserve"> в период проведения учебных занятий, до их начала и после окончания учебных занятий учитываются сменность работы </w:t>
      </w:r>
      <w:r>
        <w:rPr>
          <w:sz w:val="28"/>
          <w:szCs w:val="28"/>
        </w:rPr>
        <w:t>организации</w:t>
      </w:r>
      <w:r w:rsidRPr="00525968">
        <w:rPr>
          <w:sz w:val="28"/>
          <w:szCs w:val="28"/>
        </w:rPr>
        <w:t xml:space="preserve">,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5B0260" w:rsidRPr="00525968" w:rsidRDefault="005B0260" w:rsidP="005B0260">
      <w:pPr>
        <w:autoSpaceDE w:val="0"/>
        <w:autoSpaceDN w:val="0"/>
        <w:adjustRightInd w:val="0"/>
        <w:ind w:firstLine="709"/>
        <w:jc w:val="both"/>
        <w:rPr>
          <w:sz w:val="28"/>
          <w:szCs w:val="28"/>
        </w:rPr>
      </w:pPr>
      <w:r w:rsidRPr="00525968">
        <w:rPr>
          <w:sz w:val="28"/>
          <w:szCs w:val="28"/>
        </w:rPr>
        <w:t>В дни работ</w:t>
      </w:r>
      <w:r>
        <w:rPr>
          <w:sz w:val="28"/>
          <w:szCs w:val="28"/>
        </w:rPr>
        <w:t>ы к дежурству по образовательной организации</w:t>
      </w:r>
      <w:r w:rsidRPr="00525968">
        <w:rPr>
          <w:sz w:val="28"/>
          <w:szCs w:val="28"/>
        </w:rPr>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B0260" w:rsidRPr="00525968" w:rsidRDefault="005B0260" w:rsidP="005B0260">
      <w:pPr>
        <w:tabs>
          <w:tab w:val="left" w:pos="540"/>
          <w:tab w:val="num" w:pos="720"/>
          <w:tab w:val="left" w:pos="1620"/>
        </w:tabs>
        <w:ind w:firstLine="709"/>
        <w:jc w:val="both"/>
        <w:rPr>
          <w:sz w:val="28"/>
          <w:szCs w:val="28"/>
        </w:rPr>
      </w:pPr>
      <w:r w:rsidRPr="00525968">
        <w:rPr>
          <w:rFonts w:cs="Tahoma"/>
          <w:sz w:val="28"/>
        </w:rPr>
        <w:tab/>
        <w:t>4.1.</w:t>
      </w:r>
      <w:r>
        <w:rPr>
          <w:rFonts w:cs="Tahoma"/>
          <w:sz w:val="28"/>
        </w:rPr>
        <w:t>7</w:t>
      </w:r>
      <w:r w:rsidRPr="00525968">
        <w:rPr>
          <w:rFonts w:cs="Tahoma"/>
          <w:sz w:val="28"/>
        </w:rPr>
        <w:t xml:space="preserve">. </w:t>
      </w:r>
      <w:r w:rsidRPr="00525968">
        <w:rPr>
          <w:sz w:val="28"/>
          <w:szCs w:val="28"/>
        </w:rPr>
        <w:t xml:space="preserve">Дни недели (периоды времени, </w:t>
      </w:r>
      <w:r>
        <w:rPr>
          <w:sz w:val="28"/>
          <w:szCs w:val="28"/>
        </w:rPr>
        <w:t>в течение которых образовательная организация</w:t>
      </w:r>
      <w:r w:rsidRPr="00525968">
        <w:rPr>
          <w:sz w:val="28"/>
          <w:szCs w:val="28"/>
        </w:rPr>
        <w:t xml:space="preserve">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w:t>
      </w:r>
      <w:r>
        <w:rPr>
          <w:sz w:val="28"/>
          <w:szCs w:val="28"/>
        </w:rPr>
        <w:t xml:space="preserve"> в том числе вне образовательной</w:t>
      </w:r>
      <w:r w:rsidRPr="00525968">
        <w:rPr>
          <w:sz w:val="28"/>
          <w:szCs w:val="28"/>
        </w:rPr>
        <w:t xml:space="preserve"> </w:t>
      </w:r>
      <w:r>
        <w:rPr>
          <w:sz w:val="28"/>
          <w:szCs w:val="28"/>
        </w:rPr>
        <w:t>организации</w:t>
      </w:r>
      <w:r w:rsidRPr="00525968">
        <w:rPr>
          <w:sz w:val="28"/>
          <w:szCs w:val="28"/>
        </w:rPr>
        <w:t>.</w:t>
      </w:r>
    </w:p>
    <w:p w:rsidR="005B0260" w:rsidRPr="00525968" w:rsidRDefault="005B0260" w:rsidP="005B0260">
      <w:pPr>
        <w:autoSpaceDE w:val="0"/>
        <w:autoSpaceDN w:val="0"/>
        <w:adjustRightInd w:val="0"/>
        <w:ind w:firstLine="709"/>
        <w:jc w:val="both"/>
        <w:rPr>
          <w:sz w:val="28"/>
          <w:szCs w:val="28"/>
        </w:rPr>
      </w:pPr>
      <w:r w:rsidRPr="00525968">
        <w:rPr>
          <w:sz w:val="28"/>
          <w:szCs w:val="28"/>
        </w:rPr>
        <w:t>4.1.</w:t>
      </w:r>
      <w:r>
        <w:rPr>
          <w:sz w:val="28"/>
          <w:szCs w:val="28"/>
        </w:rPr>
        <w:t>8</w:t>
      </w:r>
      <w:r w:rsidRPr="00525968">
        <w:rPr>
          <w:sz w:val="28"/>
          <w:szCs w:val="28"/>
        </w:rPr>
        <w:t xml:space="preserve">. Периоды осенних, зимних, весенних и летних каникул, установленных для обучающихся </w:t>
      </w:r>
      <w:r>
        <w:rPr>
          <w:sz w:val="28"/>
          <w:szCs w:val="28"/>
        </w:rPr>
        <w:t>организации</w:t>
      </w:r>
      <w:r w:rsidRPr="00525968">
        <w:rPr>
          <w:sz w:val="28"/>
          <w:szCs w:val="28"/>
        </w:rPr>
        <w:t xml:space="preserve">,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Pr>
          <w:sz w:val="28"/>
          <w:szCs w:val="28"/>
        </w:rPr>
        <w:t>организации</w:t>
      </w:r>
      <w:r w:rsidRPr="00525968">
        <w:rPr>
          <w:sz w:val="28"/>
          <w:szCs w:val="28"/>
        </w:rPr>
        <w:t>, являются для них рабочим временем.</w:t>
      </w:r>
    </w:p>
    <w:p w:rsidR="005B0260" w:rsidRPr="00525968" w:rsidRDefault="005B0260" w:rsidP="005B0260">
      <w:pPr>
        <w:autoSpaceDE w:val="0"/>
        <w:autoSpaceDN w:val="0"/>
        <w:adjustRightInd w:val="0"/>
        <w:ind w:firstLine="709"/>
        <w:jc w:val="both"/>
        <w:rPr>
          <w:sz w:val="28"/>
          <w:szCs w:val="28"/>
        </w:rPr>
      </w:pPr>
      <w:r w:rsidRPr="00525968">
        <w:rPr>
          <w:sz w:val="28"/>
          <w:szCs w:val="28"/>
        </w:rPr>
        <w:t>В эти периоды педагогические работники привлекаются к учебно-воспитательной, методической, организационной работе в</w:t>
      </w:r>
      <w:r w:rsidRPr="00525968">
        <w:rPr>
          <w:b/>
          <w:i/>
          <w:sz w:val="28"/>
          <w:szCs w:val="28"/>
        </w:rPr>
        <w:t xml:space="preserve"> </w:t>
      </w:r>
      <w:r w:rsidRPr="00525968">
        <w:rPr>
          <w:sz w:val="28"/>
          <w:szCs w:val="28"/>
        </w:rPr>
        <w:t>порядке, устанавливаемом локальным н</w:t>
      </w:r>
      <w:r>
        <w:rPr>
          <w:sz w:val="28"/>
          <w:szCs w:val="28"/>
        </w:rPr>
        <w:t>ормативным актом образовательной</w:t>
      </w:r>
      <w:r w:rsidRPr="00525968">
        <w:rPr>
          <w:sz w:val="28"/>
          <w:szCs w:val="28"/>
        </w:rPr>
        <w:t xml:space="preserve"> </w:t>
      </w:r>
      <w:r>
        <w:rPr>
          <w:sz w:val="28"/>
          <w:szCs w:val="28"/>
        </w:rPr>
        <w:t>организации</w:t>
      </w:r>
      <w:r w:rsidRPr="00525968">
        <w:rPr>
          <w:sz w:val="28"/>
          <w:szCs w:val="28"/>
        </w:rPr>
        <w:t>, принимаемым с учетом мнения выборного органа первичной профсоюзной организации.</w:t>
      </w:r>
    </w:p>
    <w:p w:rsidR="00024A6F" w:rsidRDefault="005B0260" w:rsidP="005B0260">
      <w:pPr>
        <w:tabs>
          <w:tab w:val="left" w:pos="540"/>
          <w:tab w:val="num" w:pos="720"/>
          <w:tab w:val="left" w:pos="1620"/>
        </w:tabs>
        <w:ind w:firstLine="709"/>
        <w:jc w:val="both"/>
        <w:rPr>
          <w:rFonts w:cs="Tahoma"/>
          <w:sz w:val="28"/>
        </w:rPr>
      </w:pPr>
      <w:r w:rsidRPr="00525968">
        <w:rPr>
          <w:rFonts w:cs="Tahoma"/>
          <w:sz w:val="28"/>
        </w:rPr>
        <w:t>4.1.</w:t>
      </w:r>
      <w:r>
        <w:rPr>
          <w:rFonts w:cs="Tahoma"/>
          <w:sz w:val="28"/>
        </w:rPr>
        <w:t>9</w:t>
      </w:r>
      <w:r w:rsidRPr="00525968">
        <w:rPr>
          <w:rFonts w:cs="Tahoma"/>
          <w:sz w:val="28"/>
        </w:rPr>
        <w:t>. Режим раб</w:t>
      </w:r>
      <w:r>
        <w:rPr>
          <w:rFonts w:cs="Tahoma"/>
          <w:sz w:val="28"/>
        </w:rPr>
        <w:t>оты руководителя образовательной организации</w:t>
      </w:r>
      <w:r w:rsidRPr="00525968">
        <w:rPr>
          <w:rFonts w:cs="Tahoma"/>
          <w:sz w:val="28"/>
        </w:rPr>
        <w:t>,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w:t>
      </w:r>
      <w:r>
        <w:rPr>
          <w:rFonts w:cs="Tahoma"/>
          <w:sz w:val="28"/>
        </w:rPr>
        <w:t>й организации</w:t>
      </w:r>
      <w:r w:rsidR="00024A6F">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4.1.1</w:t>
      </w:r>
      <w:r>
        <w:rPr>
          <w:rFonts w:cs="Tahoma"/>
          <w:sz w:val="28"/>
        </w:rPr>
        <w:t>0</w:t>
      </w:r>
      <w:r w:rsidRPr="00525968">
        <w:rPr>
          <w:rFonts w:cs="Tahoma"/>
          <w:sz w:val="28"/>
        </w:rPr>
        <w:t>.</w:t>
      </w:r>
      <w:r>
        <w:rPr>
          <w:rFonts w:cs="Tahoma"/>
          <w:sz w:val="28"/>
        </w:rPr>
        <w:t xml:space="preserve"> Продолжительность рабочего дня</w:t>
      </w:r>
      <w:r w:rsidRPr="00525968">
        <w:rPr>
          <w:rFonts w:cs="Tahoma"/>
          <w:sz w:val="28"/>
        </w:rPr>
        <w:t>, непосредственно предшествующих нерабочему праздничному дню, уменьшается на один час</w:t>
      </w:r>
      <w:r w:rsidRPr="00525968">
        <w:rPr>
          <w:rStyle w:val="aa"/>
          <w:rFonts w:cs="Tahoma"/>
          <w:sz w:val="28"/>
        </w:rPr>
        <w:footnoteReference w:id="9"/>
      </w:r>
      <w:r w:rsidRPr="00525968">
        <w:rPr>
          <w:rFonts w:cs="Tahoma"/>
          <w:sz w:val="28"/>
        </w:rPr>
        <w:t xml:space="preserve">. </w:t>
      </w:r>
    </w:p>
    <w:p w:rsidR="005B0260" w:rsidRPr="00525968" w:rsidRDefault="005B0260" w:rsidP="005B0260">
      <w:pPr>
        <w:autoSpaceDE w:val="0"/>
        <w:autoSpaceDN w:val="0"/>
        <w:adjustRightInd w:val="0"/>
        <w:ind w:firstLine="709"/>
        <w:jc w:val="both"/>
        <w:rPr>
          <w:sz w:val="28"/>
          <w:szCs w:val="28"/>
        </w:rPr>
      </w:pPr>
      <w:r w:rsidRPr="00525968">
        <w:rPr>
          <w:rFonts w:cs="Tahoma"/>
          <w:sz w:val="28"/>
        </w:rPr>
        <w:t>4.1.1</w:t>
      </w:r>
      <w:r>
        <w:rPr>
          <w:rFonts w:cs="Tahoma"/>
          <w:sz w:val="28"/>
        </w:rPr>
        <w:t>1</w:t>
      </w:r>
      <w:r w:rsidRPr="00525968">
        <w:rPr>
          <w:rFonts w:cs="Tahoma"/>
          <w:sz w:val="28"/>
        </w:rPr>
        <w:t>. В соответствии со ст. 101 ТК РФ работникам по пе</w:t>
      </w:r>
      <w:r w:rsidRPr="00525968">
        <w:rPr>
          <w:sz w:val="28"/>
          <w:szCs w:val="28"/>
        </w:rPr>
        <w:t xml:space="preserve">речню должностей работников с ненормированным рабочим днем </w:t>
      </w:r>
      <w:r w:rsidRPr="00525968">
        <w:rPr>
          <w:rFonts w:cs="Tahoma"/>
          <w:sz w:val="28"/>
        </w:rPr>
        <w:t xml:space="preserve">может быть установлен </w:t>
      </w:r>
      <w:r w:rsidRPr="00525968">
        <w:rPr>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Ненормированный рабочий день устанавливается для работников </w:t>
      </w:r>
      <w:r>
        <w:rPr>
          <w:rFonts w:cs="Tahoma"/>
          <w:sz w:val="28"/>
        </w:rPr>
        <w:t>организации</w:t>
      </w:r>
      <w:r w:rsidRPr="00525968">
        <w:rPr>
          <w:rFonts w:cs="Tahoma"/>
          <w:sz w:val="28"/>
        </w:rPr>
        <w:t xml:space="preserve">, занимающих следующие должности: </w:t>
      </w:r>
      <w:r w:rsidR="002A239C">
        <w:rPr>
          <w:rFonts w:cs="Tahoma"/>
          <w:sz w:val="28"/>
        </w:rPr>
        <w:t>директор, заместитель директора по учебно-воспитательной работе, заместитель директора по воспитательной работе, заместитель директора по административно-хозяйственной части</w:t>
      </w:r>
      <w:r w:rsidRPr="00525968">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4.1.1</w:t>
      </w:r>
      <w:r>
        <w:rPr>
          <w:rFonts w:cs="Tahoma"/>
          <w:sz w:val="28"/>
        </w:rPr>
        <w:t>2</w:t>
      </w:r>
      <w:r w:rsidRPr="00525968">
        <w:rPr>
          <w:rFonts w:cs="Tahoma"/>
          <w:sz w:val="28"/>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допускается в случаях, предусмотренных ст. 99 ТК РФ.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r>
      <w:r w:rsidRPr="00832B77">
        <w:rPr>
          <w:rFonts w:cs="Tahoma"/>
          <w:sz w:val="28"/>
        </w:rPr>
        <w:t>Работодатель обеспечивает и ведет точный учет продолжительности</w:t>
      </w:r>
      <w:r w:rsidRPr="00525968">
        <w:rPr>
          <w:rFonts w:cs="Tahoma"/>
          <w:sz w:val="28"/>
        </w:rPr>
        <w:t xml:space="preserve"> сверхурочной работы каждого работника, которая не должна превышать для каждого работника 4 часов в течение двух дней подряд и 120 часов в год.</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4.1.1</w:t>
      </w:r>
      <w:r>
        <w:rPr>
          <w:rFonts w:cs="Tahoma"/>
          <w:sz w:val="28"/>
        </w:rPr>
        <w:t>3</w:t>
      </w:r>
      <w:r w:rsidRPr="00525968">
        <w:rPr>
          <w:rFonts w:cs="Tahoma"/>
          <w:sz w:val="28"/>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5B0260" w:rsidRPr="00525968" w:rsidRDefault="005B0260" w:rsidP="005B0260">
      <w:pPr>
        <w:autoSpaceDE w:val="0"/>
        <w:autoSpaceDN w:val="0"/>
        <w:adjustRightInd w:val="0"/>
        <w:ind w:firstLine="709"/>
        <w:jc w:val="both"/>
        <w:rPr>
          <w:rFonts w:cs="Tahoma"/>
          <w:sz w:val="28"/>
        </w:rPr>
      </w:pPr>
      <w:r w:rsidRPr="00525968">
        <w:rPr>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525968">
        <w:rPr>
          <w:rFonts w:cs="Tahoma"/>
          <w:sz w:val="28"/>
        </w:rPr>
        <w:t>(ст. 152 ТК РФ).</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4.1.1</w:t>
      </w:r>
      <w:r>
        <w:rPr>
          <w:rFonts w:cs="Tahoma"/>
          <w:sz w:val="28"/>
        </w:rPr>
        <w:t>4</w:t>
      </w:r>
      <w:r w:rsidRPr="00525968">
        <w:rPr>
          <w:rFonts w:cs="Tahoma"/>
          <w:sz w:val="28"/>
        </w:rPr>
        <w:t>.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Устанавливается режим работы по сменам для следующих категорий </w:t>
      </w:r>
      <w:r w:rsidRPr="002A239C">
        <w:rPr>
          <w:rFonts w:cs="Tahoma"/>
          <w:sz w:val="28"/>
        </w:rPr>
        <w:t xml:space="preserve">работников: </w:t>
      </w:r>
      <w:r w:rsidR="002A239C" w:rsidRPr="002A239C">
        <w:rPr>
          <w:rFonts w:cs="Tahoma"/>
          <w:sz w:val="28"/>
        </w:rPr>
        <w:t>сторожа.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График сменности доводится до сведения работников под роспись не позднее</w:t>
      </w:r>
      <w:r>
        <w:rPr>
          <w:rFonts w:cs="Tahoma"/>
          <w:sz w:val="28"/>
        </w:rPr>
        <w:t>,</w:t>
      </w:r>
      <w:r w:rsidRPr="00525968">
        <w:rPr>
          <w:rFonts w:cs="Tahoma"/>
          <w:sz w:val="28"/>
        </w:rPr>
        <w:t xml:space="preserve"> чем за один месяц до введения его в действие</w:t>
      </w:r>
      <w:r w:rsidRPr="00525968">
        <w:rPr>
          <w:rStyle w:val="aa"/>
          <w:rFonts w:cs="Tahoma"/>
          <w:sz w:val="28"/>
        </w:rPr>
        <w:footnoteReference w:id="10"/>
      </w:r>
      <w:r w:rsidRPr="00525968">
        <w:rPr>
          <w:rFonts w:cs="Tahoma"/>
          <w:sz w:val="28"/>
        </w:rPr>
        <w:t>.</w:t>
      </w:r>
    </w:p>
    <w:p w:rsidR="005B0260" w:rsidRPr="00525968" w:rsidRDefault="005B0260" w:rsidP="005B0260">
      <w:pPr>
        <w:autoSpaceDE w:val="0"/>
        <w:autoSpaceDN w:val="0"/>
        <w:adjustRightInd w:val="0"/>
        <w:ind w:firstLine="709"/>
        <w:jc w:val="both"/>
        <w:rPr>
          <w:sz w:val="28"/>
          <w:szCs w:val="28"/>
        </w:rPr>
      </w:pPr>
      <w:r w:rsidRPr="00525968">
        <w:rPr>
          <w:rFonts w:cs="Tahoma"/>
          <w:sz w:val="28"/>
        </w:rPr>
        <w:t>4.1.1</w:t>
      </w:r>
      <w:r>
        <w:rPr>
          <w:rFonts w:cs="Tahoma"/>
          <w:sz w:val="28"/>
        </w:rPr>
        <w:t>5</w:t>
      </w:r>
      <w:r w:rsidRPr="00525968">
        <w:rPr>
          <w:rFonts w:cs="Tahoma"/>
          <w:sz w:val="28"/>
        </w:rPr>
        <w:t xml:space="preserve">. С учетом условий </w:t>
      </w:r>
      <w:r w:rsidRPr="00525968">
        <w:rPr>
          <w:sz w:val="28"/>
          <w:szCs w:val="28"/>
        </w:rPr>
        <w:t xml:space="preserve">работы в </w:t>
      </w:r>
      <w:r>
        <w:rPr>
          <w:sz w:val="28"/>
          <w:szCs w:val="28"/>
        </w:rPr>
        <w:t>организации</w:t>
      </w:r>
      <w:r w:rsidRPr="00525968">
        <w:rPr>
          <w:sz w:val="28"/>
          <w:szCs w:val="28"/>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525968">
        <w:rPr>
          <w:rStyle w:val="aa"/>
          <w:sz w:val="28"/>
          <w:szCs w:val="28"/>
        </w:rPr>
        <w:footnoteReference w:id="11"/>
      </w:r>
      <w:r w:rsidRPr="00525968">
        <w:rPr>
          <w:sz w:val="28"/>
          <w:szCs w:val="28"/>
        </w:rPr>
        <w:t>.</w:t>
      </w:r>
    </w:p>
    <w:p w:rsidR="005B0260" w:rsidRPr="00525968" w:rsidRDefault="005B0260" w:rsidP="005B0260">
      <w:pPr>
        <w:pStyle w:val="ConsNormal"/>
        <w:widowControl/>
        <w:ind w:firstLine="709"/>
        <w:jc w:val="both"/>
        <w:rPr>
          <w:rFonts w:ascii="Times New Roman" w:hAnsi="Times New Roman"/>
          <w:sz w:val="28"/>
          <w:szCs w:val="28"/>
        </w:rPr>
      </w:pPr>
      <w:r w:rsidRPr="00525968">
        <w:rPr>
          <w:rFonts w:ascii="Times New Roman" w:eastAsia="Times New Roman" w:hAnsi="Times New Roman" w:cs="Tahoma"/>
          <w:sz w:val="28"/>
          <w:szCs w:val="24"/>
          <w:lang w:eastAsia="ru-RU"/>
        </w:rPr>
        <w:t>4.1.1</w:t>
      </w:r>
      <w:r>
        <w:rPr>
          <w:rFonts w:ascii="Times New Roman" w:eastAsia="Times New Roman" w:hAnsi="Times New Roman" w:cs="Tahoma"/>
          <w:sz w:val="28"/>
          <w:szCs w:val="24"/>
          <w:lang w:eastAsia="ru-RU"/>
        </w:rPr>
        <w:t>6</w:t>
      </w:r>
      <w:r w:rsidRPr="00525968">
        <w:rPr>
          <w:rFonts w:ascii="Times New Roman" w:eastAsia="Times New Roman" w:hAnsi="Times New Roman" w:cs="Tahoma"/>
          <w:sz w:val="28"/>
          <w:szCs w:val="24"/>
          <w:lang w:eastAsia="ru-RU"/>
        </w:rPr>
        <w:t xml:space="preserve">. </w:t>
      </w:r>
      <w:r w:rsidRPr="00525968">
        <w:rPr>
          <w:rFonts w:ascii="Times New Roman" w:hAnsi="Times New Roman"/>
          <w:sz w:val="28"/>
          <w:szCs w:val="28"/>
        </w:rPr>
        <w:t>При составлении графиков работы педагогических и других работников перерывы в рабочем времени</w:t>
      </w:r>
      <w:r w:rsidRPr="00A73205">
        <w:rPr>
          <w:rFonts w:ascii="Times New Roman" w:hAnsi="Times New Roman"/>
          <w:sz w:val="28"/>
          <w:szCs w:val="28"/>
        </w:rPr>
        <w:t>, составляющие более двух часов подряд,</w:t>
      </w:r>
      <w:r w:rsidRPr="00525968">
        <w:rPr>
          <w:rFonts w:ascii="Times New Roman" w:hAnsi="Times New Roman"/>
          <w:sz w:val="28"/>
          <w:szCs w:val="28"/>
        </w:rPr>
        <w:t xml:space="preserve"> не связанные с отдыхом и приемом работниками пищи, не допускаются</w:t>
      </w:r>
      <w:r>
        <w:rPr>
          <w:rFonts w:ascii="Times New Roman" w:hAnsi="Times New Roman"/>
          <w:sz w:val="28"/>
          <w:szCs w:val="28"/>
        </w:rPr>
        <w:t>,</w:t>
      </w:r>
      <w:r w:rsidRPr="00525968">
        <w:rPr>
          <w:rFonts w:ascii="Times New Roman" w:hAnsi="Times New Roman"/>
          <w:sz w:val="28"/>
          <w:szCs w:val="28"/>
        </w:rPr>
        <w:t xml:space="preserve"> за исключением случаев, предусмотренных нормативными правовыми актами Российской Федерации</w:t>
      </w:r>
      <w:r w:rsidRPr="00525968">
        <w:rPr>
          <w:rStyle w:val="aa"/>
          <w:rFonts w:ascii="Times New Roman" w:hAnsi="Times New Roman"/>
          <w:sz w:val="28"/>
          <w:szCs w:val="28"/>
        </w:rPr>
        <w:footnoteReference w:id="12"/>
      </w:r>
      <w:r w:rsidRPr="00525968">
        <w:rPr>
          <w:rFonts w:ascii="Times New Roman" w:hAnsi="Times New Roman"/>
          <w:sz w:val="28"/>
          <w:szCs w:val="28"/>
        </w:rPr>
        <w:t>.</w:t>
      </w:r>
    </w:p>
    <w:p w:rsidR="005B0260" w:rsidRPr="00525968" w:rsidRDefault="005B0260" w:rsidP="005B0260">
      <w:pPr>
        <w:pStyle w:val="ConsNormal"/>
        <w:widowControl/>
        <w:ind w:firstLine="709"/>
        <w:jc w:val="both"/>
        <w:rPr>
          <w:rFonts w:ascii="Times New Roman" w:hAnsi="Times New Roman"/>
          <w:sz w:val="28"/>
          <w:szCs w:val="28"/>
        </w:rPr>
      </w:pPr>
      <w:r w:rsidRPr="00525968">
        <w:rPr>
          <w:rFonts w:ascii="Times New Roman" w:hAnsi="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5B0260" w:rsidRPr="00525968" w:rsidRDefault="005B0260" w:rsidP="005B0260">
      <w:pPr>
        <w:autoSpaceDE w:val="0"/>
        <w:autoSpaceDN w:val="0"/>
        <w:adjustRightInd w:val="0"/>
        <w:ind w:firstLine="709"/>
        <w:jc w:val="both"/>
        <w:rPr>
          <w:rFonts w:cs="Tahoma"/>
          <w:sz w:val="28"/>
        </w:rPr>
      </w:pPr>
      <w:r w:rsidRPr="00525968">
        <w:rPr>
          <w:rFonts w:cs="Tahoma"/>
          <w:sz w:val="28"/>
        </w:rPr>
        <w:t>4.1.1</w:t>
      </w:r>
      <w:r>
        <w:rPr>
          <w:rFonts w:cs="Tahoma"/>
          <w:sz w:val="28"/>
        </w:rPr>
        <w:t>7</w:t>
      </w:r>
      <w:r w:rsidRPr="00525968">
        <w:rPr>
          <w:rFonts w:cs="Tahoma"/>
          <w:sz w:val="28"/>
        </w:rPr>
        <w:t xml:space="preserve">. В рабочее время не допускается (за исключением случаев, предусмотренных локальными актами </w:t>
      </w:r>
      <w:r>
        <w:rPr>
          <w:rFonts w:cs="Tahoma"/>
          <w:sz w:val="28"/>
        </w:rPr>
        <w:t>организации</w:t>
      </w:r>
      <w:r w:rsidRPr="00525968">
        <w:rPr>
          <w:rFonts w:cs="Tahoma"/>
          <w:sz w:val="28"/>
        </w:rPr>
        <w:t>, коллективным договором)</w:t>
      </w:r>
      <w:r w:rsidRPr="00525968">
        <w:rPr>
          <w:rStyle w:val="aa"/>
          <w:rFonts w:cs="Tahoma"/>
          <w:sz w:val="28"/>
        </w:rPr>
        <w:footnoteReference w:id="13"/>
      </w:r>
      <w:r w:rsidRPr="00525968">
        <w:rPr>
          <w:rFonts w:cs="Tahoma"/>
          <w:sz w:val="28"/>
        </w:rPr>
        <w:t>:</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созывать собрания, заседания, совещания и другие мероприятия по общественным делам.</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4.1.1</w:t>
      </w:r>
      <w:r>
        <w:rPr>
          <w:rFonts w:cs="Tahoma"/>
          <w:sz w:val="28"/>
        </w:rPr>
        <w:t>8</w:t>
      </w:r>
      <w:r w:rsidRPr="00525968">
        <w:rPr>
          <w:rFonts w:cs="Tahoma"/>
          <w:sz w:val="28"/>
        </w:rPr>
        <w:t>. При осуществлении в образова</w:t>
      </w:r>
      <w:r>
        <w:rPr>
          <w:rFonts w:cs="Tahoma"/>
          <w:sz w:val="28"/>
        </w:rPr>
        <w:t>тельной организации</w:t>
      </w:r>
      <w:r w:rsidRPr="00525968">
        <w:rPr>
          <w:rFonts w:cs="Tahoma"/>
          <w:sz w:val="28"/>
        </w:rPr>
        <w:t xml:space="preserve"> функций по контролю за образовательным процессом и в других случаях не допускается: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присутствие на уроках (занятиях) посторонних лиц без разрешения представителя работодателя;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входить в класс (группу) после начала урока (занятия), за исключением представителя работодателя;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делать педагогическим работникам замечания по поводу их работы во время проведения уроков (занятий) и в присутствии обучающихся.</w:t>
      </w:r>
    </w:p>
    <w:p w:rsidR="005B0260" w:rsidRPr="00525968" w:rsidRDefault="005B0260" w:rsidP="005B0260">
      <w:pPr>
        <w:autoSpaceDE w:val="0"/>
        <w:autoSpaceDN w:val="0"/>
        <w:adjustRightInd w:val="0"/>
        <w:ind w:firstLine="709"/>
        <w:jc w:val="both"/>
        <w:rPr>
          <w:b/>
          <w:sz w:val="28"/>
          <w:szCs w:val="28"/>
        </w:rPr>
      </w:pPr>
    </w:p>
    <w:p w:rsidR="005B0260" w:rsidRDefault="005B0260" w:rsidP="005B0260">
      <w:pPr>
        <w:autoSpaceDE w:val="0"/>
        <w:autoSpaceDN w:val="0"/>
        <w:adjustRightInd w:val="0"/>
        <w:ind w:firstLine="709"/>
        <w:jc w:val="both"/>
        <w:rPr>
          <w:b/>
          <w:sz w:val="28"/>
          <w:szCs w:val="28"/>
        </w:rPr>
      </w:pPr>
      <w:r w:rsidRPr="00525968">
        <w:rPr>
          <w:b/>
          <w:sz w:val="28"/>
          <w:szCs w:val="28"/>
        </w:rPr>
        <w:t>4.2. Установление учебной нагрузки учителей:</w:t>
      </w:r>
    </w:p>
    <w:p w:rsidR="005B0260" w:rsidRPr="00AD2270" w:rsidRDefault="005B0260" w:rsidP="005B0260">
      <w:pPr>
        <w:autoSpaceDE w:val="0"/>
        <w:autoSpaceDN w:val="0"/>
        <w:adjustRightInd w:val="0"/>
        <w:ind w:firstLine="709"/>
        <w:jc w:val="both"/>
        <w:rPr>
          <w:sz w:val="28"/>
          <w:szCs w:val="28"/>
        </w:rPr>
      </w:pPr>
      <w:r w:rsidRPr="00AD2270">
        <w:rPr>
          <w:rFonts w:cs="Tahoma"/>
          <w:sz w:val="28"/>
        </w:rPr>
        <w:t>4.2.1. Локальные нормативные акты организации по вопросам определения учебной нагрузки педагогических работников, а также её изменения принимаются с учетом мнения выборного органа первичной профсоюзной организации (</w:t>
      </w:r>
      <w:r w:rsidRPr="00AD2270">
        <w:rPr>
          <w:rFonts w:cs="Tahoma"/>
          <w:i/>
          <w:sz w:val="28"/>
        </w:rPr>
        <w:t>Приказ Минобразования РФ от 22.12.2014г. № 1601</w:t>
      </w:r>
      <w:r w:rsidRPr="00AD2270">
        <w:rPr>
          <w:rFonts w:cs="Tahoma"/>
          <w:sz w:val="28"/>
        </w:rPr>
        <w:t>).</w:t>
      </w:r>
    </w:p>
    <w:p w:rsidR="005B0260" w:rsidRPr="00525968" w:rsidRDefault="005B0260" w:rsidP="005B0260">
      <w:pPr>
        <w:autoSpaceDE w:val="0"/>
        <w:autoSpaceDN w:val="0"/>
        <w:adjustRightInd w:val="0"/>
        <w:ind w:firstLine="709"/>
        <w:jc w:val="both"/>
        <w:rPr>
          <w:rFonts w:cs="Tahoma"/>
          <w:sz w:val="28"/>
        </w:rPr>
      </w:pPr>
      <w:r w:rsidRPr="00525968">
        <w:rPr>
          <w:rFonts w:cs="Tahoma"/>
          <w:sz w:val="28"/>
        </w:rPr>
        <w:t>4.2.</w:t>
      </w:r>
      <w:r>
        <w:rPr>
          <w:rFonts w:cs="Tahoma"/>
          <w:sz w:val="28"/>
        </w:rPr>
        <w:t>2</w:t>
      </w:r>
      <w:r w:rsidRPr="00525968">
        <w:rPr>
          <w:rFonts w:cs="Tahoma"/>
          <w:sz w:val="28"/>
        </w:rPr>
        <w:t>.</w:t>
      </w:r>
      <w:r w:rsidRPr="00525968">
        <w:rPr>
          <w:rFonts w:cs="Tahoma"/>
          <w:sz w:val="28"/>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525968">
        <w:rPr>
          <w:rFonts w:eastAsia="MS Mincho"/>
          <w:b/>
          <w:i/>
          <w:sz w:val="28"/>
          <w:szCs w:val="28"/>
        </w:rPr>
        <w:t xml:space="preserve"> </w:t>
      </w:r>
      <w:r w:rsidRPr="00525968">
        <w:rPr>
          <w:rFonts w:cs="Tahoma"/>
          <w:sz w:val="28"/>
        </w:rPr>
        <w:t>Определение объема учебной нагрузки учителей  производится  один раз в год раздельно по полугодиям.</w:t>
      </w:r>
    </w:p>
    <w:p w:rsidR="005B0260" w:rsidRPr="00525968" w:rsidRDefault="005B0260" w:rsidP="005B0260">
      <w:pPr>
        <w:ind w:firstLine="709"/>
        <w:jc w:val="both"/>
        <w:rPr>
          <w:rFonts w:cs="Tahoma"/>
          <w:sz w:val="28"/>
        </w:rPr>
      </w:pPr>
      <w:r w:rsidRPr="00525968">
        <w:rPr>
          <w:rFonts w:cs="Tahoma"/>
          <w:sz w:val="28"/>
        </w:rPr>
        <w:t>4.2.</w:t>
      </w:r>
      <w:r>
        <w:rPr>
          <w:rFonts w:cs="Tahoma"/>
          <w:sz w:val="28"/>
        </w:rPr>
        <w:t>3</w:t>
      </w:r>
      <w:r w:rsidRPr="00525968">
        <w:rPr>
          <w:rFonts w:cs="Tahoma"/>
          <w:sz w:val="28"/>
        </w:rPr>
        <w:t>.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5B0260" w:rsidRDefault="005B0260" w:rsidP="005B0260">
      <w:pPr>
        <w:ind w:firstLine="709"/>
        <w:jc w:val="both"/>
        <w:rPr>
          <w:rFonts w:cs="Tahoma"/>
          <w:sz w:val="28"/>
        </w:rPr>
      </w:pPr>
      <w:r>
        <w:rPr>
          <w:rFonts w:cs="Tahoma"/>
          <w:sz w:val="28"/>
        </w:rPr>
        <w:t>4.2.4</w:t>
      </w:r>
      <w:r w:rsidRPr="00525968">
        <w:rPr>
          <w:rFonts w:cs="Tahoma"/>
          <w:sz w:val="28"/>
        </w:rPr>
        <w:t xml:space="preserve">.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5B0260" w:rsidRPr="00AD2270" w:rsidRDefault="005B0260" w:rsidP="005B0260">
      <w:pPr>
        <w:autoSpaceDE w:val="0"/>
        <w:autoSpaceDN w:val="0"/>
        <w:adjustRightInd w:val="0"/>
        <w:ind w:firstLine="540"/>
        <w:jc w:val="both"/>
        <w:rPr>
          <w:rFonts w:cs="Tahoma"/>
          <w:sz w:val="28"/>
        </w:rPr>
      </w:pPr>
      <w:r w:rsidRPr="00AD2270">
        <w:rPr>
          <w:sz w:val="28"/>
          <w:szCs w:val="28"/>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w:t>
      </w:r>
      <w:r w:rsidRPr="00B0468E">
        <w:rPr>
          <w:color w:val="FF0000"/>
          <w:sz w:val="28"/>
          <w:szCs w:val="28"/>
        </w:rPr>
        <w:t xml:space="preserve"> </w:t>
      </w:r>
      <w:r w:rsidRPr="00AD2270">
        <w:rPr>
          <w:sz w:val="28"/>
          <w:szCs w:val="28"/>
        </w:rPr>
        <w:t>обучающихся, занимающихся, групп, сокращением количества классов (классов-комплектов).</w:t>
      </w:r>
      <w:r w:rsidRPr="00AD2270">
        <w:rPr>
          <w:rStyle w:val="aa"/>
          <w:i/>
          <w:sz w:val="28"/>
          <w:szCs w:val="28"/>
        </w:rPr>
        <w:footnoteReference w:id="14"/>
      </w:r>
    </w:p>
    <w:p w:rsidR="005B0260" w:rsidRPr="00525968" w:rsidRDefault="005B0260" w:rsidP="005B0260">
      <w:pPr>
        <w:ind w:firstLine="709"/>
        <w:jc w:val="both"/>
        <w:rPr>
          <w:rFonts w:cs="Tahoma"/>
          <w:sz w:val="28"/>
        </w:rPr>
      </w:pPr>
      <w:r w:rsidRPr="00525968">
        <w:rPr>
          <w:rFonts w:cs="Tahoma"/>
          <w:sz w:val="28"/>
        </w:rPr>
        <w:t>4.2.</w:t>
      </w:r>
      <w:r>
        <w:rPr>
          <w:rFonts w:cs="Tahoma"/>
          <w:sz w:val="28"/>
        </w:rPr>
        <w:t>5</w:t>
      </w:r>
      <w:r w:rsidRPr="00525968">
        <w:rPr>
          <w:rFonts w:cs="Tahoma"/>
          <w:sz w:val="28"/>
        </w:rPr>
        <w:t>. Уменьшение учебной нагрузки  учителей без их согласия может осуществляться также в случаях:</w:t>
      </w:r>
    </w:p>
    <w:p w:rsidR="005B0260" w:rsidRPr="00525968" w:rsidRDefault="005B0260" w:rsidP="005B0260">
      <w:pPr>
        <w:ind w:firstLine="709"/>
        <w:jc w:val="both"/>
        <w:rPr>
          <w:rFonts w:cs="Tahoma"/>
          <w:sz w:val="28"/>
        </w:rPr>
      </w:pPr>
      <w:r w:rsidRPr="00525968">
        <w:rPr>
          <w:rFonts w:cs="Tahoma"/>
          <w:sz w:val="28"/>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5B0260" w:rsidRPr="00525968" w:rsidRDefault="005B0260" w:rsidP="005B0260">
      <w:pPr>
        <w:ind w:firstLine="709"/>
        <w:jc w:val="both"/>
        <w:rPr>
          <w:rFonts w:cs="Tahoma"/>
          <w:sz w:val="28"/>
        </w:rPr>
      </w:pPr>
      <w:r w:rsidRPr="00525968">
        <w:rPr>
          <w:rFonts w:cs="Tahoma"/>
          <w:sz w:val="28"/>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5B0260" w:rsidRPr="00525968" w:rsidRDefault="005B0260" w:rsidP="005B0260">
      <w:pPr>
        <w:ind w:firstLine="709"/>
        <w:jc w:val="both"/>
        <w:rPr>
          <w:rFonts w:cs="Tahoma"/>
          <w:sz w:val="28"/>
        </w:rPr>
      </w:pPr>
      <w:r w:rsidRPr="00525968">
        <w:rPr>
          <w:rFonts w:cs="Tahoma"/>
          <w:sz w:val="28"/>
        </w:rPr>
        <w:t xml:space="preserve">восстановления на работе учителя, ранее выполнявшего учебную нагрузку, в установленном законодательством порядке. </w:t>
      </w:r>
    </w:p>
    <w:p w:rsidR="005B0260" w:rsidRPr="00525968" w:rsidRDefault="005B0260" w:rsidP="005B0260">
      <w:pPr>
        <w:ind w:firstLine="709"/>
        <w:jc w:val="both"/>
        <w:rPr>
          <w:rFonts w:cs="Tahoma"/>
          <w:sz w:val="28"/>
        </w:rPr>
      </w:pPr>
      <w:r>
        <w:rPr>
          <w:rFonts w:cs="Tahoma"/>
          <w:sz w:val="28"/>
        </w:rPr>
        <w:t>4.2.6</w:t>
      </w:r>
      <w:r w:rsidRPr="00525968">
        <w:rPr>
          <w:rFonts w:cs="Tahoma"/>
          <w:sz w:val="28"/>
        </w:rPr>
        <w:t>.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5B0260" w:rsidRPr="00525968" w:rsidRDefault="005B0260" w:rsidP="005B0260">
      <w:pPr>
        <w:ind w:firstLine="709"/>
        <w:jc w:val="both"/>
        <w:rPr>
          <w:rFonts w:cs="Tahoma"/>
          <w:sz w:val="28"/>
        </w:rPr>
      </w:pPr>
      <w:r>
        <w:rPr>
          <w:rFonts w:cs="Tahoma"/>
          <w:sz w:val="28"/>
        </w:rPr>
        <w:t>4.2.7</w:t>
      </w:r>
      <w:r w:rsidRPr="00525968">
        <w:rPr>
          <w:rFonts w:cs="Tahoma"/>
          <w:sz w:val="28"/>
        </w:rPr>
        <w:t xml:space="preserve">. При возложении на учителей общеобразовательных </w:t>
      </w:r>
      <w:r>
        <w:rPr>
          <w:rFonts w:cs="Tahoma"/>
          <w:sz w:val="28"/>
        </w:rPr>
        <w:t>организаций</w:t>
      </w:r>
      <w:r w:rsidRPr="00525968">
        <w:rPr>
          <w:rFonts w:cs="Tahoma"/>
          <w:sz w:val="28"/>
        </w:rPr>
        <w:t>, д</w:t>
      </w:r>
      <w:r>
        <w:rPr>
          <w:rFonts w:cs="Tahoma"/>
          <w:sz w:val="28"/>
        </w:rPr>
        <w:t>ля которых данное образовательная организация</w:t>
      </w:r>
      <w:r w:rsidRPr="00525968">
        <w:rPr>
          <w:rFonts w:cs="Tahoma"/>
          <w:sz w:val="28"/>
        </w:rPr>
        <w:t xml:space="preserve">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5B0260" w:rsidRPr="00525968" w:rsidRDefault="005B0260" w:rsidP="005B0260">
      <w:pPr>
        <w:pStyle w:val="a6"/>
        <w:ind w:firstLine="709"/>
        <w:jc w:val="both"/>
        <w:rPr>
          <w:rFonts w:ascii="Times New Roman" w:hAnsi="Times New Roman" w:cs="Tahoma"/>
          <w:sz w:val="28"/>
          <w:szCs w:val="24"/>
        </w:rPr>
      </w:pPr>
      <w:r w:rsidRPr="00525968">
        <w:rPr>
          <w:rFonts w:ascii="Times New Roman" w:hAnsi="Times New Roman" w:cs="Tahoma"/>
          <w:sz w:val="28"/>
          <w:szCs w:val="24"/>
        </w:rPr>
        <w:t>4.2.</w:t>
      </w:r>
      <w:r>
        <w:rPr>
          <w:rFonts w:ascii="Times New Roman" w:hAnsi="Times New Roman" w:cs="Tahoma"/>
          <w:sz w:val="28"/>
          <w:szCs w:val="24"/>
        </w:rPr>
        <w:t>8</w:t>
      </w:r>
      <w:r w:rsidRPr="00525968">
        <w:rPr>
          <w:rFonts w:ascii="Times New Roman" w:hAnsi="Times New Roman" w:cs="Tahoma"/>
          <w:sz w:val="28"/>
          <w:szCs w:val="24"/>
        </w:rPr>
        <w:t xml:space="preserve">.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5B0260" w:rsidRPr="00525968" w:rsidRDefault="005B0260" w:rsidP="005B0260">
      <w:pPr>
        <w:pStyle w:val="a6"/>
        <w:ind w:firstLine="709"/>
        <w:jc w:val="both"/>
        <w:rPr>
          <w:rFonts w:ascii="Times New Roman" w:hAnsi="Times New Roman" w:cs="Tahoma"/>
          <w:sz w:val="28"/>
          <w:szCs w:val="24"/>
        </w:rPr>
      </w:pPr>
      <w:r>
        <w:rPr>
          <w:rFonts w:ascii="Times New Roman" w:hAnsi="Times New Roman" w:cs="Tahoma"/>
          <w:sz w:val="28"/>
          <w:szCs w:val="24"/>
        </w:rPr>
        <w:t>4.2.9</w:t>
      </w:r>
      <w:r w:rsidRPr="00525968">
        <w:rPr>
          <w:rFonts w:ascii="Times New Roman" w:hAnsi="Times New Roman" w:cs="Tahoma"/>
          <w:sz w:val="28"/>
          <w:szCs w:val="24"/>
        </w:rPr>
        <w:t>.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5B0260" w:rsidRPr="00525968" w:rsidRDefault="005B0260" w:rsidP="005B0260">
      <w:pPr>
        <w:ind w:firstLine="709"/>
        <w:jc w:val="both"/>
        <w:rPr>
          <w:rFonts w:cs="Tahoma"/>
          <w:sz w:val="28"/>
        </w:rPr>
      </w:pPr>
      <w:r>
        <w:rPr>
          <w:rFonts w:cs="Tahoma"/>
          <w:sz w:val="28"/>
        </w:rPr>
        <w:t xml:space="preserve">Обеспечение </w:t>
      </w:r>
      <w:r w:rsidRPr="00525968">
        <w:rPr>
          <w:rFonts w:cs="Tahoma"/>
          <w:sz w:val="28"/>
        </w:rPr>
        <w:t>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5B0260" w:rsidRPr="00525968" w:rsidRDefault="005B0260" w:rsidP="005B0260">
      <w:pPr>
        <w:ind w:firstLine="709"/>
        <w:jc w:val="both"/>
        <w:rPr>
          <w:rFonts w:cs="Tahoma"/>
          <w:sz w:val="28"/>
        </w:rPr>
      </w:pPr>
      <w:r>
        <w:rPr>
          <w:rFonts w:cs="Tahoma"/>
          <w:sz w:val="28"/>
        </w:rPr>
        <w:t>4.2.10</w:t>
      </w:r>
      <w:r w:rsidRPr="00525968">
        <w:rPr>
          <w:rFonts w:cs="Tahoma"/>
          <w:sz w:val="28"/>
        </w:rPr>
        <w:t>.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w:t>
      </w:r>
      <w:r>
        <w:rPr>
          <w:rFonts w:cs="Tahoma"/>
          <w:sz w:val="28"/>
        </w:rPr>
        <w:t xml:space="preserve">ость таких изменений, работник </w:t>
      </w:r>
      <w:r w:rsidRPr="00525968">
        <w:rPr>
          <w:rFonts w:cs="Tahoma"/>
          <w:sz w:val="28"/>
        </w:rPr>
        <w:t>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w:t>
      </w:r>
    </w:p>
    <w:p w:rsidR="005B0260" w:rsidRPr="00525968" w:rsidRDefault="005B0260" w:rsidP="005B0260">
      <w:pPr>
        <w:ind w:firstLine="709"/>
        <w:jc w:val="both"/>
        <w:rPr>
          <w:rFonts w:cs="Tahoma"/>
          <w:sz w:val="28"/>
        </w:rPr>
      </w:pPr>
      <w:r>
        <w:rPr>
          <w:rFonts w:cs="Tahoma"/>
          <w:sz w:val="28"/>
        </w:rPr>
        <w:t>4.2.11</w:t>
      </w:r>
      <w:r w:rsidRPr="00525968">
        <w:rPr>
          <w:rFonts w:cs="Tahoma"/>
          <w:sz w:val="28"/>
        </w:rPr>
        <w:t>. Распределение учебной нагрузки производит</w:t>
      </w:r>
      <w:r>
        <w:rPr>
          <w:rFonts w:cs="Tahoma"/>
          <w:sz w:val="28"/>
        </w:rPr>
        <w:t>ся руководителем образовательной организации</w:t>
      </w:r>
      <w:r w:rsidRPr="00525968">
        <w:rPr>
          <w:rFonts w:cs="Tahoma"/>
          <w:sz w:val="28"/>
        </w:rPr>
        <w:t xml:space="preserve">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5B0260" w:rsidRPr="00525968" w:rsidRDefault="005B0260" w:rsidP="005B0260">
      <w:pPr>
        <w:ind w:firstLine="709"/>
        <w:jc w:val="both"/>
        <w:rPr>
          <w:rFonts w:cs="Tahoma"/>
          <w:sz w:val="28"/>
        </w:rPr>
      </w:pPr>
      <w:r>
        <w:rPr>
          <w:rFonts w:cs="Tahoma"/>
          <w:sz w:val="28"/>
        </w:rPr>
        <w:t>4.2.12</w:t>
      </w:r>
      <w:r w:rsidRPr="00525968">
        <w:rPr>
          <w:rFonts w:cs="Tahoma"/>
          <w:sz w:val="28"/>
        </w:rPr>
        <w:t xml:space="preserve">. Учебная нагрузка на определенный срок, в </w:t>
      </w:r>
      <w:proofErr w:type="spellStart"/>
      <w:r w:rsidRPr="00525968">
        <w:rPr>
          <w:rFonts w:cs="Tahoma"/>
          <w:sz w:val="28"/>
        </w:rPr>
        <w:t>т.ч</w:t>
      </w:r>
      <w:proofErr w:type="spellEnd"/>
      <w:r w:rsidRPr="00525968">
        <w:rPr>
          <w:rFonts w:cs="Tahoma"/>
          <w:sz w:val="28"/>
        </w:rPr>
        <w:t>. только на учебный год, может быть установлена в следующих случаях:</w:t>
      </w:r>
    </w:p>
    <w:p w:rsidR="005B0260" w:rsidRPr="00525968" w:rsidRDefault="005B0260" w:rsidP="005B0260">
      <w:pPr>
        <w:ind w:firstLine="709"/>
        <w:jc w:val="both"/>
        <w:rPr>
          <w:rFonts w:cs="Tahoma"/>
          <w:sz w:val="28"/>
        </w:rPr>
      </w:pPr>
      <w:r w:rsidRPr="00525968">
        <w:rPr>
          <w:rFonts w:cs="Tahoma"/>
          <w:sz w:val="28"/>
        </w:rPr>
        <w:t>для выполнения учебной нагрузки учителей, находящихся в отпуске по уходу за ребенком;</w:t>
      </w:r>
    </w:p>
    <w:p w:rsidR="005B0260" w:rsidRPr="00525968" w:rsidRDefault="005B0260" w:rsidP="005B0260">
      <w:pPr>
        <w:ind w:firstLine="709"/>
        <w:jc w:val="both"/>
        <w:rPr>
          <w:rFonts w:cs="Tahoma"/>
          <w:sz w:val="28"/>
        </w:rPr>
      </w:pPr>
      <w:r w:rsidRPr="00525968">
        <w:rPr>
          <w:rFonts w:cs="Tahoma"/>
          <w:sz w:val="28"/>
        </w:rPr>
        <w:t xml:space="preserve">для выполнения учебной нагрузки учителей, отсутствующих в связи с болезнью и по другим причинам; </w:t>
      </w:r>
    </w:p>
    <w:p w:rsidR="005B0260" w:rsidRPr="00525968" w:rsidRDefault="005B0260" w:rsidP="005B0260">
      <w:pPr>
        <w:ind w:firstLine="709"/>
        <w:jc w:val="both"/>
        <w:rPr>
          <w:rFonts w:cs="Tahoma"/>
          <w:sz w:val="28"/>
        </w:rPr>
      </w:pPr>
      <w:r w:rsidRPr="00525968">
        <w:rPr>
          <w:rFonts w:cs="Tahoma"/>
          <w:sz w:val="28"/>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5B0260" w:rsidRPr="00525968" w:rsidRDefault="005B0260" w:rsidP="005B0260">
      <w:pPr>
        <w:pStyle w:val="310"/>
        <w:spacing w:after="0"/>
        <w:ind w:left="0" w:firstLine="709"/>
        <w:jc w:val="both"/>
        <w:rPr>
          <w:sz w:val="28"/>
          <w:szCs w:val="28"/>
        </w:rPr>
      </w:pPr>
      <w:r>
        <w:rPr>
          <w:sz w:val="28"/>
          <w:szCs w:val="28"/>
        </w:rPr>
        <w:t>4.2.13</w:t>
      </w:r>
      <w:r w:rsidRPr="00525968">
        <w:rPr>
          <w:sz w:val="28"/>
          <w:szCs w:val="28"/>
        </w:rPr>
        <w:t xml:space="preserve">. Руководитель </w:t>
      </w:r>
      <w:r>
        <w:rPr>
          <w:sz w:val="28"/>
          <w:szCs w:val="28"/>
        </w:rPr>
        <w:t>организации</w:t>
      </w:r>
      <w:r w:rsidRPr="00525968">
        <w:rPr>
          <w:sz w:val="28"/>
          <w:szCs w:val="28"/>
        </w:rPr>
        <w:t xml:space="preserve">, его заместители, руководители структурных подразделений и другие работники </w:t>
      </w:r>
      <w:r>
        <w:rPr>
          <w:sz w:val="28"/>
          <w:szCs w:val="28"/>
        </w:rPr>
        <w:t xml:space="preserve">образовательной организации </w:t>
      </w:r>
      <w:r w:rsidRPr="00525968">
        <w:rPr>
          <w:sz w:val="28"/>
          <w:szCs w:val="28"/>
        </w:rPr>
        <w:t>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5B0260" w:rsidRPr="00525968" w:rsidRDefault="005B0260" w:rsidP="005B0260">
      <w:pPr>
        <w:ind w:firstLine="709"/>
        <w:jc w:val="both"/>
        <w:rPr>
          <w:sz w:val="28"/>
          <w:szCs w:val="28"/>
          <w:lang w:eastAsia="ar-SA"/>
        </w:rPr>
      </w:pPr>
      <w:r w:rsidRPr="00525968">
        <w:rPr>
          <w:sz w:val="28"/>
          <w:szCs w:val="28"/>
          <w:lang w:eastAsia="ar-SA"/>
        </w:rPr>
        <w:t>Предоставление преподавательской работы этим лицам</w:t>
      </w:r>
      <w:r>
        <w:rPr>
          <w:sz w:val="28"/>
          <w:szCs w:val="28"/>
          <w:lang w:eastAsia="ar-SA"/>
        </w:rPr>
        <w:t xml:space="preserve"> (</w:t>
      </w:r>
      <w:r w:rsidRPr="00525968">
        <w:rPr>
          <w:sz w:val="28"/>
          <w:szCs w:val="28"/>
          <w:lang w:eastAsia="ar-SA"/>
        </w:rPr>
        <w:t xml:space="preserve">а также педагогическим, руководящим и иным работникам других образовательных </w:t>
      </w:r>
      <w:r>
        <w:rPr>
          <w:sz w:val="28"/>
          <w:szCs w:val="28"/>
          <w:lang w:eastAsia="ar-SA"/>
        </w:rPr>
        <w:t>организаций</w:t>
      </w:r>
      <w:r w:rsidRPr="00525968">
        <w:rPr>
          <w:sz w:val="28"/>
          <w:szCs w:val="28"/>
          <w:lang w:eastAsia="ar-SA"/>
        </w:rPr>
        <w:t>, работникам предприятий, учреждений и организаций</w:t>
      </w:r>
      <w:r>
        <w:rPr>
          <w:sz w:val="28"/>
          <w:szCs w:val="28"/>
          <w:lang w:eastAsia="ar-SA"/>
        </w:rPr>
        <w:t xml:space="preserve">, </w:t>
      </w:r>
      <w:r w:rsidRPr="00525968">
        <w:rPr>
          <w:sz w:val="28"/>
          <w:szCs w:val="28"/>
          <w:lang w:eastAsia="ar-SA"/>
        </w:rPr>
        <w:t>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w:t>
      </w:r>
      <w:r>
        <w:rPr>
          <w:sz w:val="28"/>
          <w:szCs w:val="28"/>
          <w:lang w:eastAsia="ar-SA"/>
        </w:rPr>
        <w:t xml:space="preserve">и и при условии, если учителя, </w:t>
      </w:r>
      <w:r w:rsidRPr="00525968">
        <w:rPr>
          <w:sz w:val="28"/>
          <w:szCs w:val="28"/>
          <w:lang w:eastAsia="ar-SA"/>
        </w:rPr>
        <w:t>для которых данн</w:t>
      </w:r>
      <w:r>
        <w:rPr>
          <w:sz w:val="28"/>
          <w:szCs w:val="28"/>
          <w:lang w:eastAsia="ar-SA"/>
        </w:rPr>
        <w:t>ая</w:t>
      </w:r>
      <w:r w:rsidRPr="00525968">
        <w:rPr>
          <w:sz w:val="28"/>
          <w:szCs w:val="28"/>
          <w:lang w:eastAsia="ar-SA"/>
        </w:rPr>
        <w:t xml:space="preserve"> образовательн</w:t>
      </w:r>
      <w:r>
        <w:rPr>
          <w:sz w:val="28"/>
          <w:szCs w:val="28"/>
          <w:lang w:eastAsia="ar-SA"/>
        </w:rPr>
        <w:t>ая организация</w:t>
      </w:r>
      <w:r w:rsidRPr="00525968">
        <w:rPr>
          <w:sz w:val="28"/>
          <w:szCs w:val="28"/>
          <w:lang w:eastAsia="ar-SA"/>
        </w:rPr>
        <w:t xml:space="preserve"> является местом основной работы, обеспечены преподавательской работой по своему предмету в объеме не менее чем на ставку заработной платы.</w:t>
      </w:r>
    </w:p>
    <w:p w:rsidR="005B0260" w:rsidRPr="00525968" w:rsidRDefault="005B0260" w:rsidP="005B0260">
      <w:pPr>
        <w:tabs>
          <w:tab w:val="left" w:pos="540"/>
          <w:tab w:val="num" w:pos="720"/>
          <w:tab w:val="left" w:pos="1620"/>
        </w:tabs>
        <w:ind w:firstLine="709"/>
        <w:jc w:val="both"/>
        <w:rPr>
          <w:rFonts w:cs="Tahoma"/>
          <w:b/>
          <w:sz w:val="28"/>
        </w:rPr>
      </w:pP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b/>
          <w:sz w:val="28"/>
        </w:rPr>
        <w:t>4.3. Время отдыха:</w:t>
      </w:r>
    </w:p>
    <w:p w:rsidR="005B0260" w:rsidRPr="00525968" w:rsidRDefault="005B0260" w:rsidP="005B0260">
      <w:pPr>
        <w:autoSpaceDE w:val="0"/>
        <w:autoSpaceDN w:val="0"/>
        <w:adjustRightInd w:val="0"/>
        <w:ind w:firstLine="709"/>
        <w:jc w:val="both"/>
        <w:rPr>
          <w:sz w:val="28"/>
          <w:szCs w:val="28"/>
        </w:rPr>
      </w:pPr>
      <w:r w:rsidRPr="00525968">
        <w:rPr>
          <w:rFonts w:cs="Tahoma"/>
          <w:sz w:val="28"/>
        </w:rPr>
        <w:t xml:space="preserve">4.3.1. </w:t>
      </w:r>
      <w:r w:rsidRPr="00525968">
        <w:rPr>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Видами времени отдыха являются:</w:t>
      </w:r>
    </w:p>
    <w:p w:rsidR="005B0260" w:rsidRPr="00525968" w:rsidRDefault="005B0260" w:rsidP="005B0260">
      <w:pPr>
        <w:autoSpaceDE w:val="0"/>
        <w:autoSpaceDN w:val="0"/>
        <w:adjustRightInd w:val="0"/>
        <w:ind w:firstLine="709"/>
        <w:jc w:val="both"/>
        <w:rPr>
          <w:sz w:val="28"/>
          <w:szCs w:val="28"/>
        </w:rPr>
      </w:pPr>
      <w:r w:rsidRPr="00525968">
        <w:rPr>
          <w:sz w:val="28"/>
          <w:szCs w:val="28"/>
        </w:rPr>
        <w:t>перерывы в течение рабочего дня (смены);</w:t>
      </w:r>
    </w:p>
    <w:p w:rsidR="005B0260" w:rsidRPr="00525968" w:rsidRDefault="005B0260" w:rsidP="005B0260">
      <w:pPr>
        <w:autoSpaceDE w:val="0"/>
        <w:autoSpaceDN w:val="0"/>
        <w:adjustRightInd w:val="0"/>
        <w:ind w:firstLine="709"/>
        <w:jc w:val="both"/>
        <w:rPr>
          <w:sz w:val="28"/>
          <w:szCs w:val="28"/>
        </w:rPr>
      </w:pPr>
      <w:r w:rsidRPr="00525968">
        <w:rPr>
          <w:sz w:val="28"/>
          <w:szCs w:val="28"/>
        </w:rPr>
        <w:t>ежедневный (междусменный) отдых;</w:t>
      </w:r>
    </w:p>
    <w:p w:rsidR="005B0260" w:rsidRPr="00525968" w:rsidRDefault="005B0260" w:rsidP="005B0260">
      <w:pPr>
        <w:autoSpaceDE w:val="0"/>
        <w:autoSpaceDN w:val="0"/>
        <w:adjustRightInd w:val="0"/>
        <w:ind w:firstLine="709"/>
        <w:jc w:val="both"/>
        <w:rPr>
          <w:sz w:val="28"/>
          <w:szCs w:val="28"/>
        </w:rPr>
      </w:pPr>
      <w:r w:rsidRPr="00525968">
        <w:rPr>
          <w:sz w:val="28"/>
          <w:szCs w:val="28"/>
        </w:rPr>
        <w:t>выходные дни (еженедельный непрерывный отдых);</w:t>
      </w:r>
    </w:p>
    <w:p w:rsidR="005B0260" w:rsidRPr="00525968" w:rsidRDefault="005B0260" w:rsidP="005B0260">
      <w:pPr>
        <w:autoSpaceDE w:val="0"/>
        <w:autoSpaceDN w:val="0"/>
        <w:adjustRightInd w:val="0"/>
        <w:ind w:firstLine="709"/>
        <w:jc w:val="both"/>
        <w:rPr>
          <w:sz w:val="28"/>
          <w:szCs w:val="28"/>
        </w:rPr>
      </w:pPr>
      <w:r w:rsidRPr="00525968">
        <w:rPr>
          <w:sz w:val="28"/>
          <w:szCs w:val="28"/>
        </w:rPr>
        <w:t>нерабочие праздничные дни;</w:t>
      </w:r>
    </w:p>
    <w:p w:rsidR="005B0260" w:rsidRPr="00525968" w:rsidRDefault="005B0260" w:rsidP="005B0260">
      <w:pPr>
        <w:autoSpaceDE w:val="0"/>
        <w:autoSpaceDN w:val="0"/>
        <w:adjustRightInd w:val="0"/>
        <w:ind w:firstLine="709"/>
        <w:jc w:val="both"/>
        <w:rPr>
          <w:sz w:val="28"/>
          <w:szCs w:val="28"/>
        </w:rPr>
      </w:pPr>
      <w:r w:rsidRPr="00525968">
        <w:rPr>
          <w:sz w:val="28"/>
          <w:szCs w:val="28"/>
        </w:rPr>
        <w:t>отпуска.</w:t>
      </w:r>
    </w:p>
    <w:p w:rsidR="005B0260" w:rsidRPr="00525968" w:rsidRDefault="005B0260" w:rsidP="005B0260">
      <w:pPr>
        <w:pStyle w:val="ConsNormal"/>
        <w:widowControl/>
        <w:ind w:firstLine="709"/>
        <w:jc w:val="both"/>
        <w:rPr>
          <w:rFonts w:ascii="Times New Roman" w:hAnsi="Times New Roman"/>
          <w:sz w:val="28"/>
          <w:szCs w:val="28"/>
        </w:rPr>
      </w:pPr>
      <w:r w:rsidRPr="00525968">
        <w:rPr>
          <w:rFonts w:ascii="Times New Roman" w:hAnsi="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B0260" w:rsidRPr="00525968" w:rsidRDefault="005B0260" w:rsidP="005B0260">
      <w:pPr>
        <w:tabs>
          <w:tab w:val="left" w:pos="540"/>
          <w:tab w:val="num" w:pos="720"/>
          <w:tab w:val="left" w:pos="1620"/>
        </w:tabs>
        <w:ind w:firstLine="709"/>
        <w:jc w:val="both"/>
        <w:rPr>
          <w:sz w:val="28"/>
          <w:szCs w:val="28"/>
        </w:rPr>
      </w:pPr>
      <w:r w:rsidRPr="00525968">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w:t>
      </w:r>
      <w:r>
        <w:rPr>
          <w:sz w:val="28"/>
          <w:szCs w:val="28"/>
        </w:rPr>
        <w:t>танавливается. Этим работникам организации</w:t>
      </w:r>
      <w:r w:rsidRPr="00525968">
        <w:rPr>
          <w:sz w:val="28"/>
          <w:szCs w:val="28"/>
        </w:rPr>
        <w:t xml:space="preserve"> обеспечивается возможность приема пищи одновременно вместе с обучающимися или отдельно в специально отведенном для этой цели помещении.</w:t>
      </w:r>
    </w:p>
    <w:p w:rsidR="005B0260" w:rsidRPr="00525968" w:rsidRDefault="005B0260" w:rsidP="005B0260">
      <w:pPr>
        <w:tabs>
          <w:tab w:val="left" w:pos="540"/>
          <w:tab w:val="num" w:pos="720"/>
          <w:tab w:val="left" w:pos="1620"/>
        </w:tabs>
        <w:ind w:firstLine="709"/>
        <w:jc w:val="both"/>
        <w:rPr>
          <w:sz w:val="28"/>
          <w:szCs w:val="28"/>
        </w:rPr>
      </w:pPr>
      <w:r w:rsidRPr="00525968">
        <w:rPr>
          <w:sz w:val="28"/>
          <w:szCs w:val="28"/>
        </w:rPr>
        <w:t xml:space="preserve">Для остальных работников устанавливается перерыв для приема пищи и отдыха </w:t>
      </w:r>
      <w:r w:rsidR="002A239C">
        <w:rPr>
          <w:sz w:val="28"/>
          <w:szCs w:val="28"/>
        </w:rPr>
        <w:t>(не менее 30минут) определяется графиком работы, составленным  работодателем с учетом мнения выборного органа первичной профсоюзной организации.</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4.3.3. Работа в выходные и нерабочие праздничные дни запрещается.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4.3.4. Работа в выходные и нерабочие праздничные оплачивается не менее чем в двойном размере.</w:t>
      </w:r>
    </w:p>
    <w:p w:rsidR="005B0260" w:rsidRPr="00525968" w:rsidRDefault="005B0260" w:rsidP="005B0260">
      <w:pPr>
        <w:autoSpaceDE w:val="0"/>
        <w:autoSpaceDN w:val="0"/>
        <w:adjustRightInd w:val="0"/>
        <w:ind w:firstLine="709"/>
        <w:jc w:val="both"/>
        <w:rPr>
          <w:sz w:val="28"/>
          <w:szCs w:val="28"/>
        </w:rPr>
      </w:pPr>
      <w:r w:rsidRPr="00525968">
        <w:rPr>
          <w:rFonts w:cs="Tahoma"/>
          <w:sz w:val="28"/>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525968">
        <w:rPr>
          <w:sz w:val="28"/>
          <w:szCs w:val="28"/>
        </w:rPr>
        <w:t>день отдыха оплате не подлежит.</w:t>
      </w:r>
    </w:p>
    <w:p w:rsidR="005B0260" w:rsidRPr="00525968" w:rsidRDefault="005B0260" w:rsidP="005B0260">
      <w:pPr>
        <w:autoSpaceDE w:val="0"/>
        <w:autoSpaceDN w:val="0"/>
        <w:adjustRightInd w:val="0"/>
        <w:ind w:firstLine="709"/>
        <w:jc w:val="both"/>
        <w:rPr>
          <w:sz w:val="28"/>
          <w:szCs w:val="28"/>
        </w:rPr>
      </w:pPr>
      <w:r w:rsidRPr="00525968">
        <w:rPr>
          <w:rFonts w:cs="Tahoma"/>
          <w:sz w:val="28"/>
        </w:rPr>
        <w:t xml:space="preserve">4.3.5. </w:t>
      </w:r>
      <w:r w:rsidRPr="00525968">
        <w:rPr>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4</w:t>
      </w:r>
      <w:r>
        <w:rPr>
          <w:rFonts w:cs="Tahoma"/>
          <w:sz w:val="28"/>
        </w:rPr>
        <w:t>.3.6. Работникам образовательной организации</w:t>
      </w:r>
      <w:r w:rsidRPr="00525968">
        <w:rPr>
          <w:rFonts w:cs="Tahoma"/>
          <w:sz w:val="28"/>
        </w:rPr>
        <w:t xml:space="preserve"> предоставляются:</w:t>
      </w:r>
    </w:p>
    <w:p w:rsidR="005B0260" w:rsidRDefault="005B0260" w:rsidP="005B0260">
      <w:pPr>
        <w:tabs>
          <w:tab w:val="left" w:pos="540"/>
          <w:tab w:val="num" w:pos="720"/>
          <w:tab w:val="left" w:pos="1620"/>
        </w:tabs>
        <w:ind w:firstLine="709"/>
        <w:jc w:val="both"/>
        <w:rPr>
          <w:rFonts w:cs="Tahoma"/>
          <w:sz w:val="28"/>
        </w:rPr>
      </w:pPr>
      <w:r w:rsidRPr="00525968">
        <w:rPr>
          <w:rFonts w:cs="Tahoma"/>
          <w:sz w:val="28"/>
        </w:rPr>
        <w:t>а) ежегодные основные оплачиваемые отпуска продолжительностью 28 календарных дней;</w:t>
      </w:r>
    </w:p>
    <w:p w:rsidR="005B0260" w:rsidRPr="00F42C97" w:rsidRDefault="005B0260" w:rsidP="005B0260">
      <w:pPr>
        <w:autoSpaceDE w:val="0"/>
        <w:autoSpaceDN w:val="0"/>
        <w:adjustRightInd w:val="0"/>
        <w:ind w:firstLine="540"/>
        <w:jc w:val="both"/>
        <w:rPr>
          <w:rFonts w:cs="Tahoma"/>
          <w:sz w:val="28"/>
        </w:rPr>
      </w:pPr>
      <w:r w:rsidRPr="00F42C97">
        <w:rPr>
          <w:rFonts w:cs="Tahoma"/>
          <w:sz w:val="28"/>
        </w:rPr>
        <w:t xml:space="preserve">б) дополнительные оплачиваемые отпуска продолжительностью 8 календарных дней в соответствии со ст. 14 </w:t>
      </w:r>
      <w:r w:rsidRPr="00F42C97">
        <w:rPr>
          <w:sz w:val="28"/>
          <w:szCs w:val="28"/>
        </w:rPr>
        <w:t xml:space="preserve">Закона РФ от 19.02.1993 </w:t>
      </w:r>
      <w:r>
        <w:rPr>
          <w:sz w:val="28"/>
          <w:szCs w:val="28"/>
        </w:rPr>
        <w:t>№</w:t>
      </w:r>
      <w:r w:rsidRPr="00F42C97">
        <w:rPr>
          <w:sz w:val="28"/>
          <w:szCs w:val="28"/>
        </w:rPr>
        <w:t xml:space="preserve"> 4520-1 "О государственных гарантиях и компенсациях для лиц, работающих и проживающих в районах Крайнего Севера и приравненных к ним местностях".</w:t>
      </w:r>
    </w:p>
    <w:p w:rsidR="005B0260" w:rsidRPr="00F42C97" w:rsidRDefault="005B0260" w:rsidP="005B0260">
      <w:pPr>
        <w:tabs>
          <w:tab w:val="left" w:pos="540"/>
          <w:tab w:val="num" w:pos="720"/>
          <w:tab w:val="left" w:pos="1620"/>
        </w:tabs>
        <w:ind w:firstLine="709"/>
        <w:jc w:val="both"/>
        <w:rPr>
          <w:rFonts w:cs="Tahoma"/>
          <w:sz w:val="28"/>
        </w:rPr>
      </w:pPr>
      <w:r w:rsidRPr="00525968">
        <w:rPr>
          <w:rFonts w:cs="Tahoma"/>
          <w:sz w:val="28"/>
        </w:rPr>
        <w:t xml:space="preserve">4.3.7. Педагогическим работникам учреждения предоставляется ежегодный основной удлиненный оплачиваемый отпуск продолжительностью 56 календарных </w:t>
      </w:r>
      <w:r w:rsidRPr="00F42C97">
        <w:rPr>
          <w:rFonts w:cs="Tahoma"/>
          <w:sz w:val="28"/>
        </w:rPr>
        <w:t>дней и дополнительный оплачиваемый отпуск 8 календарных дней.</w:t>
      </w:r>
    </w:p>
    <w:p w:rsidR="005B0260" w:rsidRPr="00A73205" w:rsidRDefault="005B0260" w:rsidP="005B0260">
      <w:pPr>
        <w:autoSpaceDE w:val="0"/>
        <w:autoSpaceDN w:val="0"/>
        <w:adjustRightInd w:val="0"/>
        <w:ind w:firstLine="709"/>
        <w:jc w:val="both"/>
        <w:rPr>
          <w:sz w:val="28"/>
          <w:szCs w:val="28"/>
        </w:rPr>
      </w:pPr>
      <w:r w:rsidRPr="00525968">
        <w:rPr>
          <w:sz w:val="28"/>
          <w:szCs w:val="28"/>
        </w:rPr>
        <w:t>Педагоги</w:t>
      </w:r>
      <w:r>
        <w:rPr>
          <w:sz w:val="28"/>
          <w:szCs w:val="28"/>
        </w:rPr>
        <w:t>ческие работники образовательной</w:t>
      </w:r>
      <w:r w:rsidRPr="00525968">
        <w:rPr>
          <w:sz w:val="28"/>
          <w:szCs w:val="28"/>
        </w:rPr>
        <w:t xml:space="preserve"> </w:t>
      </w:r>
      <w:r>
        <w:rPr>
          <w:sz w:val="28"/>
          <w:szCs w:val="28"/>
        </w:rPr>
        <w:t>организации</w:t>
      </w:r>
      <w:r w:rsidRPr="00525968">
        <w:rPr>
          <w:sz w:val="28"/>
          <w:szCs w:val="28"/>
        </w:rPr>
        <w:t xml:space="preserve"> не реже чем через каждые 10 лет непрерывной преподавательской работы имеют право на длительный отпуск сроком до одного </w:t>
      </w:r>
      <w:r w:rsidRPr="00A73205">
        <w:rPr>
          <w:sz w:val="28"/>
          <w:szCs w:val="28"/>
        </w:rPr>
        <w:t xml:space="preserve">года в порядке, установленном Приложением </w:t>
      </w:r>
      <w:r>
        <w:rPr>
          <w:sz w:val="28"/>
          <w:szCs w:val="28"/>
        </w:rPr>
        <w:t>№3</w:t>
      </w:r>
      <w:r w:rsidRPr="00A73205">
        <w:rPr>
          <w:sz w:val="28"/>
          <w:szCs w:val="28"/>
        </w:rPr>
        <w:t xml:space="preserve"> к коллективному договору и в соответствии с Приказом </w:t>
      </w:r>
      <w:proofErr w:type="spellStart"/>
      <w:r w:rsidRPr="00A73205">
        <w:rPr>
          <w:sz w:val="28"/>
          <w:szCs w:val="28"/>
        </w:rPr>
        <w:t>Минобрнауки</w:t>
      </w:r>
      <w:proofErr w:type="spellEnd"/>
      <w:r w:rsidRPr="00A73205">
        <w:rPr>
          <w:sz w:val="28"/>
          <w:szCs w:val="28"/>
        </w:rPr>
        <w:t xml:space="preserve">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5B0260" w:rsidRPr="00B21A5F" w:rsidRDefault="005B0260" w:rsidP="005B0260">
      <w:pPr>
        <w:autoSpaceDE w:val="0"/>
        <w:autoSpaceDN w:val="0"/>
        <w:adjustRightInd w:val="0"/>
        <w:ind w:firstLine="709"/>
        <w:jc w:val="both"/>
        <w:rPr>
          <w:sz w:val="28"/>
          <w:szCs w:val="28"/>
        </w:rPr>
      </w:pPr>
      <w:r w:rsidRPr="00B21A5F">
        <w:rPr>
          <w:sz w:val="28"/>
          <w:szCs w:val="28"/>
        </w:rPr>
        <w:t xml:space="preserve">4.3.8. Работникам с ненормированным рабочим днем предоставляется ежегодный дополнительный оплачиваемый отпуск продолжительностью: </w:t>
      </w:r>
      <w:r w:rsidR="002A239C">
        <w:rPr>
          <w:sz w:val="28"/>
          <w:szCs w:val="28"/>
        </w:rPr>
        <w:t>3 календарных дня.</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О времени начала отпуска работник должен быть извещен под роспись не позднее чем за две недели до его начала.</w:t>
      </w:r>
    </w:p>
    <w:p w:rsidR="005B0260" w:rsidRPr="00525968" w:rsidRDefault="005B0260" w:rsidP="005B0260">
      <w:pPr>
        <w:autoSpaceDE w:val="0"/>
        <w:autoSpaceDN w:val="0"/>
        <w:adjustRightInd w:val="0"/>
        <w:ind w:firstLine="709"/>
        <w:jc w:val="both"/>
        <w:rPr>
          <w:sz w:val="28"/>
          <w:szCs w:val="28"/>
        </w:rPr>
      </w:pPr>
      <w:r w:rsidRPr="00525968">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B0260" w:rsidRPr="00525968" w:rsidRDefault="005B0260" w:rsidP="005B0260">
      <w:pPr>
        <w:autoSpaceDE w:val="0"/>
        <w:autoSpaceDN w:val="0"/>
        <w:adjustRightInd w:val="0"/>
        <w:ind w:firstLine="709"/>
        <w:jc w:val="both"/>
        <w:rPr>
          <w:sz w:val="28"/>
          <w:szCs w:val="28"/>
        </w:rPr>
      </w:pPr>
      <w:r w:rsidRPr="00525968">
        <w:rPr>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B0260" w:rsidRPr="00525968" w:rsidRDefault="005B0260" w:rsidP="005B0260">
      <w:pPr>
        <w:autoSpaceDE w:val="0"/>
        <w:autoSpaceDN w:val="0"/>
        <w:adjustRightInd w:val="0"/>
        <w:ind w:firstLine="709"/>
        <w:jc w:val="both"/>
        <w:rPr>
          <w:sz w:val="28"/>
          <w:szCs w:val="28"/>
        </w:rPr>
      </w:pPr>
      <w:r w:rsidRPr="00525968">
        <w:rPr>
          <w:sz w:val="28"/>
          <w:szCs w:val="28"/>
        </w:rPr>
        <w:t>временной нетрудоспособности работника;</w:t>
      </w:r>
    </w:p>
    <w:p w:rsidR="005B0260" w:rsidRPr="00525968" w:rsidRDefault="005B0260" w:rsidP="005B0260">
      <w:pPr>
        <w:autoSpaceDE w:val="0"/>
        <w:autoSpaceDN w:val="0"/>
        <w:adjustRightInd w:val="0"/>
        <w:ind w:firstLine="709"/>
        <w:jc w:val="both"/>
        <w:rPr>
          <w:sz w:val="28"/>
          <w:szCs w:val="28"/>
        </w:rPr>
      </w:pPr>
      <w:r w:rsidRPr="00525968">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в других случаях, предусмотренных трудовым законодательством, локальными нормативными актами </w:t>
      </w:r>
      <w:r>
        <w:rPr>
          <w:sz w:val="28"/>
          <w:szCs w:val="28"/>
        </w:rPr>
        <w:t>организации</w:t>
      </w:r>
      <w:r w:rsidRPr="00525968">
        <w:rPr>
          <w:sz w:val="28"/>
          <w:szCs w:val="28"/>
        </w:rPr>
        <w:t xml:space="preserve"> (ч. 1 ст. 124 ТК РФ).</w:t>
      </w:r>
    </w:p>
    <w:p w:rsidR="005B0260" w:rsidRPr="00525968" w:rsidRDefault="005B0260" w:rsidP="005B0260">
      <w:pPr>
        <w:autoSpaceDE w:val="0"/>
        <w:autoSpaceDN w:val="0"/>
        <w:adjustRightInd w:val="0"/>
        <w:ind w:firstLine="709"/>
        <w:jc w:val="both"/>
        <w:rPr>
          <w:sz w:val="28"/>
          <w:szCs w:val="28"/>
        </w:rPr>
      </w:pPr>
      <w:r w:rsidRPr="00525968">
        <w:rPr>
          <w:rFonts w:cs="Tahoma"/>
          <w:sz w:val="28"/>
        </w:rPr>
        <w:t xml:space="preserve">4.3.11. </w:t>
      </w:r>
      <w:r w:rsidRPr="00525968">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B0260" w:rsidRPr="00525968" w:rsidRDefault="005B0260" w:rsidP="005B0260">
      <w:pPr>
        <w:autoSpaceDE w:val="0"/>
        <w:autoSpaceDN w:val="0"/>
        <w:adjustRightInd w:val="0"/>
        <w:ind w:firstLine="709"/>
        <w:jc w:val="both"/>
        <w:rPr>
          <w:b/>
          <w:i/>
          <w:sz w:val="28"/>
          <w:szCs w:val="28"/>
        </w:rPr>
      </w:pPr>
      <w:r w:rsidRPr="00525968">
        <w:rPr>
          <w:rFonts w:cs="Tahoma"/>
          <w:sz w:val="28"/>
        </w:rPr>
        <w:t xml:space="preserve">4.3.12. </w:t>
      </w:r>
      <w:r w:rsidRPr="00525968">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B0260" w:rsidRPr="00525968" w:rsidRDefault="005B0260" w:rsidP="005B0260">
      <w:pPr>
        <w:autoSpaceDE w:val="0"/>
        <w:autoSpaceDN w:val="0"/>
        <w:adjustRightInd w:val="0"/>
        <w:ind w:firstLine="709"/>
        <w:jc w:val="both"/>
        <w:rPr>
          <w:sz w:val="28"/>
          <w:szCs w:val="28"/>
        </w:rPr>
      </w:pPr>
      <w:r w:rsidRPr="00525968">
        <w:rPr>
          <w:rFonts w:cs="Tahoma"/>
          <w:sz w:val="28"/>
        </w:rPr>
        <w:t xml:space="preserve">4.3.13. </w:t>
      </w:r>
      <w:r w:rsidRPr="00525968">
        <w:rPr>
          <w:sz w:val="28"/>
          <w:szCs w:val="28"/>
        </w:rPr>
        <w:t>При увольнении работнику выплачивается денежная компенсация за все неиспользованные отпуска.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4.3.14. Оплата отпуска производится не позднее чем за три дня до его начала.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4.3.15. Запрещается </w:t>
      </w:r>
      <w:proofErr w:type="spellStart"/>
      <w:r w:rsidRPr="00525968">
        <w:rPr>
          <w:sz w:val="28"/>
          <w:szCs w:val="28"/>
        </w:rPr>
        <w:t>непредоставление</w:t>
      </w:r>
      <w:proofErr w:type="spellEnd"/>
      <w:r w:rsidRPr="00525968">
        <w:rPr>
          <w:sz w:val="28"/>
          <w:szCs w:val="28"/>
        </w:rPr>
        <w:t xml:space="preserve"> ежегодного оплачиваемого отпуска в течение двух лет подряд, а также </w:t>
      </w:r>
      <w:proofErr w:type="spellStart"/>
      <w:r w:rsidRPr="00525968">
        <w:rPr>
          <w:sz w:val="28"/>
          <w:szCs w:val="28"/>
        </w:rPr>
        <w:t>непредоставление</w:t>
      </w:r>
      <w:proofErr w:type="spellEnd"/>
      <w:r w:rsidRPr="00525968">
        <w:rPr>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B0260" w:rsidRPr="00525968" w:rsidRDefault="005B0260" w:rsidP="005B0260">
      <w:pPr>
        <w:tabs>
          <w:tab w:val="left" w:pos="540"/>
          <w:tab w:val="num" w:pos="720"/>
          <w:tab w:val="left" w:pos="1620"/>
        </w:tabs>
        <w:ind w:firstLine="709"/>
        <w:jc w:val="both"/>
        <w:rPr>
          <w:rFonts w:cs="Tahoma"/>
          <w:sz w:val="28"/>
        </w:rPr>
      </w:pPr>
      <w:r w:rsidRPr="00525968">
        <w:rPr>
          <w:rFonts w:cs="Tahoma"/>
          <w:sz w:val="28"/>
        </w:rPr>
        <w:tab/>
        <w:t>4.3.16. Отзыв работника из отпуска допускается только с его согласия.</w:t>
      </w:r>
    </w:p>
    <w:p w:rsidR="005B0260" w:rsidRPr="002A239C" w:rsidRDefault="005B0260" w:rsidP="005B0260">
      <w:pPr>
        <w:tabs>
          <w:tab w:val="left" w:pos="540"/>
          <w:tab w:val="num" w:pos="720"/>
          <w:tab w:val="left" w:pos="1620"/>
        </w:tabs>
        <w:ind w:firstLine="709"/>
        <w:jc w:val="both"/>
        <w:rPr>
          <w:rFonts w:cs="Tahoma"/>
          <w:sz w:val="28"/>
        </w:rPr>
      </w:pPr>
      <w:r w:rsidRPr="00525968">
        <w:rPr>
          <w:rFonts w:cs="Tahoma"/>
          <w:sz w:val="28"/>
        </w:rPr>
        <w:tab/>
        <w:t xml:space="preserve">Не допускается отзыв из отпуска работников в возрасте до 18 лет, беременных женщин и работников, занятых на работах с вредными и (или) </w:t>
      </w:r>
      <w:r w:rsidRPr="002A239C">
        <w:rPr>
          <w:rFonts w:cs="Tahoma"/>
          <w:sz w:val="28"/>
        </w:rPr>
        <w:t>опасными условиями труда.</w:t>
      </w:r>
    </w:p>
    <w:p w:rsidR="005B0260" w:rsidRPr="00E75E9F" w:rsidRDefault="005B0260" w:rsidP="005B0260">
      <w:pPr>
        <w:tabs>
          <w:tab w:val="left" w:pos="540"/>
          <w:tab w:val="num" w:pos="720"/>
          <w:tab w:val="left" w:pos="1620"/>
        </w:tabs>
        <w:ind w:firstLine="709"/>
        <w:jc w:val="both"/>
        <w:rPr>
          <w:rFonts w:cs="Tahoma"/>
          <w:sz w:val="28"/>
        </w:rPr>
      </w:pPr>
      <w:r w:rsidRPr="002A239C">
        <w:rPr>
          <w:rFonts w:cs="Tahoma"/>
          <w:sz w:val="28"/>
        </w:rP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B0260" w:rsidRPr="00525968" w:rsidRDefault="005B0260" w:rsidP="005B0260">
      <w:pPr>
        <w:autoSpaceDE w:val="0"/>
        <w:autoSpaceDN w:val="0"/>
        <w:adjustRightInd w:val="0"/>
        <w:ind w:firstLine="709"/>
        <w:jc w:val="both"/>
        <w:rPr>
          <w:sz w:val="28"/>
          <w:szCs w:val="28"/>
        </w:rPr>
      </w:pPr>
      <w:r w:rsidRPr="00525968">
        <w:rPr>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B0260" w:rsidRPr="001063E4" w:rsidRDefault="005B0260" w:rsidP="005B0260">
      <w:pPr>
        <w:autoSpaceDE w:val="0"/>
        <w:autoSpaceDN w:val="0"/>
        <w:adjustRightInd w:val="0"/>
        <w:ind w:firstLine="709"/>
        <w:jc w:val="both"/>
        <w:rPr>
          <w:sz w:val="28"/>
          <w:szCs w:val="28"/>
        </w:rPr>
      </w:pPr>
      <w:r w:rsidRPr="00525968">
        <w:rPr>
          <w:sz w:val="28"/>
          <w:szCs w:val="28"/>
        </w:rPr>
        <w:t xml:space="preserve">Работодатель обязан на основании письменного заявления работника предоставить отпуск без сохранения заработной платы в случаях, </w:t>
      </w:r>
      <w:r w:rsidRPr="001063E4">
        <w:rPr>
          <w:sz w:val="28"/>
          <w:szCs w:val="28"/>
        </w:rPr>
        <w:t>предусмотренных ТК РФ, иными федеральными законами или коллективным договором.</w:t>
      </w:r>
    </w:p>
    <w:p w:rsidR="005B0260" w:rsidRPr="001063E4" w:rsidRDefault="005B0260" w:rsidP="005B0260">
      <w:pPr>
        <w:ind w:firstLine="567"/>
        <w:jc w:val="both"/>
        <w:rPr>
          <w:sz w:val="28"/>
          <w:szCs w:val="28"/>
        </w:rPr>
      </w:pPr>
      <w:r w:rsidRPr="001063E4">
        <w:rPr>
          <w:sz w:val="28"/>
          <w:szCs w:val="28"/>
        </w:rPr>
        <w:t xml:space="preserve">4.3.18. Работодатель предоставляет свободный день (дни) для прохождения диспансеризации в порядке, предусмотренном </w:t>
      </w:r>
      <w:hyperlink r:id="rId59" w:history="1">
        <w:r w:rsidRPr="001063E4">
          <w:rPr>
            <w:bCs/>
            <w:sz w:val="28"/>
          </w:rPr>
          <w:t>ст. 185.1</w:t>
        </w:r>
      </w:hyperlink>
      <w:r w:rsidRPr="001063E4">
        <w:rPr>
          <w:sz w:val="28"/>
          <w:szCs w:val="28"/>
        </w:rPr>
        <w:t xml:space="preserve"> ТК РФ с сохранением за ними места работы (должности) и среднего заработка:</w:t>
      </w:r>
    </w:p>
    <w:p w:rsidR="005B0260" w:rsidRPr="001063E4" w:rsidRDefault="005B0260" w:rsidP="005B0260">
      <w:pPr>
        <w:ind w:firstLine="567"/>
        <w:jc w:val="both"/>
        <w:rPr>
          <w:sz w:val="28"/>
          <w:szCs w:val="28"/>
        </w:rPr>
      </w:pPr>
      <w:r w:rsidRPr="001063E4">
        <w:rPr>
          <w:sz w:val="28"/>
          <w:szCs w:val="28"/>
        </w:rPr>
        <w:t>- всем работникам с 18 до 39 лет включительно - один рабочий день один раз в три года;</w:t>
      </w:r>
    </w:p>
    <w:p w:rsidR="005B0260" w:rsidRPr="001063E4" w:rsidRDefault="005B0260" w:rsidP="005B0260">
      <w:pPr>
        <w:ind w:firstLine="567"/>
        <w:jc w:val="both"/>
        <w:rPr>
          <w:sz w:val="28"/>
          <w:szCs w:val="28"/>
        </w:rPr>
      </w:pPr>
      <w:r w:rsidRPr="001063E4">
        <w:rPr>
          <w:sz w:val="28"/>
          <w:szCs w:val="28"/>
        </w:rPr>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5B0260" w:rsidRPr="001063E4" w:rsidRDefault="005B0260" w:rsidP="005B0260">
      <w:pPr>
        <w:ind w:firstLine="567"/>
        <w:jc w:val="both"/>
        <w:rPr>
          <w:sz w:val="28"/>
          <w:szCs w:val="28"/>
        </w:rPr>
      </w:pPr>
      <w:r w:rsidRPr="001063E4">
        <w:rPr>
          <w:sz w:val="28"/>
          <w:szCs w:val="28"/>
        </w:rPr>
        <w:t>-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в 2022 году возраста  женщин 1967 г. рождения и старше и мужчин 1962 года рождения и старше;</w:t>
      </w:r>
    </w:p>
    <w:p w:rsidR="005B0260" w:rsidRPr="001063E4" w:rsidRDefault="005B0260" w:rsidP="005B0260">
      <w:pPr>
        <w:ind w:firstLine="567"/>
        <w:jc w:val="both"/>
        <w:rPr>
          <w:sz w:val="28"/>
          <w:szCs w:val="28"/>
        </w:rPr>
      </w:pPr>
      <w:r w:rsidRPr="001063E4">
        <w:rPr>
          <w:sz w:val="28"/>
          <w:szCs w:val="28"/>
        </w:rP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
    <w:p w:rsidR="005B0260" w:rsidRPr="001063E4" w:rsidRDefault="005B0260" w:rsidP="005B0260">
      <w:pPr>
        <w:autoSpaceDE w:val="0"/>
        <w:autoSpaceDN w:val="0"/>
        <w:adjustRightInd w:val="0"/>
        <w:ind w:firstLine="567"/>
        <w:jc w:val="both"/>
        <w:rPr>
          <w:sz w:val="28"/>
          <w:szCs w:val="28"/>
        </w:rPr>
      </w:pPr>
      <w:r w:rsidRPr="001063E4">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5B0260" w:rsidRPr="001063E4" w:rsidRDefault="005B0260" w:rsidP="005B0260">
      <w:pPr>
        <w:ind w:firstLine="567"/>
        <w:jc w:val="both"/>
        <w:rPr>
          <w:sz w:val="28"/>
          <w:szCs w:val="28"/>
        </w:rPr>
      </w:pPr>
      <w:r w:rsidRPr="001063E4">
        <w:rPr>
          <w:sz w:val="28"/>
          <w:szCs w:val="28"/>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5B0260" w:rsidRPr="001063E4" w:rsidRDefault="005B0260" w:rsidP="005B0260">
      <w:pPr>
        <w:pStyle w:val="af"/>
        <w:spacing w:after="0" w:line="240" w:lineRule="auto"/>
        <w:ind w:left="0" w:firstLine="709"/>
        <w:jc w:val="both"/>
        <w:rPr>
          <w:rFonts w:ascii="Times New Roman" w:hAnsi="Times New Roman"/>
          <w:sz w:val="28"/>
          <w:szCs w:val="28"/>
        </w:rPr>
      </w:pPr>
      <w:r w:rsidRPr="001063E4">
        <w:rPr>
          <w:rFonts w:ascii="Times New Roman" w:hAnsi="Times New Roman"/>
          <w:sz w:val="28"/>
          <w:szCs w:val="28"/>
        </w:rPr>
        <w:t xml:space="preserve">4.3.19. Работодатель предоставляет оплачиваемый день отдыха в каждый день вакцинации (ревакцинации) от </w:t>
      </w:r>
      <w:proofErr w:type="spellStart"/>
      <w:r w:rsidRPr="001063E4">
        <w:rPr>
          <w:rFonts w:ascii="Times New Roman" w:hAnsi="Times New Roman"/>
          <w:sz w:val="28"/>
          <w:szCs w:val="28"/>
        </w:rPr>
        <w:t>коронавирусной</w:t>
      </w:r>
      <w:proofErr w:type="spellEnd"/>
      <w:r w:rsidRPr="001063E4">
        <w:rPr>
          <w:rFonts w:ascii="Times New Roman" w:hAnsi="Times New Roman"/>
          <w:sz w:val="28"/>
          <w:szCs w:val="28"/>
        </w:rPr>
        <w:t xml:space="preserve"> инфекции (COVID-19) с сохранением заработной платы. Оплата производится из фонда оплаты труда образовательной организации. Подтверждением о прохождении вакцинации является медицинский сертификат о профилактических прививках против новой </w:t>
      </w:r>
      <w:proofErr w:type="spellStart"/>
      <w:r w:rsidRPr="001063E4">
        <w:rPr>
          <w:rFonts w:ascii="Times New Roman" w:hAnsi="Times New Roman"/>
          <w:sz w:val="28"/>
          <w:szCs w:val="28"/>
        </w:rPr>
        <w:t>коронавирусной</w:t>
      </w:r>
      <w:proofErr w:type="spellEnd"/>
      <w:r w:rsidRPr="001063E4">
        <w:rPr>
          <w:rFonts w:ascii="Times New Roman" w:hAnsi="Times New Roman"/>
          <w:sz w:val="28"/>
          <w:szCs w:val="28"/>
        </w:rPr>
        <w:t xml:space="preserve"> инфекции (COVID-19).</w:t>
      </w:r>
    </w:p>
    <w:p w:rsidR="005B0260" w:rsidRPr="001063E4" w:rsidRDefault="005B0260" w:rsidP="005B0260">
      <w:pPr>
        <w:pStyle w:val="af"/>
        <w:spacing w:after="0" w:line="240" w:lineRule="auto"/>
        <w:ind w:left="0" w:firstLine="709"/>
        <w:jc w:val="both"/>
        <w:rPr>
          <w:rFonts w:ascii="Times New Roman" w:hAnsi="Times New Roman"/>
          <w:sz w:val="28"/>
          <w:szCs w:val="28"/>
        </w:rPr>
      </w:pPr>
    </w:p>
    <w:p w:rsidR="005B0260" w:rsidRPr="001063E4" w:rsidRDefault="005B0260" w:rsidP="005B0260">
      <w:pPr>
        <w:autoSpaceDE w:val="0"/>
        <w:autoSpaceDN w:val="0"/>
        <w:adjustRightInd w:val="0"/>
        <w:ind w:firstLine="709"/>
        <w:jc w:val="center"/>
        <w:rPr>
          <w:b/>
          <w:sz w:val="28"/>
          <w:szCs w:val="28"/>
        </w:rPr>
      </w:pPr>
      <w:r w:rsidRPr="001063E4">
        <w:rPr>
          <w:b/>
          <w:sz w:val="28"/>
          <w:szCs w:val="28"/>
          <w:lang w:val="en-US"/>
        </w:rPr>
        <w:t>V</w:t>
      </w:r>
      <w:r w:rsidRPr="001063E4">
        <w:rPr>
          <w:b/>
          <w:sz w:val="28"/>
          <w:szCs w:val="28"/>
        </w:rPr>
        <w:t>. Дистанционная работа.</w:t>
      </w:r>
    </w:p>
    <w:p w:rsidR="005B0260" w:rsidRPr="001063E4" w:rsidRDefault="005B0260" w:rsidP="005B0260">
      <w:pPr>
        <w:autoSpaceDE w:val="0"/>
        <w:autoSpaceDN w:val="0"/>
        <w:adjustRightInd w:val="0"/>
        <w:ind w:firstLine="709"/>
        <w:jc w:val="center"/>
        <w:rPr>
          <w:sz w:val="28"/>
          <w:szCs w:val="28"/>
        </w:rPr>
      </w:pPr>
    </w:p>
    <w:p w:rsidR="005B0260" w:rsidRPr="001063E4" w:rsidRDefault="005B0260" w:rsidP="005B0260">
      <w:pPr>
        <w:jc w:val="both"/>
        <w:rPr>
          <w:sz w:val="28"/>
          <w:szCs w:val="28"/>
        </w:rPr>
      </w:pPr>
      <w:r w:rsidRPr="001063E4">
        <w:rPr>
          <w:sz w:val="28"/>
          <w:szCs w:val="28"/>
        </w:rPr>
        <w:tab/>
        <w:t>5.1. Особенности порядка взаимодействия и организации труда дистанционного работника и работодателя, режим рабочего времени и времени отдыха дистанционных работников, устанавливаются Приложением №       к коллективному договору о Дистанционной работе.</w:t>
      </w:r>
    </w:p>
    <w:p w:rsidR="005B0260" w:rsidRPr="001063E4" w:rsidRDefault="005B0260" w:rsidP="005B0260">
      <w:pPr>
        <w:autoSpaceDE w:val="0"/>
        <w:autoSpaceDN w:val="0"/>
        <w:adjustRightInd w:val="0"/>
        <w:ind w:firstLine="709"/>
        <w:jc w:val="both"/>
        <w:rPr>
          <w:sz w:val="28"/>
          <w:szCs w:val="28"/>
        </w:rPr>
      </w:pPr>
      <w:r w:rsidRPr="001063E4">
        <w:rPr>
          <w:sz w:val="28"/>
          <w:szCs w:val="28"/>
        </w:rPr>
        <w:t>5.2. В случае направления работодателем дистанционного работника для выполнения служебного поручения в другую местность (на другую территорию), отличную от местности (территории) выполнения трудовой функции, на дистанционного работника распространяется действие статьями 166-168 ТК РФ о направлении работников в служебные командировки.</w:t>
      </w:r>
    </w:p>
    <w:p w:rsidR="005B0260" w:rsidRPr="001063E4" w:rsidRDefault="005B0260" w:rsidP="005B0260">
      <w:pPr>
        <w:tabs>
          <w:tab w:val="num" w:pos="900"/>
        </w:tabs>
        <w:ind w:firstLine="709"/>
        <w:jc w:val="center"/>
        <w:rPr>
          <w:b/>
          <w:sz w:val="28"/>
          <w:szCs w:val="28"/>
        </w:rPr>
      </w:pPr>
    </w:p>
    <w:p w:rsidR="005B0260" w:rsidRPr="001063E4" w:rsidRDefault="005B0260" w:rsidP="005B0260">
      <w:pPr>
        <w:tabs>
          <w:tab w:val="num" w:pos="900"/>
        </w:tabs>
        <w:ind w:firstLine="709"/>
        <w:jc w:val="center"/>
        <w:rPr>
          <w:b/>
          <w:sz w:val="28"/>
          <w:szCs w:val="28"/>
        </w:rPr>
      </w:pPr>
      <w:r w:rsidRPr="001063E4">
        <w:rPr>
          <w:b/>
          <w:sz w:val="28"/>
          <w:szCs w:val="28"/>
          <w:lang w:val="en-US"/>
        </w:rPr>
        <w:t>VI</w:t>
      </w:r>
      <w:r w:rsidRPr="001063E4">
        <w:rPr>
          <w:b/>
          <w:sz w:val="28"/>
          <w:szCs w:val="28"/>
        </w:rPr>
        <w:t>. Поощрения за успехи в работе</w:t>
      </w:r>
    </w:p>
    <w:p w:rsidR="005B0260" w:rsidRPr="001063E4" w:rsidRDefault="005B0260" w:rsidP="005B0260">
      <w:pPr>
        <w:autoSpaceDE w:val="0"/>
        <w:autoSpaceDN w:val="0"/>
        <w:adjustRightInd w:val="0"/>
        <w:ind w:firstLine="709"/>
        <w:jc w:val="both"/>
        <w:rPr>
          <w:b/>
          <w:bCs/>
          <w:sz w:val="28"/>
          <w:szCs w:val="28"/>
        </w:rPr>
      </w:pPr>
    </w:p>
    <w:p w:rsidR="005B0260" w:rsidRDefault="005B0260" w:rsidP="005B0260">
      <w:pPr>
        <w:autoSpaceDE w:val="0"/>
        <w:autoSpaceDN w:val="0"/>
        <w:adjustRightInd w:val="0"/>
        <w:ind w:firstLine="709"/>
        <w:jc w:val="both"/>
        <w:rPr>
          <w:bCs/>
          <w:sz w:val="28"/>
          <w:szCs w:val="28"/>
        </w:rPr>
      </w:pPr>
      <w:r w:rsidRPr="001063E4">
        <w:rPr>
          <w:bCs/>
          <w:sz w:val="28"/>
          <w:szCs w:val="28"/>
        </w:rPr>
        <w:t>6.1. Работодатель применяет</w:t>
      </w:r>
      <w:r w:rsidRPr="00525968">
        <w:rPr>
          <w:bCs/>
          <w:sz w:val="28"/>
          <w:szCs w:val="28"/>
        </w:rPr>
        <w:t xml:space="preserve"> к работникам </w:t>
      </w:r>
      <w:r>
        <w:rPr>
          <w:bCs/>
          <w:sz w:val="28"/>
          <w:szCs w:val="28"/>
        </w:rPr>
        <w:t>организации</w:t>
      </w:r>
      <w:r w:rsidRPr="00525968">
        <w:rPr>
          <w:bCs/>
          <w:sz w:val="28"/>
          <w:szCs w:val="28"/>
        </w:rPr>
        <w:t>, добросовестно исполняющим трудовые обязанности, следующие виды поощрений</w:t>
      </w:r>
      <w:r w:rsidRPr="00525968">
        <w:rPr>
          <w:rStyle w:val="aa"/>
          <w:bCs/>
          <w:sz w:val="28"/>
          <w:szCs w:val="28"/>
        </w:rPr>
        <w:footnoteReference w:id="15"/>
      </w:r>
      <w:r w:rsidRPr="00525968">
        <w:rPr>
          <w:bCs/>
          <w:sz w:val="28"/>
          <w:szCs w:val="28"/>
        </w:rPr>
        <w:t>:</w:t>
      </w:r>
    </w:p>
    <w:p w:rsidR="002A239C" w:rsidRDefault="002A239C" w:rsidP="005B0260">
      <w:pPr>
        <w:autoSpaceDE w:val="0"/>
        <w:autoSpaceDN w:val="0"/>
        <w:adjustRightInd w:val="0"/>
        <w:ind w:firstLine="709"/>
        <w:jc w:val="both"/>
        <w:rPr>
          <w:bCs/>
          <w:sz w:val="28"/>
          <w:szCs w:val="28"/>
        </w:rPr>
      </w:pPr>
      <w:r>
        <w:rPr>
          <w:bCs/>
          <w:sz w:val="28"/>
          <w:szCs w:val="28"/>
        </w:rPr>
        <w:t>- объявление благодарности;</w:t>
      </w:r>
    </w:p>
    <w:p w:rsidR="002A239C" w:rsidRDefault="002A239C" w:rsidP="005B0260">
      <w:pPr>
        <w:autoSpaceDE w:val="0"/>
        <w:autoSpaceDN w:val="0"/>
        <w:adjustRightInd w:val="0"/>
        <w:ind w:firstLine="709"/>
        <w:jc w:val="both"/>
        <w:rPr>
          <w:bCs/>
          <w:sz w:val="28"/>
          <w:szCs w:val="28"/>
        </w:rPr>
      </w:pPr>
      <w:r>
        <w:rPr>
          <w:bCs/>
          <w:sz w:val="28"/>
          <w:szCs w:val="28"/>
        </w:rPr>
        <w:t>- награждение ценным подарком;</w:t>
      </w:r>
    </w:p>
    <w:p w:rsidR="002A239C" w:rsidRDefault="002A239C" w:rsidP="005B0260">
      <w:pPr>
        <w:autoSpaceDE w:val="0"/>
        <w:autoSpaceDN w:val="0"/>
        <w:adjustRightInd w:val="0"/>
        <w:ind w:firstLine="709"/>
        <w:jc w:val="both"/>
        <w:rPr>
          <w:bCs/>
          <w:sz w:val="28"/>
          <w:szCs w:val="28"/>
        </w:rPr>
      </w:pPr>
      <w:r>
        <w:rPr>
          <w:bCs/>
          <w:sz w:val="28"/>
          <w:szCs w:val="28"/>
        </w:rPr>
        <w:t>- награждение Почетной грамотой;</w:t>
      </w:r>
    </w:p>
    <w:p w:rsidR="002A239C" w:rsidRDefault="002A239C" w:rsidP="005B0260">
      <w:pPr>
        <w:autoSpaceDE w:val="0"/>
        <w:autoSpaceDN w:val="0"/>
        <w:adjustRightInd w:val="0"/>
        <w:ind w:firstLine="709"/>
        <w:jc w:val="both"/>
        <w:rPr>
          <w:bCs/>
          <w:sz w:val="28"/>
          <w:szCs w:val="28"/>
        </w:rPr>
      </w:pPr>
      <w:r>
        <w:rPr>
          <w:bCs/>
          <w:sz w:val="28"/>
          <w:szCs w:val="28"/>
        </w:rPr>
        <w:t>- материальное поощрение;</w:t>
      </w:r>
    </w:p>
    <w:p w:rsidR="002A239C" w:rsidRDefault="002A239C" w:rsidP="005B0260">
      <w:pPr>
        <w:autoSpaceDE w:val="0"/>
        <w:autoSpaceDN w:val="0"/>
        <w:adjustRightInd w:val="0"/>
        <w:ind w:firstLine="709"/>
        <w:jc w:val="both"/>
        <w:rPr>
          <w:bCs/>
          <w:sz w:val="28"/>
          <w:szCs w:val="28"/>
        </w:rPr>
      </w:pPr>
      <w:r>
        <w:rPr>
          <w:bCs/>
          <w:sz w:val="28"/>
          <w:szCs w:val="28"/>
        </w:rPr>
        <w:t>- представление к ведомственным наградам; званиям «Почетный работник общего образования», «Заслуженный учитель Российской Федерации», «Заслуженный педагог Красноярского края», орденам и медалям Российской Федерации;</w:t>
      </w:r>
    </w:p>
    <w:p w:rsidR="002A239C" w:rsidRPr="00525968" w:rsidRDefault="002A239C" w:rsidP="005B0260">
      <w:pPr>
        <w:autoSpaceDE w:val="0"/>
        <w:autoSpaceDN w:val="0"/>
        <w:adjustRightInd w:val="0"/>
        <w:ind w:firstLine="709"/>
        <w:jc w:val="both"/>
        <w:rPr>
          <w:bCs/>
          <w:sz w:val="28"/>
          <w:szCs w:val="28"/>
        </w:rPr>
      </w:pPr>
      <w:r>
        <w:rPr>
          <w:bCs/>
          <w:sz w:val="28"/>
          <w:szCs w:val="28"/>
        </w:rPr>
        <w:t>- благодарственный письма.</w:t>
      </w:r>
    </w:p>
    <w:p w:rsidR="005B0260" w:rsidRPr="00525968" w:rsidRDefault="005B0260" w:rsidP="002A239C">
      <w:pPr>
        <w:autoSpaceDE w:val="0"/>
        <w:autoSpaceDN w:val="0"/>
        <w:adjustRightInd w:val="0"/>
        <w:jc w:val="both"/>
        <w:rPr>
          <w:bCs/>
          <w:sz w:val="28"/>
          <w:szCs w:val="28"/>
        </w:rPr>
      </w:pPr>
      <w:r w:rsidRPr="00525968">
        <w:rPr>
          <w:bCs/>
          <w:sz w:val="28"/>
          <w:szCs w:val="28"/>
        </w:rPr>
        <w:t xml:space="preserve"> </w:t>
      </w:r>
      <w:r>
        <w:rPr>
          <w:bCs/>
          <w:sz w:val="28"/>
          <w:szCs w:val="28"/>
        </w:rPr>
        <w:t>6</w:t>
      </w:r>
      <w:r w:rsidRPr="00525968">
        <w:rPr>
          <w:bCs/>
          <w:sz w:val="28"/>
          <w:szCs w:val="28"/>
        </w:rPr>
        <w:t>.2.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5B0260" w:rsidRPr="00525968" w:rsidRDefault="005B0260" w:rsidP="005B0260">
      <w:pPr>
        <w:tabs>
          <w:tab w:val="num" w:pos="900"/>
        </w:tabs>
        <w:ind w:firstLine="709"/>
        <w:jc w:val="center"/>
        <w:rPr>
          <w:sz w:val="28"/>
        </w:rPr>
      </w:pPr>
    </w:p>
    <w:p w:rsidR="005B0260" w:rsidRPr="00525968" w:rsidRDefault="005B0260" w:rsidP="005B0260">
      <w:pPr>
        <w:tabs>
          <w:tab w:val="num" w:pos="900"/>
        </w:tabs>
        <w:ind w:firstLine="709"/>
        <w:jc w:val="center"/>
        <w:rPr>
          <w:b/>
          <w:sz w:val="28"/>
          <w:szCs w:val="28"/>
        </w:rPr>
      </w:pPr>
      <w:r w:rsidRPr="00525968">
        <w:rPr>
          <w:b/>
          <w:sz w:val="28"/>
          <w:szCs w:val="28"/>
          <w:lang w:val="en-US"/>
        </w:rPr>
        <w:t>VII</w:t>
      </w:r>
      <w:r w:rsidRPr="00525968">
        <w:rPr>
          <w:b/>
          <w:sz w:val="28"/>
          <w:szCs w:val="28"/>
        </w:rPr>
        <w:t>. Трудовая дисциплина и ответственность за ее нарушение</w:t>
      </w:r>
    </w:p>
    <w:p w:rsidR="005B0260" w:rsidRPr="00525968" w:rsidRDefault="005B0260" w:rsidP="005B0260">
      <w:pPr>
        <w:ind w:firstLine="709"/>
        <w:jc w:val="both"/>
        <w:rPr>
          <w:sz w:val="28"/>
        </w:rPr>
      </w:pPr>
    </w:p>
    <w:p w:rsidR="005B0260" w:rsidRPr="00525968" w:rsidRDefault="005B0260" w:rsidP="005B0260">
      <w:pPr>
        <w:tabs>
          <w:tab w:val="num" w:pos="1080"/>
        </w:tabs>
        <w:ind w:firstLine="709"/>
        <w:jc w:val="both"/>
        <w:rPr>
          <w:sz w:val="28"/>
        </w:rPr>
      </w:pPr>
      <w:r>
        <w:rPr>
          <w:sz w:val="28"/>
        </w:rPr>
        <w:t>7</w:t>
      </w:r>
      <w:r w:rsidRPr="00525968">
        <w:rPr>
          <w:sz w:val="28"/>
        </w:rPr>
        <w:t>.1.</w:t>
      </w:r>
      <w:r w:rsidRPr="00525968">
        <w:rPr>
          <w:sz w:val="14"/>
          <w:szCs w:val="14"/>
        </w:rPr>
        <w:t xml:space="preserve">  </w:t>
      </w:r>
      <w:r w:rsidRPr="00525968">
        <w:rPr>
          <w:sz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B0260" w:rsidRPr="00525968" w:rsidRDefault="005B0260" w:rsidP="005B0260">
      <w:pPr>
        <w:tabs>
          <w:tab w:val="num" w:pos="1080"/>
        </w:tabs>
        <w:ind w:firstLine="709"/>
        <w:jc w:val="both"/>
        <w:rPr>
          <w:sz w:val="28"/>
        </w:rPr>
      </w:pPr>
      <w:r w:rsidRPr="00525968">
        <w:rPr>
          <w:rFonts w:eastAsia="Symbol"/>
          <w:sz w:val="14"/>
          <w:szCs w:val="14"/>
        </w:rPr>
        <w:t xml:space="preserve">  </w:t>
      </w:r>
      <w:r w:rsidRPr="00525968">
        <w:rPr>
          <w:sz w:val="28"/>
        </w:rPr>
        <w:t xml:space="preserve">замечание; </w:t>
      </w:r>
    </w:p>
    <w:p w:rsidR="005B0260" w:rsidRPr="00525968" w:rsidRDefault="005B0260" w:rsidP="005B0260">
      <w:pPr>
        <w:tabs>
          <w:tab w:val="num" w:pos="1080"/>
        </w:tabs>
        <w:ind w:firstLine="709"/>
        <w:jc w:val="both"/>
        <w:rPr>
          <w:sz w:val="28"/>
        </w:rPr>
      </w:pPr>
      <w:r w:rsidRPr="00525968">
        <w:rPr>
          <w:rFonts w:eastAsia="Symbol"/>
          <w:sz w:val="14"/>
          <w:szCs w:val="14"/>
        </w:rPr>
        <w:t xml:space="preserve">  </w:t>
      </w:r>
      <w:r w:rsidRPr="00525968">
        <w:rPr>
          <w:sz w:val="28"/>
        </w:rPr>
        <w:t xml:space="preserve">выговор; </w:t>
      </w:r>
    </w:p>
    <w:p w:rsidR="005B0260" w:rsidRPr="00525968" w:rsidRDefault="005B0260" w:rsidP="005B0260">
      <w:pPr>
        <w:tabs>
          <w:tab w:val="num" w:pos="1080"/>
        </w:tabs>
        <w:ind w:firstLine="709"/>
        <w:jc w:val="both"/>
        <w:rPr>
          <w:sz w:val="28"/>
        </w:rPr>
      </w:pPr>
      <w:r w:rsidRPr="00525968">
        <w:rPr>
          <w:rFonts w:eastAsia="Symbol"/>
          <w:sz w:val="14"/>
          <w:szCs w:val="14"/>
        </w:rPr>
        <w:t> </w:t>
      </w:r>
      <w:r w:rsidRPr="00525968">
        <w:rPr>
          <w:sz w:val="28"/>
        </w:rPr>
        <w:t>увольнение по соответствующим основаниям.</w:t>
      </w:r>
    </w:p>
    <w:p w:rsidR="005B0260" w:rsidRPr="00525968" w:rsidRDefault="005B0260" w:rsidP="005B0260">
      <w:pPr>
        <w:tabs>
          <w:tab w:val="num" w:pos="1080"/>
        </w:tabs>
        <w:ind w:firstLine="709"/>
        <w:jc w:val="both"/>
        <w:rPr>
          <w:sz w:val="28"/>
        </w:rPr>
      </w:pPr>
      <w:r>
        <w:rPr>
          <w:sz w:val="28"/>
        </w:rPr>
        <w:t>7</w:t>
      </w:r>
      <w:r w:rsidRPr="00525968">
        <w:rPr>
          <w:sz w:val="28"/>
        </w:rPr>
        <w:t>.2. Увольнение в качестве дисциплинарного взыскания может быть применено в соответствии со ст. 192 ТК РФ в случаях:</w:t>
      </w:r>
    </w:p>
    <w:p w:rsidR="005B0260" w:rsidRPr="00525968" w:rsidRDefault="005B0260" w:rsidP="005B0260">
      <w:pPr>
        <w:autoSpaceDE w:val="0"/>
        <w:autoSpaceDN w:val="0"/>
        <w:adjustRightInd w:val="0"/>
        <w:ind w:firstLine="709"/>
        <w:jc w:val="both"/>
        <w:rPr>
          <w:sz w:val="28"/>
          <w:szCs w:val="28"/>
        </w:rPr>
      </w:pPr>
      <w:r w:rsidRPr="00525968">
        <w:rPr>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 однократного грубого нарушения работником трудовых обязанностей (п. 6 ч.</w:t>
      </w:r>
      <w:r>
        <w:rPr>
          <w:sz w:val="28"/>
          <w:szCs w:val="28"/>
        </w:rPr>
        <w:t xml:space="preserve"> </w:t>
      </w:r>
      <w:r w:rsidRPr="00525968">
        <w:rPr>
          <w:sz w:val="28"/>
          <w:szCs w:val="28"/>
        </w:rPr>
        <w:t>1 ст. 81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B0260" w:rsidRPr="00525968" w:rsidRDefault="005B0260" w:rsidP="005B0260">
      <w:pPr>
        <w:autoSpaceDE w:val="0"/>
        <w:autoSpaceDN w:val="0"/>
        <w:adjustRightInd w:val="0"/>
        <w:ind w:firstLine="709"/>
        <w:jc w:val="both"/>
        <w:rPr>
          <w:sz w:val="28"/>
          <w:szCs w:val="28"/>
        </w:rPr>
      </w:pPr>
      <w:r w:rsidRPr="00525968">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B0260" w:rsidRPr="00525968" w:rsidRDefault="005B0260" w:rsidP="005B0260">
      <w:pPr>
        <w:autoSpaceDE w:val="0"/>
        <w:autoSpaceDN w:val="0"/>
        <w:adjustRightInd w:val="0"/>
        <w:ind w:firstLine="709"/>
        <w:jc w:val="both"/>
        <w:rPr>
          <w:sz w:val="28"/>
          <w:szCs w:val="28"/>
        </w:rPr>
      </w:pPr>
      <w:r w:rsidRPr="00525968">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B0260" w:rsidRPr="00525968" w:rsidRDefault="005B0260" w:rsidP="005B0260">
      <w:pPr>
        <w:autoSpaceDE w:val="0"/>
        <w:autoSpaceDN w:val="0"/>
        <w:adjustRightInd w:val="0"/>
        <w:ind w:firstLine="709"/>
        <w:jc w:val="both"/>
        <w:rPr>
          <w:sz w:val="28"/>
          <w:szCs w:val="28"/>
        </w:rPr>
      </w:pPr>
      <w:r w:rsidRPr="00525968">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B0260" w:rsidRPr="00525968" w:rsidRDefault="005B0260" w:rsidP="005B0260">
      <w:pPr>
        <w:autoSpaceDE w:val="0"/>
        <w:autoSpaceDN w:val="0"/>
        <w:adjustRightInd w:val="0"/>
        <w:ind w:firstLine="709"/>
        <w:jc w:val="both"/>
        <w:rPr>
          <w:sz w:val="28"/>
          <w:szCs w:val="28"/>
        </w:rPr>
      </w:pPr>
      <w:r w:rsidRPr="00525968">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B0260" w:rsidRPr="00525968" w:rsidRDefault="005B0260" w:rsidP="005B0260">
      <w:pPr>
        <w:autoSpaceDE w:val="0"/>
        <w:autoSpaceDN w:val="0"/>
        <w:adjustRightInd w:val="0"/>
        <w:ind w:firstLine="709"/>
        <w:jc w:val="both"/>
        <w:rPr>
          <w:sz w:val="28"/>
          <w:szCs w:val="28"/>
        </w:rPr>
      </w:pPr>
      <w:r w:rsidRPr="00525968">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5B0260" w:rsidRPr="00525968" w:rsidRDefault="005B0260" w:rsidP="005B0260">
      <w:pPr>
        <w:autoSpaceDE w:val="0"/>
        <w:autoSpaceDN w:val="0"/>
        <w:adjustRightInd w:val="0"/>
        <w:ind w:firstLine="709"/>
        <w:jc w:val="both"/>
        <w:rPr>
          <w:sz w:val="28"/>
          <w:szCs w:val="28"/>
        </w:rPr>
      </w:pPr>
      <w:r w:rsidRPr="00525968">
        <w:rPr>
          <w:sz w:val="28"/>
          <w:szCs w:val="28"/>
        </w:rPr>
        <w:t xml:space="preserve">- повторное в течение одного года грубое </w:t>
      </w:r>
      <w:r>
        <w:rPr>
          <w:sz w:val="28"/>
          <w:szCs w:val="28"/>
        </w:rPr>
        <w:t>нарушение устава образовательной организации</w:t>
      </w:r>
      <w:r w:rsidRPr="00525968">
        <w:rPr>
          <w:sz w:val="28"/>
          <w:szCs w:val="28"/>
        </w:rPr>
        <w:t xml:space="preserve"> (п.1 ст. 336 ТК РФ).</w:t>
      </w:r>
    </w:p>
    <w:p w:rsidR="005B0260" w:rsidRPr="00525968" w:rsidRDefault="005B0260" w:rsidP="005B0260">
      <w:pPr>
        <w:autoSpaceDE w:val="0"/>
        <w:autoSpaceDN w:val="0"/>
        <w:adjustRightInd w:val="0"/>
        <w:ind w:firstLine="709"/>
        <w:jc w:val="both"/>
        <w:rPr>
          <w:sz w:val="28"/>
        </w:rPr>
      </w:pPr>
      <w:r>
        <w:rPr>
          <w:sz w:val="28"/>
        </w:rPr>
        <w:t>7</w:t>
      </w:r>
      <w:r w:rsidRPr="00525968">
        <w:rPr>
          <w:sz w:val="28"/>
        </w:rPr>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5B0260" w:rsidRPr="00525968" w:rsidRDefault="005B0260" w:rsidP="005B0260">
      <w:pPr>
        <w:autoSpaceDE w:val="0"/>
        <w:autoSpaceDN w:val="0"/>
        <w:adjustRightInd w:val="0"/>
        <w:ind w:firstLine="709"/>
        <w:jc w:val="both"/>
        <w:rPr>
          <w:sz w:val="28"/>
          <w:szCs w:val="28"/>
        </w:rPr>
      </w:pPr>
      <w:r>
        <w:rPr>
          <w:sz w:val="28"/>
        </w:rPr>
        <w:t>7</w:t>
      </w:r>
      <w:r w:rsidRPr="00525968">
        <w:rPr>
          <w:sz w:val="28"/>
        </w:rPr>
        <w:t>.4.</w:t>
      </w:r>
      <w:r w:rsidRPr="00525968">
        <w:rPr>
          <w:sz w:val="14"/>
          <w:szCs w:val="14"/>
        </w:rPr>
        <w:t xml:space="preserve">  </w:t>
      </w:r>
      <w:r w:rsidRPr="00525968">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5B0260" w:rsidRPr="00525968" w:rsidRDefault="005B0260" w:rsidP="005B0260">
      <w:pPr>
        <w:autoSpaceDE w:val="0"/>
        <w:autoSpaceDN w:val="0"/>
        <w:adjustRightInd w:val="0"/>
        <w:ind w:firstLine="709"/>
        <w:jc w:val="both"/>
        <w:rPr>
          <w:sz w:val="28"/>
          <w:szCs w:val="28"/>
        </w:rPr>
      </w:pPr>
      <w:proofErr w:type="spellStart"/>
      <w:r w:rsidRPr="00525968">
        <w:rPr>
          <w:sz w:val="28"/>
          <w:szCs w:val="28"/>
        </w:rPr>
        <w:t>Непредоставление</w:t>
      </w:r>
      <w:proofErr w:type="spellEnd"/>
      <w:r w:rsidRPr="00525968">
        <w:rPr>
          <w:sz w:val="28"/>
          <w:szCs w:val="28"/>
        </w:rPr>
        <w:t xml:space="preserve"> работником объяснения не является препятствием для применения дисциплинарного взыскания.</w:t>
      </w:r>
    </w:p>
    <w:p w:rsidR="005B0260" w:rsidRPr="00525968" w:rsidRDefault="005B0260" w:rsidP="005B0260">
      <w:pPr>
        <w:tabs>
          <w:tab w:val="num" w:pos="1080"/>
        </w:tabs>
        <w:ind w:firstLine="709"/>
        <w:jc w:val="both"/>
        <w:rPr>
          <w:sz w:val="28"/>
        </w:rPr>
      </w:pPr>
      <w:r>
        <w:rPr>
          <w:sz w:val="28"/>
        </w:rPr>
        <w:t>7</w:t>
      </w:r>
      <w:r w:rsidRPr="00525968">
        <w:rPr>
          <w:sz w:val="28"/>
        </w:rPr>
        <w:t>.5.</w:t>
      </w:r>
      <w:r w:rsidRPr="00525968">
        <w:rPr>
          <w:sz w:val="14"/>
          <w:szCs w:val="14"/>
        </w:rPr>
        <w:t xml:space="preserve"> </w:t>
      </w:r>
      <w:r w:rsidRPr="00525968">
        <w:rPr>
          <w:sz w:val="28"/>
        </w:rPr>
        <w:t>Дисциплинарное расследование нарушений педагогич</w:t>
      </w:r>
      <w:r>
        <w:rPr>
          <w:sz w:val="28"/>
        </w:rPr>
        <w:t>еским работником образовательной организации</w:t>
      </w:r>
      <w:r w:rsidRPr="00525968">
        <w:rPr>
          <w:sz w:val="28"/>
        </w:rPr>
        <w:t xml:space="preserve"> норм профессионального поведения или устава образовательно</w:t>
      </w:r>
      <w:r>
        <w:rPr>
          <w:sz w:val="28"/>
        </w:rPr>
        <w:t>й организации</w:t>
      </w:r>
      <w:r w:rsidRPr="00525968">
        <w:rPr>
          <w:sz w:val="28"/>
        </w:rPr>
        <w:t xml:space="preserve"> может быть проведено только по поступившей на него жалобе в письменной форме. Копия жалобы должна быть передана работнику. </w:t>
      </w:r>
    </w:p>
    <w:p w:rsidR="005B0260" w:rsidRPr="00525968" w:rsidRDefault="005B0260" w:rsidP="005B0260">
      <w:pPr>
        <w:autoSpaceDE w:val="0"/>
        <w:autoSpaceDN w:val="0"/>
        <w:adjustRightInd w:val="0"/>
        <w:ind w:firstLine="709"/>
        <w:jc w:val="both"/>
        <w:rPr>
          <w:sz w:val="28"/>
          <w:szCs w:val="28"/>
        </w:rPr>
      </w:pPr>
      <w:r>
        <w:rPr>
          <w:sz w:val="28"/>
          <w:szCs w:val="28"/>
        </w:rPr>
        <w:t>7</w:t>
      </w:r>
      <w:r w:rsidRPr="00525968">
        <w:rPr>
          <w:sz w:val="28"/>
          <w:szCs w:val="28"/>
        </w:rPr>
        <w:t>.6.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5B0260" w:rsidRPr="00525968" w:rsidRDefault="005B0260" w:rsidP="005B0260">
      <w:pPr>
        <w:autoSpaceDE w:val="0"/>
        <w:autoSpaceDN w:val="0"/>
        <w:adjustRightInd w:val="0"/>
        <w:ind w:firstLine="709"/>
        <w:jc w:val="both"/>
        <w:rPr>
          <w:sz w:val="28"/>
          <w:szCs w:val="28"/>
        </w:rPr>
      </w:pPr>
      <w:r w:rsidRPr="00525968">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B0260" w:rsidRPr="00525968" w:rsidRDefault="005B0260" w:rsidP="005B0260">
      <w:pPr>
        <w:autoSpaceDE w:val="0"/>
        <w:autoSpaceDN w:val="0"/>
        <w:adjustRightInd w:val="0"/>
        <w:ind w:firstLine="709"/>
        <w:jc w:val="both"/>
        <w:rPr>
          <w:sz w:val="28"/>
          <w:szCs w:val="28"/>
        </w:rPr>
      </w:pPr>
      <w:r>
        <w:rPr>
          <w:sz w:val="28"/>
          <w:szCs w:val="28"/>
        </w:rPr>
        <w:t>7</w:t>
      </w:r>
      <w:r w:rsidRPr="00525968">
        <w:rPr>
          <w:sz w:val="28"/>
          <w:szCs w:val="28"/>
        </w:rPr>
        <w:t>.7. За каждый дисциплинарный проступок может быть применено только одно дисциплинарное взыскание.</w:t>
      </w:r>
    </w:p>
    <w:p w:rsidR="005B0260" w:rsidRPr="00525968" w:rsidRDefault="005B0260" w:rsidP="005B0260">
      <w:pPr>
        <w:autoSpaceDE w:val="0"/>
        <w:autoSpaceDN w:val="0"/>
        <w:adjustRightInd w:val="0"/>
        <w:ind w:firstLine="709"/>
        <w:jc w:val="both"/>
        <w:rPr>
          <w:sz w:val="28"/>
          <w:szCs w:val="28"/>
        </w:rPr>
      </w:pPr>
      <w:r w:rsidRPr="00525968">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B0260" w:rsidRPr="00525968" w:rsidRDefault="005B0260" w:rsidP="005B0260">
      <w:pPr>
        <w:autoSpaceDE w:val="0"/>
        <w:autoSpaceDN w:val="0"/>
        <w:adjustRightInd w:val="0"/>
        <w:ind w:firstLine="709"/>
        <w:jc w:val="both"/>
        <w:rPr>
          <w:sz w:val="28"/>
          <w:szCs w:val="28"/>
        </w:rPr>
      </w:pPr>
      <w:r>
        <w:rPr>
          <w:sz w:val="28"/>
          <w:szCs w:val="28"/>
        </w:rPr>
        <w:t>7</w:t>
      </w:r>
      <w:r w:rsidRPr="00525968">
        <w:rPr>
          <w:sz w:val="28"/>
          <w:szCs w:val="28"/>
        </w:rPr>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B0260" w:rsidRPr="00525968" w:rsidRDefault="005B0260" w:rsidP="005B0260">
      <w:pPr>
        <w:autoSpaceDE w:val="0"/>
        <w:autoSpaceDN w:val="0"/>
        <w:adjustRightInd w:val="0"/>
        <w:ind w:firstLine="709"/>
        <w:jc w:val="both"/>
        <w:rPr>
          <w:sz w:val="28"/>
          <w:szCs w:val="28"/>
        </w:rPr>
      </w:pPr>
      <w:r w:rsidRPr="00525968">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5B0260" w:rsidRPr="00525968" w:rsidRDefault="005B0260" w:rsidP="005B0260">
      <w:pPr>
        <w:tabs>
          <w:tab w:val="num" w:pos="1080"/>
        </w:tabs>
        <w:ind w:firstLine="709"/>
        <w:jc w:val="both"/>
        <w:rPr>
          <w:sz w:val="28"/>
          <w:szCs w:val="28"/>
        </w:rPr>
      </w:pPr>
      <w:r>
        <w:rPr>
          <w:sz w:val="28"/>
        </w:rPr>
        <w:t>7</w:t>
      </w:r>
      <w:r w:rsidRPr="00525968">
        <w:rPr>
          <w:sz w:val="28"/>
        </w:rPr>
        <w:t>.9.</w:t>
      </w:r>
      <w:r w:rsidRPr="00525968">
        <w:rPr>
          <w:sz w:val="14"/>
          <w:szCs w:val="14"/>
        </w:rPr>
        <w:t xml:space="preserve"> </w:t>
      </w:r>
      <w:r w:rsidRPr="00525968">
        <w:rPr>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5B0260" w:rsidRPr="00525968" w:rsidRDefault="005B0260" w:rsidP="005B0260">
      <w:pPr>
        <w:autoSpaceDE w:val="0"/>
        <w:autoSpaceDN w:val="0"/>
        <w:adjustRightInd w:val="0"/>
        <w:ind w:firstLine="709"/>
        <w:jc w:val="both"/>
        <w:rPr>
          <w:sz w:val="28"/>
          <w:szCs w:val="28"/>
        </w:rPr>
      </w:pPr>
      <w:r>
        <w:rPr>
          <w:sz w:val="28"/>
        </w:rPr>
        <w:t>7</w:t>
      </w:r>
      <w:r w:rsidRPr="00525968">
        <w:rPr>
          <w:sz w:val="28"/>
        </w:rPr>
        <w:t xml:space="preserve">.10. </w:t>
      </w:r>
      <w:r w:rsidRPr="00525968">
        <w:rPr>
          <w:sz w:val="28"/>
          <w:szCs w:val="28"/>
        </w:rPr>
        <w:t xml:space="preserve">Дисциплинарное взыскание может быть обжаловано работником в государственную инспекцию труда и (или) комиссию по трудовым спорам </w:t>
      </w:r>
      <w:r>
        <w:rPr>
          <w:sz w:val="28"/>
          <w:szCs w:val="28"/>
        </w:rPr>
        <w:t>организации</w:t>
      </w:r>
      <w:r w:rsidRPr="00525968">
        <w:rPr>
          <w:sz w:val="28"/>
          <w:szCs w:val="28"/>
        </w:rPr>
        <w:t>, суд.</w:t>
      </w:r>
    </w:p>
    <w:p w:rsidR="005B0260" w:rsidRDefault="005B0260" w:rsidP="005B0260">
      <w:pPr>
        <w:tabs>
          <w:tab w:val="num" w:pos="1080"/>
        </w:tabs>
        <w:ind w:firstLine="709"/>
        <w:jc w:val="center"/>
        <w:rPr>
          <w:rFonts w:cs="Tahoma"/>
          <w:b/>
          <w:sz w:val="28"/>
          <w:szCs w:val="28"/>
        </w:rPr>
      </w:pPr>
    </w:p>
    <w:p w:rsidR="005B0260" w:rsidRPr="00525968" w:rsidRDefault="005B0260" w:rsidP="005B0260">
      <w:pPr>
        <w:tabs>
          <w:tab w:val="num" w:pos="1080"/>
        </w:tabs>
        <w:ind w:firstLine="709"/>
        <w:jc w:val="center"/>
        <w:rPr>
          <w:rFonts w:cs="Tahoma"/>
          <w:b/>
          <w:sz w:val="28"/>
          <w:szCs w:val="28"/>
        </w:rPr>
      </w:pPr>
      <w:r w:rsidRPr="00525968">
        <w:rPr>
          <w:rFonts w:cs="Tahoma"/>
          <w:b/>
          <w:sz w:val="28"/>
          <w:szCs w:val="28"/>
          <w:lang w:val="en-US"/>
        </w:rPr>
        <w:t>VII</w:t>
      </w:r>
      <w:r w:rsidRPr="00525968">
        <w:rPr>
          <w:b/>
          <w:sz w:val="28"/>
          <w:szCs w:val="28"/>
          <w:lang w:val="en-US"/>
        </w:rPr>
        <w:t>I</w:t>
      </w:r>
      <w:r w:rsidRPr="00525968">
        <w:rPr>
          <w:rFonts w:cs="Tahoma"/>
          <w:b/>
          <w:sz w:val="28"/>
          <w:szCs w:val="28"/>
        </w:rPr>
        <w:t>. Заключительные положения</w:t>
      </w:r>
    </w:p>
    <w:p w:rsidR="005B0260" w:rsidRPr="00525968" w:rsidRDefault="005B0260" w:rsidP="005B0260">
      <w:pPr>
        <w:tabs>
          <w:tab w:val="num" w:pos="1080"/>
        </w:tabs>
        <w:ind w:firstLine="709"/>
        <w:jc w:val="both"/>
        <w:rPr>
          <w:sz w:val="28"/>
        </w:rPr>
      </w:pPr>
    </w:p>
    <w:p w:rsidR="005B0260" w:rsidRPr="00525968" w:rsidRDefault="005B0260" w:rsidP="005B0260">
      <w:pPr>
        <w:tabs>
          <w:tab w:val="num" w:pos="1080"/>
        </w:tabs>
        <w:ind w:firstLine="709"/>
        <w:jc w:val="both"/>
        <w:rPr>
          <w:sz w:val="28"/>
        </w:rPr>
      </w:pPr>
      <w:r>
        <w:rPr>
          <w:sz w:val="28"/>
        </w:rPr>
        <w:t>8</w:t>
      </w:r>
      <w:r w:rsidRPr="00525968">
        <w:rPr>
          <w:sz w:val="28"/>
        </w:rPr>
        <w:t>.1. Текст правил внутреннего трудового распорядка вывешивается в образовательно</w:t>
      </w:r>
      <w:r>
        <w:rPr>
          <w:sz w:val="28"/>
        </w:rPr>
        <w:t>й организации</w:t>
      </w:r>
      <w:r w:rsidRPr="00525968">
        <w:rPr>
          <w:sz w:val="28"/>
        </w:rPr>
        <w:t xml:space="preserve"> на видном месте.</w:t>
      </w:r>
    </w:p>
    <w:p w:rsidR="005B0260" w:rsidRPr="00525968" w:rsidRDefault="005B0260" w:rsidP="005B0260">
      <w:pPr>
        <w:tabs>
          <w:tab w:val="num" w:pos="1080"/>
        </w:tabs>
        <w:ind w:firstLine="709"/>
        <w:jc w:val="both"/>
        <w:rPr>
          <w:sz w:val="28"/>
        </w:rPr>
      </w:pPr>
      <w:r>
        <w:rPr>
          <w:sz w:val="28"/>
        </w:rPr>
        <w:t>8</w:t>
      </w:r>
      <w:r w:rsidRPr="00525968">
        <w:rPr>
          <w:sz w:val="28"/>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5B0260" w:rsidRDefault="005B0260" w:rsidP="005B0260">
      <w:pPr>
        <w:tabs>
          <w:tab w:val="num" w:pos="1080"/>
        </w:tabs>
        <w:ind w:firstLine="709"/>
        <w:jc w:val="both"/>
        <w:rPr>
          <w:sz w:val="28"/>
          <w:szCs w:val="20"/>
        </w:rPr>
      </w:pPr>
      <w:r>
        <w:rPr>
          <w:sz w:val="28"/>
        </w:rPr>
        <w:t>8</w:t>
      </w:r>
      <w:r w:rsidRPr="00525968">
        <w:rPr>
          <w:sz w:val="28"/>
        </w:rPr>
        <w:t>.3. С вновь принятыми правилами внутреннего трудового распорядка, внесенными в них</w:t>
      </w:r>
      <w:r w:rsidRPr="00525968">
        <w:rPr>
          <w:sz w:val="28"/>
          <w:szCs w:val="20"/>
        </w:rPr>
        <w:t xml:space="preserve"> изменениями и дополнениями работодатель знакомит работников под роспись с указанием даты ознакомления.</w:t>
      </w:r>
    </w:p>
    <w:p w:rsidR="005B0260" w:rsidRDefault="005B0260" w:rsidP="005B0260">
      <w:pPr>
        <w:tabs>
          <w:tab w:val="num" w:pos="1080"/>
        </w:tabs>
        <w:ind w:firstLine="709"/>
        <w:jc w:val="both"/>
        <w:rPr>
          <w:sz w:val="28"/>
        </w:rPr>
      </w:pPr>
    </w:p>
    <w:p w:rsidR="005B0260" w:rsidRPr="00525968" w:rsidRDefault="005B0260" w:rsidP="005B0260">
      <w:pPr>
        <w:tabs>
          <w:tab w:val="num" w:pos="1080"/>
        </w:tabs>
        <w:ind w:firstLine="709"/>
        <w:jc w:val="both"/>
        <w:rPr>
          <w:sz w:val="28"/>
        </w:rPr>
      </w:pPr>
    </w:p>
    <w:p w:rsidR="005B07FF" w:rsidRDefault="005B07FF" w:rsidP="008454D2">
      <w:pPr>
        <w:rPr>
          <w:sz w:val="28"/>
          <w:szCs w:val="28"/>
        </w:rPr>
      </w:pPr>
    </w:p>
    <w:p w:rsidR="005B0260" w:rsidRDefault="005B0260" w:rsidP="008454D2">
      <w:pPr>
        <w:rPr>
          <w:sz w:val="28"/>
          <w:szCs w:val="28"/>
        </w:rPr>
      </w:pPr>
    </w:p>
    <w:p w:rsidR="005B0260" w:rsidRDefault="005B0260" w:rsidP="008454D2">
      <w:pPr>
        <w:rPr>
          <w:sz w:val="28"/>
          <w:szCs w:val="28"/>
        </w:rPr>
      </w:pPr>
    </w:p>
    <w:p w:rsidR="005B0260" w:rsidRDefault="005B0260" w:rsidP="008454D2">
      <w:pPr>
        <w:rPr>
          <w:sz w:val="28"/>
          <w:szCs w:val="28"/>
        </w:rPr>
      </w:pPr>
    </w:p>
    <w:p w:rsidR="005B0260" w:rsidRDefault="005B0260" w:rsidP="008454D2">
      <w:pPr>
        <w:rPr>
          <w:sz w:val="28"/>
          <w:szCs w:val="28"/>
        </w:rPr>
      </w:pPr>
    </w:p>
    <w:p w:rsidR="005B0260" w:rsidRDefault="005B0260" w:rsidP="008454D2">
      <w:pPr>
        <w:rPr>
          <w:sz w:val="28"/>
          <w:szCs w:val="28"/>
        </w:rPr>
      </w:pPr>
    </w:p>
    <w:p w:rsidR="005B07FF" w:rsidRDefault="005B07FF" w:rsidP="008454D2">
      <w:pPr>
        <w:rPr>
          <w:sz w:val="28"/>
          <w:szCs w:val="28"/>
        </w:rPr>
      </w:pPr>
    </w:p>
    <w:p w:rsidR="005B07FF" w:rsidRDefault="005B07FF" w:rsidP="008454D2">
      <w:pPr>
        <w:rPr>
          <w:sz w:val="28"/>
          <w:szCs w:val="28"/>
        </w:rPr>
      </w:pPr>
    </w:p>
    <w:p w:rsidR="005B07FF" w:rsidRDefault="005B07FF"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2A239C" w:rsidRDefault="002A239C" w:rsidP="008454D2">
      <w:pPr>
        <w:rPr>
          <w:sz w:val="28"/>
          <w:szCs w:val="28"/>
        </w:rPr>
      </w:pPr>
    </w:p>
    <w:p w:rsidR="002A239C" w:rsidRDefault="002A239C" w:rsidP="008454D2">
      <w:pPr>
        <w:rPr>
          <w:sz w:val="28"/>
          <w:szCs w:val="28"/>
        </w:rPr>
      </w:pPr>
    </w:p>
    <w:p w:rsidR="002A239C" w:rsidRDefault="002A239C" w:rsidP="008454D2">
      <w:pPr>
        <w:rPr>
          <w:sz w:val="28"/>
          <w:szCs w:val="28"/>
        </w:rPr>
      </w:pPr>
    </w:p>
    <w:p w:rsidR="00B63A84" w:rsidRDefault="00B63A84" w:rsidP="008454D2">
      <w:pPr>
        <w:rPr>
          <w:sz w:val="28"/>
          <w:szCs w:val="28"/>
        </w:rPr>
      </w:pPr>
    </w:p>
    <w:p w:rsidR="00B63A84" w:rsidRDefault="00B63A84" w:rsidP="008454D2">
      <w:pPr>
        <w:rPr>
          <w:sz w:val="28"/>
          <w:szCs w:val="28"/>
        </w:rPr>
      </w:pPr>
    </w:p>
    <w:p w:rsidR="00B63A84" w:rsidRDefault="00B63A84" w:rsidP="008454D2">
      <w:pPr>
        <w:rPr>
          <w:sz w:val="28"/>
          <w:szCs w:val="28"/>
        </w:rPr>
      </w:pPr>
    </w:p>
    <w:p w:rsidR="00B63A84" w:rsidRDefault="00B63A84" w:rsidP="008454D2">
      <w:pPr>
        <w:rPr>
          <w:sz w:val="28"/>
          <w:szCs w:val="28"/>
        </w:rPr>
      </w:pPr>
    </w:p>
    <w:p w:rsidR="00B63A84" w:rsidRDefault="00B63A84" w:rsidP="008454D2">
      <w:pPr>
        <w:rPr>
          <w:sz w:val="28"/>
          <w:szCs w:val="28"/>
        </w:rPr>
      </w:pPr>
    </w:p>
    <w:p w:rsidR="00B63A84" w:rsidRDefault="00B63A84" w:rsidP="008454D2">
      <w:pPr>
        <w:rPr>
          <w:sz w:val="28"/>
          <w:szCs w:val="28"/>
        </w:rPr>
      </w:pPr>
    </w:p>
    <w:p w:rsidR="00B63A84" w:rsidRDefault="00B63A84" w:rsidP="008454D2">
      <w:pPr>
        <w:rPr>
          <w:sz w:val="28"/>
          <w:szCs w:val="28"/>
        </w:rPr>
      </w:pPr>
    </w:p>
    <w:p w:rsidR="002A239C" w:rsidRDefault="002A239C" w:rsidP="008454D2">
      <w:pPr>
        <w:rPr>
          <w:sz w:val="28"/>
          <w:szCs w:val="28"/>
        </w:rPr>
      </w:pPr>
    </w:p>
    <w:p w:rsidR="002A239C" w:rsidRDefault="002A239C" w:rsidP="008454D2">
      <w:pPr>
        <w:rPr>
          <w:sz w:val="28"/>
          <w:szCs w:val="28"/>
        </w:rPr>
      </w:pPr>
    </w:p>
    <w:p w:rsidR="002403C1" w:rsidRDefault="002403C1" w:rsidP="002403C1">
      <w:pPr>
        <w:pStyle w:val="af8"/>
        <w:spacing w:after="0"/>
        <w:ind w:left="-142"/>
        <w:jc w:val="both"/>
        <w:rPr>
          <w:sz w:val="28"/>
          <w:szCs w:val="28"/>
        </w:rPr>
      </w:pPr>
      <w:r w:rsidRPr="002403C1">
        <w:rPr>
          <w:noProof/>
          <w:sz w:val="28"/>
          <w:szCs w:val="28"/>
        </w:rPr>
        <w:drawing>
          <wp:inline distT="0" distB="0" distL="0" distR="0">
            <wp:extent cx="6240413" cy="8705850"/>
            <wp:effectExtent l="0" t="0" r="0" b="0"/>
            <wp:docPr id="13" name="Рисунок 13" descr="M:\профсоюз\Кол_договор_2022\Сканы новые\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профсоюз\Кол_договор_2022\Сканы новые\15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924" r="2502"/>
                    <a:stretch/>
                  </pic:blipFill>
                  <pic:spPr bwMode="auto">
                    <a:xfrm>
                      <a:off x="0" y="0"/>
                      <a:ext cx="6243449" cy="8710086"/>
                    </a:xfrm>
                    <a:prstGeom prst="rect">
                      <a:avLst/>
                    </a:prstGeom>
                    <a:noFill/>
                    <a:ln>
                      <a:noFill/>
                    </a:ln>
                    <a:extLst>
                      <a:ext uri="{53640926-AAD7-44D8-BBD7-CCE9431645EC}">
                        <a14:shadowObscured xmlns:a14="http://schemas.microsoft.com/office/drawing/2010/main"/>
                      </a:ext>
                    </a:extLst>
                  </pic:spPr>
                </pic:pic>
              </a:graphicData>
            </a:graphic>
          </wp:inline>
        </w:drawing>
      </w:r>
    </w:p>
    <w:p w:rsidR="002403C1" w:rsidRDefault="002403C1" w:rsidP="002403C1">
      <w:pPr>
        <w:pStyle w:val="af8"/>
        <w:spacing w:after="0"/>
        <w:ind w:left="-142"/>
        <w:jc w:val="both"/>
        <w:rPr>
          <w:sz w:val="28"/>
          <w:szCs w:val="28"/>
        </w:rPr>
      </w:pPr>
    </w:p>
    <w:p w:rsidR="005D456B" w:rsidRPr="00AE47AC" w:rsidRDefault="005D456B" w:rsidP="002403C1">
      <w:pPr>
        <w:pStyle w:val="af8"/>
        <w:numPr>
          <w:ilvl w:val="0"/>
          <w:numId w:val="8"/>
        </w:numPr>
        <w:spacing w:after="0"/>
        <w:ind w:left="-142" w:hanging="11"/>
        <w:jc w:val="both"/>
        <w:rPr>
          <w:sz w:val="28"/>
          <w:szCs w:val="28"/>
        </w:rPr>
      </w:pPr>
      <w:r w:rsidRPr="00AE47AC">
        <w:rPr>
          <w:sz w:val="28"/>
          <w:szCs w:val="28"/>
        </w:rPr>
        <w:t>недопущение ухудшения условий труда и нарушений социальных гарантий работников организаций, установленных законодательством о труде, Соглашением между администрацией города (района) и Профсоюзом образования;</w:t>
      </w:r>
    </w:p>
    <w:p w:rsidR="005D456B" w:rsidRPr="00AE47AC" w:rsidRDefault="005D456B" w:rsidP="007223DC">
      <w:pPr>
        <w:pStyle w:val="af8"/>
        <w:numPr>
          <w:ilvl w:val="0"/>
          <w:numId w:val="8"/>
        </w:numPr>
        <w:spacing w:after="0"/>
        <w:ind w:left="0" w:firstLine="709"/>
        <w:jc w:val="both"/>
        <w:rPr>
          <w:sz w:val="28"/>
          <w:szCs w:val="28"/>
        </w:rPr>
      </w:pPr>
      <w:r w:rsidRPr="00AE47AC">
        <w:rPr>
          <w:sz w:val="28"/>
          <w:szCs w:val="28"/>
        </w:rPr>
        <w:t>обсуждение проектов локальных нормативных актов организации, постановлений, решений, связанных с социально-трудовыми отношениями в сфере образования;</w:t>
      </w:r>
    </w:p>
    <w:p w:rsidR="005D456B" w:rsidRPr="00AE47AC" w:rsidRDefault="005D456B" w:rsidP="007223DC">
      <w:pPr>
        <w:pStyle w:val="af8"/>
        <w:numPr>
          <w:ilvl w:val="0"/>
          <w:numId w:val="8"/>
        </w:numPr>
        <w:spacing w:after="0"/>
        <w:ind w:left="0" w:firstLine="709"/>
        <w:jc w:val="both"/>
        <w:rPr>
          <w:sz w:val="28"/>
          <w:szCs w:val="28"/>
        </w:rPr>
      </w:pPr>
      <w:r w:rsidRPr="00AE47AC">
        <w:rPr>
          <w:sz w:val="28"/>
          <w:szCs w:val="28"/>
        </w:rPr>
        <w:t>изучение опыта по заключению коллективных договоров в сфере образования в городе (районе);</w:t>
      </w:r>
    </w:p>
    <w:p w:rsidR="005D456B" w:rsidRPr="00AE47AC" w:rsidRDefault="005D456B" w:rsidP="007223DC">
      <w:pPr>
        <w:pStyle w:val="af8"/>
        <w:numPr>
          <w:ilvl w:val="0"/>
          <w:numId w:val="8"/>
        </w:numPr>
        <w:spacing w:after="0"/>
        <w:ind w:left="0" w:firstLine="709"/>
        <w:jc w:val="both"/>
        <w:rPr>
          <w:sz w:val="28"/>
          <w:szCs w:val="28"/>
        </w:rPr>
      </w:pPr>
      <w:r w:rsidRPr="00AE47AC">
        <w:rPr>
          <w:sz w:val="28"/>
          <w:szCs w:val="28"/>
        </w:rPr>
        <w:t>согласование мнений сторон при необходимости внесения изменений и дополнений в действующий коллективный договор.</w:t>
      </w:r>
    </w:p>
    <w:p w:rsidR="005D456B" w:rsidRPr="00AE47AC" w:rsidRDefault="005D456B" w:rsidP="005D456B">
      <w:pPr>
        <w:pStyle w:val="af8"/>
        <w:jc w:val="both"/>
        <w:rPr>
          <w:b/>
          <w:sz w:val="28"/>
          <w:szCs w:val="28"/>
        </w:rPr>
      </w:pPr>
    </w:p>
    <w:p w:rsidR="005D456B" w:rsidRPr="00AE47AC" w:rsidRDefault="005D456B" w:rsidP="005D456B">
      <w:pPr>
        <w:pStyle w:val="af8"/>
        <w:jc w:val="both"/>
        <w:rPr>
          <w:b/>
          <w:sz w:val="28"/>
          <w:szCs w:val="28"/>
        </w:rPr>
      </w:pPr>
      <w:r w:rsidRPr="00AE47AC">
        <w:rPr>
          <w:b/>
          <w:sz w:val="28"/>
          <w:szCs w:val="28"/>
          <w:lang w:val="en-US"/>
        </w:rPr>
        <w:t>III</w:t>
      </w:r>
      <w:r w:rsidRPr="00AE47AC">
        <w:rPr>
          <w:b/>
          <w:sz w:val="28"/>
          <w:szCs w:val="28"/>
        </w:rPr>
        <w:t>.</w:t>
      </w:r>
      <w:r w:rsidRPr="00AE47AC">
        <w:rPr>
          <w:sz w:val="28"/>
          <w:szCs w:val="28"/>
        </w:rPr>
        <w:tab/>
      </w:r>
      <w:r w:rsidRPr="00AE47AC">
        <w:rPr>
          <w:b/>
          <w:sz w:val="28"/>
          <w:szCs w:val="28"/>
        </w:rPr>
        <w:t>Права Комиссии</w:t>
      </w:r>
    </w:p>
    <w:p w:rsidR="005D456B" w:rsidRPr="00AE47AC" w:rsidRDefault="005D456B" w:rsidP="005D456B">
      <w:pPr>
        <w:pStyle w:val="af8"/>
        <w:ind w:firstLine="709"/>
        <w:jc w:val="both"/>
        <w:rPr>
          <w:sz w:val="28"/>
          <w:szCs w:val="28"/>
        </w:rPr>
      </w:pPr>
      <w:r w:rsidRPr="00AE47AC">
        <w:rPr>
          <w:b/>
          <w:sz w:val="28"/>
          <w:szCs w:val="28"/>
        </w:rPr>
        <w:t>3.1.</w:t>
      </w:r>
      <w:r w:rsidRPr="00AE47AC">
        <w:rPr>
          <w:sz w:val="28"/>
          <w:szCs w:val="28"/>
        </w:rPr>
        <w:tab/>
        <w:t>Комиссия для выполнения стоящих перед ней задач вправе:</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координировать совместные действия сторон по реализации коллективного договора и предотвращению коллективных трудовых споров в организации;</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контролировать ход выполнения коллективного договора, вносить предложения работодателю и на обсуждение коллектива о нарушениях коллективного договора или связанных с возможностью возникновения трудовых споров;</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заслушивать на своих заседаниях отчеты руководителя организации и председателя первичной профсоюзной организации по выполнению коллективного договора, соблюдению трудового законодательства;</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запрашивать и получать информацию о социально-экономическом положении в отрасли, необходимую для рассмотрения вопросов о ходе выполнения коллективного договора;</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решать спорные вопросы по толкованию и реализации положений коллективного договора;</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осуществлять контроль за выполнением своих решений;</w:t>
      </w:r>
    </w:p>
    <w:p w:rsidR="005D456B" w:rsidRPr="00AE47AC" w:rsidRDefault="005D456B" w:rsidP="007223DC">
      <w:pPr>
        <w:pStyle w:val="af8"/>
        <w:numPr>
          <w:ilvl w:val="0"/>
          <w:numId w:val="9"/>
        </w:numPr>
        <w:spacing w:after="0"/>
        <w:ind w:left="0" w:firstLine="709"/>
        <w:jc w:val="both"/>
        <w:rPr>
          <w:sz w:val="28"/>
          <w:szCs w:val="28"/>
        </w:rPr>
      </w:pPr>
      <w:r w:rsidRPr="00AE47AC">
        <w:rPr>
          <w:sz w:val="28"/>
          <w:szCs w:val="28"/>
        </w:rPr>
        <w:t>вносить предложения о привлечении в установленном порядке к ответственности лиц, не обеспечивающих выполнение мероприятий по реализации коллективного договора и решений Комиссии.</w:t>
      </w:r>
    </w:p>
    <w:p w:rsidR="005D456B" w:rsidRPr="00AE47AC" w:rsidRDefault="005D456B" w:rsidP="005D456B">
      <w:pPr>
        <w:pStyle w:val="af8"/>
        <w:jc w:val="both"/>
        <w:rPr>
          <w:b/>
          <w:sz w:val="28"/>
          <w:szCs w:val="28"/>
        </w:rPr>
      </w:pPr>
    </w:p>
    <w:p w:rsidR="005D456B" w:rsidRPr="00AE47AC" w:rsidRDefault="005D456B" w:rsidP="005D456B">
      <w:pPr>
        <w:pStyle w:val="af8"/>
        <w:jc w:val="both"/>
        <w:rPr>
          <w:b/>
          <w:sz w:val="28"/>
          <w:szCs w:val="28"/>
        </w:rPr>
      </w:pPr>
      <w:r w:rsidRPr="00AE47AC">
        <w:rPr>
          <w:b/>
          <w:sz w:val="28"/>
          <w:szCs w:val="28"/>
          <w:lang w:val="en-US"/>
        </w:rPr>
        <w:t>IV</w:t>
      </w:r>
      <w:r w:rsidRPr="00AE47AC">
        <w:rPr>
          <w:b/>
          <w:sz w:val="28"/>
          <w:szCs w:val="28"/>
        </w:rPr>
        <w:t>.</w:t>
      </w:r>
      <w:r w:rsidRPr="00AE47AC">
        <w:rPr>
          <w:sz w:val="28"/>
          <w:szCs w:val="28"/>
        </w:rPr>
        <w:tab/>
      </w:r>
      <w:r w:rsidRPr="00AE47AC">
        <w:rPr>
          <w:b/>
          <w:sz w:val="28"/>
          <w:szCs w:val="28"/>
        </w:rPr>
        <w:t>Организация деятельности комиссии</w:t>
      </w:r>
    </w:p>
    <w:p w:rsidR="005D456B" w:rsidRPr="00AE47AC" w:rsidRDefault="005D456B" w:rsidP="005D456B">
      <w:pPr>
        <w:pStyle w:val="af8"/>
        <w:ind w:firstLine="709"/>
        <w:jc w:val="both"/>
        <w:rPr>
          <w:sz w:val="28"/>
          <w:szCs w:val="28"/>
        </w:rPr>
      </w:pPr>
      <w:r w:rsidRPr="00AE47AC">
        <w:rPr>
          <w:b/>
          <w:sz w:val="28"/>
          <w:szCs w:val="28"/>
        </w:rPr>
        <w:t>4.1.</w:t>
      </w:r>
      <w:r w:rsidRPr="00AE47AC">
        <w:rPr>
          <w:sz w:val="28"/>
          <w:szCs w:val="28"/>
        </w:rPr>
        <w:tab/>
        <w:t>Комиссия осуществляет свою деятельность в соответствии с утвержденным ежегодным планом работы, регламентом и с учетом необходимости оперативного решения возникающих вопросов.</w:t>
      </w:r>
    </w:p>
    <w:p w:rsidR="005D456B" w:rsidRPr="00AE47AC" w:rsidRDefault="005D456B" w:rsidP="005D456B">
      <w:pPr>
        <w:pStyle w:val="af8"/>
        <w:ind w:firstLine="709"/>
        <w:jc w:val="both"/>
        <w:rPr>
          <w:sz w:val="28"/>
          <w:szCs w:val="28"/>
        </w:rPr>
      </w:pPr>
      <w:r w:rsidRPr="00AE47AC">
        <w:rPr>
          <w:b/>
          <w:sz w:val="28"/>
          <w:szCs w:val="28"/>
        </w:rPr>
        <w:t>4.2.</w:t>
      </w:r>
      <w:r w:rsidRPr="00AE47AC">
        <w:rPr>
          <w:sz w:val="28"/>
          <w:szCs w:val="28"/>
        </w:rPr>
        <w:tab/>
        <w:t>Для рассмотрения вопросов, возникающих в ходе выполнения коллективного договора, а также осуществления постоянной связи с территориальными органами социального партнерства Комиссия образует постоянные и временные рабочие группы из представителей сторон.</w:t>
      </w:r>
    </w:p>
    <w:p w:rsidR="005D456B" w:rsidRPr="00AE47AC" w:rsidRDefault="005D456B" w:rsidP="005D456B">
      <w:pPr>
        <w:pStyle w:val="af8"/>
        <w:ind w:firstLine="709"/>
        <w:jc w:val="both"/>
        <w:rPr>
          <w:sz w:val="28"/>
          <w:szCs w:val="28"/>
        </w:rPr>
      </w:pPr>
      <w:r w:rsidRPr="00AE47AC">
        <w:rPr>
          <w:b/>
          <w:sz w:val="28"/>
          <w:szCs w:val="28"/>
        </w:rPr>
        <w:t>4.3.</w:t>
      </w:r>
      <w:r w:rsidRPr="00AE47AC">
        <w:rPr>
          <w:sz w:val="28"/>
          <w:szCs w:val="28"/>
        </w:rPr>
        <w:tab/>
        <w:t>Работу Комиссии организуют сопредседатели комиссии, избираемые (назначаемые) сторонами коллективного договора.</w:t>
      </w:r>
    </w:p>
    <w:p w:rsidR="005D456B" w:rsidRPr="00AE47AC" w:rsidRDefault="005D456B" w:rsidP="005D456B">
      <w:pPr>
        <w:pStyle w:val="af8"/>
        <w:ind w:firstLine="709"/>
        <w:jc w:val="both"/>
        <w:rPr>
          <w:sz w:val="28"/>
          <w:szCs w:val="28"/>
        </w:rPr>
      </w:pPr>
      <w:r w:rsidRPr="00AE47AC">
        <w:rPr>
          <w:sz w:val="28"/>
          <w:szCs w:val="28"/>
        </w:rPr>
        <w:t>По представлению сопредседателей Комиссия утверждает секретаря Комиссии.</w:t>
      </w:r>
    </w:p>
    <w:p w:rsidR="005D456B" w:rsidRPr="00AE47AC" w:rsidRDefault="005D456B" w:rsidP="005D456B">
      <w:pPr>
        <w:pStyle w:val="af8"/>
        <w:ind w:firstLine="709"/>
        <w:jc w:val="both"/>
        <w:rPr>
          <w:sz w:val="28"/>
          <w:szCs w:val="28"/>
        </w:rPr>
      </w:pPr>
      <w:r w:rsidRPr="00AE47AC">
        <w:rPr>
          <w:sz w:val="28"/>
          <w:szCs w:val="28"/>
        </w:rPr>
        <w:t>Секретарь Комиссии ведет протокол заседаний, иные связанные с работой Комиссии материалы.</w:t>
      </w:r>
    </w:p>
    <w:p w:rsidR="005D456B" w:rsidRPr="00AE47AC" w:rsidRDefault="005D456B" w:rsidP="005D456B">
      <w:pPr>
        <w:pStyle w:val="af8"/>
        <w:ind w:firstLine="709"/>
        <w:jc w:val="both"/>
        <w:rPr>
          <w:sz w:val="28"/>
          <w:szCs w:val="28"/>
        </w:rPr>
      </w:pPr>
      <w:r w:rsidRPr="00AE47AC">
        <w:rPr>
          <w:b/>
          <w:sz w:val="28"/>
          <w:szCs w:val="28"/>
        </w:rPr>
        <w:t>4.4.</w:t>
      </w:r>
      <w:r w:rsidRPr="00AE47AC">
        <w:rPr>
          <w:sz w:val="28"/>
          <w:szCs w:val="28"/>
        </w:rPr>
        <w:tab/>
        <w:t>Сопредседатели Комиссии:</w:t>
      </w:r>
    </w:p>
    <w:p w:rsidR="005D456B" w:rsidRPr="00AE47AC" w:rsidRDefault="005D456B" w:rsidP="007223DC">
      <w:pPr>
        <w:pStyle w:val="af8"/>
        <w:numPr>
          <w:ilvl w:val="0"/>
          <w:numId w:val="10"/>
        </w:numPr>
        <w:spacing w:after="0"/>
        <w:ind w:left="0" w:firstLine="709"/>
        <w:jc w:val="both"/>
        <w:rPr>
          <w:sz w:val="28"/>
          <w:szCs w:val="28"/>
        </w:rPr>
      </w:pPr>
      <w:r w:rsidRPr="00AE47AC">
        <w:rPr>
          <w:sz w:val="28"/>
          <w:szCs w:val="28"/>
        </w:rPr>
        <w:t>обеспечивают взаимодействие и достижение согласия сторон при выработке совместных решений их реализации;</w:t>
      </w:r>
    </w:p>
    <w:p w:rsidR="005D456B" w:rsidRPr="00AE47AC" w:rsidRDefault="005D456B" w:rsidP="007223DC">
      <w:pPr>
        <w:pStyle w:val="af8"/>
        <w:numPr>
          <w:ilvl w:val="0"/>
          <w:numId w:val="10"/>
        </w:numPr>
        <w:spacing w:after="0"/>
        <w:ind w:left="0" w:firstLine="709"/>
        <w:jc w:val="both"/>
        <w:rPr>
          <w:sz w:val="28"/>
          <w:szCs w:val="28"/>
        </w:rPr>
      </w:pPr>
      <w:r w:rsidRPr="00AE47AC">
        <w:rPr>
          <w:sz w:val="28"/>
          <w:szCs w:val="28"/>
        </w:rPr>
        <w:t>председательствуют на заседаниях Комиссии;</w:t>
      </w:r>
    </w:p>
    <w:p w:rsidR="005D456B" w:rsidRPr="00AE47AC" w:rsidRDefault="005D456B" w:rsidP="007223DC">
      <w:pPr>
        <w:pStyle w:val="af8"/>
        <w:numPr>
          <w:ilvl w:val="0"/>
          <w:numId w:val="10"/>
        </w:numPr>
        <w:spacing w:after="0"/>
        <w:ind w:left="0" w:firstLine="709"/>
        <w:jc w:val="both"/>
        <w:rPr>
          <w:sz w:val="28"/>
          <w:szCs w:val="28"/>
        </w:rPr>
      </w:pPr>
      <w:r w:rsidRPr="00AE47AC">
        <w:rPr>
          <w:sz w:val="28"/>
          <w:szCs w:val="28"/>
        </w:rPr>
        <w:t>утверждают состав рабочих групп;</w:t>
      </w:r>
    </w:p>
    <w:p w:rsidR="005D456B" w:rsidRPr="00AE47AC" w:rsidRDefault="005D456B" w:rsidP="007223DC">
      <w:pPr>
        <w:pStyle w:val="af8"/>
        <w:numPr>
          <w:ilvl w:val="0"/>
          <w:numId w:val="10"/>
        </w:numPr>
        <w:spacing w:after="0"/>
        <w:ind w:left="0" w:firstLine="709"/>
        <w:jc w:val="both"/>
        <w:rPr>
          <w:sz w:val="28"/>
          <w:szCs w:val="28"/>
        </w:rPr>
      </w:pPr>
      <w:r w:rsidRPr="00AE47AC">
        <w:rPr>
          <w:sz w:val="28"/>
          <w:szCs w:val="28"/>
        </w:rPr>
        <w:t>подписывают регламент Комиссии, план работы и решения Комиссии.</w:t>
      </w:r>
    </w:p>
    <w:p w:rsidR="005D456B" w:rsidRPr="00AE47AC" w:rsidRDefault="005D456B" w:rsidP="005D456B">
      <w:pPr>
        <w:pStyle w:val="ConsPlusNormal"/>
        <w:ind w:firstLine="709"/>
        <w:jc w:val="both"/>
      </w:pPr>
      <w:r w:rsidRPr="00AE47AC">
        <w:rPr>
          <w:b/>
        </w:rPr>
        <w:t>4.5.</w:t>
      </w:r>
      <w:r w:rsidRPr="00AE47AC">
        <w:tab/>
        <w:t>Заседание комиссии правомочно при наличии не менее 50% членов комиссии каждой из сторон социального партнерства.</w:t>
      </w:r>
    </w:p>
    <w:p w:rsidR="005D456B" w:rsidRPr="00AE47AC" w:rsidRDefault="005D456B" w:rsidP="005D456B">
      <w:pPr>
        <w:pStyle w:val="ConsPlusNormal"/>
        <w:ind w:firstLine="709"/>
        <w:jc w:val="both"/>
      </w:pPr>
      <w:r w:rsidRPr="00AE47AC">
        <w:t>Решение комиссии принимается на основе согласия сторон социального партнерства при условии, что каждая из них приняла решение двумя третями голосов от числа присутствующих на заседании.</w:t>
      </w:r>
    </w:p>
    <w:p w:rsidR="005D456B" w:rsidRPr="00AE47AC" w:rsidRDefault="005D456B" w:rsidP="005D456B">
      <w:pPr>
        <w:pStyle w:val="af8"/>
        <w:ind w:firstLine="709"/>
        <w:jc w:val="both"/>
        <w:rPr>
          <w:sz w:val="28"/>
          <w:szCs w:val="28"/>
        </w:rPr>
      </w:pPr>
      <w:r w:rsidRPr="00AE47AC">
        <w:rPr>
          <w:b/>
          <w:sz w:val="28"/>
          <w:szCs w:val="28"/>
        </w:rPr>
        <w:t>4.6.</w:t>
      </w:r>
      <w:r w:rsidRPr="00AE47AC">
        <w:rPr>
          <w:sz w:val="28"/>
          <w:szCs w:val="28"/>
        </w:rPr>
        <w:tab/>
        <w:t>Права и обязанности члена Комиссии определяются регламентом Комиссии.</w:t>
      </w:r>
    </w:p>
    <w:p w:rsidR="005D456B" w:rsidRPr="00AE47AC" w:rsidRDefault="005D456B" w:rsidP="005D456B">
      <w:pPr>
        <w:pStyle w:val="af8"/>
        <w:ind w:firstLine="709"/>
        <w:jc w:val="both"/>
        <w:rPr>
          <w:sz w:val="28"/>
          <w:szCs w:val="28"/>
        </w:rPr>
      </w:pPr>
      <w:r w:rsidRPr="00AE47AC">
        <w:rPr>
          <w:b/>
          <w:sz w:val="28"/>
          <w:szCs w:val="28"/>
        </w:rPr>
        <w:t>4.7.</w:t>
      </w:r>
      <w:r w:rsidRPr="00AE47AC">
        <w:rPr>
          <w:sz w:val="28"/>
          <w:szCs w:val="28"/>
        </w:rPr>
        <w:tab/>
        <w:t>Член Комиссии вправе знакомиться с соответствующими нормативными правовыми актами, информационными и справочными материалами.</w:t>
      </w:r>
    </w:p>
    <w:p w:rsidR="005D456B" w:rsidRPr="00AE47AC" w:rsidRDefault="005D456B" w:rsidP="005D456B">
      <w:pPr>
        <w:pStyle w:val="af8"/>
        <w:jc w:val="both"/>
        <w:rPr>
          <w:b/>
          <w:sz w:val="28"/>
          <w:szCs w:val="28"/>
        </w:rPr>
      </w:pPr>
    </w:p>
    <w:p w:rsidR="005D456B" w:rsidRPr="00AE47AC" w:rsidRDefault="005D456B" w:rsidP="005D456B">
      <w:pPr>
        <w:pStyle w:val="af8"/>
        <w:jc w:val="both"/>
        <w:rPr>
          <w:b/>
          <w:sz w:val="28"/>
          <w:szCs w:val="28"/>
        </w:rPr>
      </w:pPr>
      <w:r w:rsidRPr="00AE47AC">
        <w:rPr>
          <w:b/>
          <w:sz w:val="28"/>
          <w:szCs w:val="28"/>
          <w:lang w:val="en-US"/>
        </w:rPr>
        <w:t>V</w:t>
      </w:r>
      <w:r w:rsidRPr="00AE47AC">
        <w:rPr>
          <w:b/>
          <w:sz w:val="28"/>
          <w:szCs w:val="28"/>
        </w:rPr>
        <w:t>.</w:t>
      </w:r>
      <w:r w:rsidRPr="00AE47AC">
        <w:rPr>
          <w:sz w:val="28"/>
          <w:szCs w:val="28"/>
        </w:rPr>
        <w:tab/>
      </w:r>
      <w:r w:rsidRPr="00AE47AC">
        <w:rPr>
          <w:b/>
          <w:sz w:val="28"/>
          <w:szCs w:val="28"/>
        </w:rPr>
        <w:t>Срок полномочий Комиссии</w:t>
      </w:r>
    </w:p>
    <w:p w:rsidR="005D456B" w:rsidRPr="00AE47AC" w:rsidRDefault="005D456B" w:rsidP="005D456B">
      <w:pPr>
        <w:pStyle w:val="af8"/>
        <w:ind w:firstLine="709"/>
        <w:jc w:val="both"/>
        <w:rPr>
          <w:sz w:val="28"/>
          <w:szCs w:val="28"/>
        </w:rPr>
      </w:pPr>
      <w:r w:rsidRPr="00AE47AC">
        <w:rPr>
          <w:b/>
          <w:sz w:val="28"/>
          <w:szCs w:val="28"/>
        </w:rPr>
        <w:t>5.1.</w:t>
      </w:r>
      <w:r w:rsidRPr="00AE47AC">
        <w:rPr>
          <w:sz w:val="28"/>
          <w:szCs w:val="28"/>
        </w:rPr>
        <w:tab/>
        <w:t>Комиссия сохраняет свои полномочия на период действия коллективного договора. В случае продления действия коллективного договора продлеваются и полномочия Комиссии.</w:t>
      </w:r>
    </w:p>
    <w:p w:rsidR="005D456B" w:rsidRPr="00AE47AC" w:rsidRDefault="005D456B" w:rsidP="005D456B">
      <w:pPr>
        <w:jc w:val="both"/>
        <w:rPr>
          <w:sz w:val="28"/>
          <w:szCs w:val="28"/>
        </w:rPr>
      </w:pPr>
    </w:p>
    <w:p w:rsidR="005D456B" w:rsidRDefault="005D456B" w:rsidP="005D456B">
      <w:pPr>
        <w:jc w:val="center"/>
        <w:rPr>
          <w:b/>
          <w:sz w:val="28"/>
          <w:szCs w:val="28"/>
        </w:rPr>
      </w:pPr>
    </w:p>
    <w:p w:rsidR="005D456B" w:rsidRDefault="005D456B" w:rsidP="005D456B">
      <w:pPr>
        <w:jc w:val="center"/>
        <w:rPr>
          <w:color w:val="000000"/>
          <w:sz w:val="28"/>
          <w:szCs w:val="28"/>
        </w:rPr>
      </w:pPr>
      <w:r>
        <w:rPr>
          <w:color w:val="000000"/>
          <w:sz w:val="28"/>
          <w:szCs w:val="28"/>
        </w:rPr>
        <w:t xml:space="preserve"> </w:t>
      </w:r>
    </w:p>
    <w:p w:rsidR="005D456B" w:rsidRDefault="005D456B" w:rsidP="005D456B">
      <w:pPr>
        <w:rPr>
          <w:sz w:val="28"/>
          <w:szCs w:val="28"/>
        </w:rPr>
      </w:pPr>
    </w:p>
    <w:p w:rsidR="005D456B" w:rsidRDefault="005A3FC6" w:rsidP="005A3FC6">
      <w:pPr>
        <w:tabs>
          <w:tab w:val="left" w:pos="8490"/>
        </w:tabs>
        <w:rPr>
          <w:sz w:val="28"/>
          <w:szCs w:val="28"/>
        </w:rPr>
      </w:pPr>
      <w:r>
        <w:rPr>
          <w:sz w:val="28"/>
          <w:szCs w:val="28"/>
        </w:rPr>
        <w:tab/>
      </w: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p w:rsidR="005D456B" w:rsidRDefault="005D456B" w:rsidP="008454D2">
      <w:pPr>
        <w:rPr>
          <w:sz w:val="28"/>
          <w:szCs w:val="28"/>
        </w:rPr>
      </w:pPr>
    </w:p>
    <w:sectPr w:rsidR="005D456B" w:rsidSect="005B0260">
      <w:footerReference w:type="even" r:id="rId61"/>
      <w:footerReference w:type="default" r:id="rId62"/>
      <w:pgSz w:w="11906" w:h="16838"/>
      <w:pgMar w:top="1258" w:right="850" w:bottom="125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97C" w:rsidRDefault="00D3197C">
      <w:r>
        <w:separator/>
      </w:r>
    </w:p>
  </w:endnote>
  <w:endnote w:type="continuationSeparator" w:id="0">
    <w:p w:rsidR="00D3197C" w:rsidRDefault="00D31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97C" w:rsidRDefault="00D3197C" w:rsidP="00941FF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3197C" w:rsidRDefault="00D3197C" w:rsidP="00941FF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538171"/>
      <w:docPartObj>
        <w:docPartGallery w:val="Page Numbers (Bottom of Page)"/>
        <w:docPartUnique/>
      </w:docPartObj>
    </w:sdtPr>
    <w:sdtEndPr/>
    <w:sdtContent>
      <w:p w:rsidR="00D3197C" w:rsidRDefault="00D3197C">
        <w:pPr>
          <w:pStyle w:val="a3"/>
          <w:jc w:val="right"/>
        </w:pPr>
        <w:r>
          <w:fldChar w:fldCharType="begin"/>
        </w:r>
        <w:r>
          <w:instrText>PAGE   \* MERGEFORMAT</w:instrText>
        </w:r>
        <w:r>
          <w:fldChar w:fldCharType="separate"/>
        </w:r>
        <w:r w:rsidR="00DD4D7A">
          <w:rPr>
            <w:noProof/>
          </w:rPr>
          <w:t>22</w:t>
        </w:r>
        <w:r>
          <w:fldChar w:fldCharType="end"/>
        </w:r>
      </w:p>
    </w:sdtContent>
  </w:sdt>
  <w:p w:rsidR="00D3197C" w:rsidRDefault="00D3197C" w:rsidP="00941FF9">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89512"/>
      <w:docPartObj>
        <w:docPartGallery w:val="Page Numbers (Bottom of Page)"/>
        <w:docPartUnique/>
      </w:docPartObj>
    </w:sdtPr>
    <w:sdtContent>
      <w:p w:rsidR="002E431E" w:rsidRDefault="002E431E">
        <w:pPr>
          <w:pStyle w:val="a3"/>
          <w:jc w:val="right"/>
        </w:pPr>
        <w:r>
          <w:fldChar w:fldCharType="begin"/>
        </w:r>
        <w:r>
          <w:instrText>PAGE   \* MERGEFORMAT</w:instrText>
        </w:r>
        <w:r>
          <w:fldChar w:fldCharType="separate"/>
        </w:r>
        <w:r w:rsidR="00DD4D7A">
          <w:rPr>
            <w:noProof/>
          </w:rPr>
          <w:t>104</w:t>
        </w:r>
        <w:r>
          <w:fldChar w:fldCharType="end"/>
        </w:r>
      </w:p>
    </w:sdtContent>
  </w:sdt>
  <w:p w:rsidR="002E431E" w:rsidRDefault="002E431E" w:rsidP="00D12CD5">
    <w:pPr>
      <w:pStyle w:val="a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886070"/>
      <w:docPartObj>
        <w:docPartGallery w:val="Page Numbers (Bottom of Page)"/>
        <w:docPartUnique/>
      </w:docPartObj>
    </w:sdtPr>
    <w:sdtContent>
      <w:p w:rsidR="002E431E" w:rsidRDefault="002E431E">
        <w:pPr>
          <w:pStyle w:val="a3"/>
          <w:jc w:val="right"/>
        </w:pPr>
        <w:r>
          <w:fldChar w:fldCharType="begin"/>
        </w:r>
        <w:r>
          <w:instrText>PAGE   \* MERGEFORMAT</w:instrText>
        </w:r>
        <w:r>
          <w:fldChar w:fldCharType="separate"/>
        </w:r>
        <w:r w:rsidR="00DD4D7A">
          <w:rPr>
            <w:noProof/>
          </w:rPr>
          <w:t>67</w:t>
        </w:r>
        <w:r>
          <w:fldChar w:fldCharType="end"/>
        </w:r>
      </w:p>
    </w:sdtContent>
  </w:sdt>
  <w:p w:rsidR="002E431E" w:rsidRDefault="002E431E">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003981"/>
      <w:docPartObj>
        <w:docPartGallery w:val="Page Numbers (Bottom of Page)"/>
        <w:docPartUnique/>
      </w:docPartObj>
    </w:sdtPr>
    <w:sdtEndPr/>
    <w:sdtContent>
      <w:p w:rsidR="00D3197C" w:rsidRDefault="00D3197C">
        <w:pPr>
          <w:pStyle w:val="a3"/>
          <w:jc w:val="right"/>
        </w:pPr>
        <w:r>
          <w:fldChar w:fldCharType="begin"/>
        </w:r>
        <w:r>
          <w:instrText>PAGE   \* MERGEFORMAT</w:instrText>
        </w:r>
        <w:r>
          <w:fldChar w:fldCharType="separate"/>
        </w:r>
        <w:r w:rsidR="00DD4D7A">
          <w:rPr>
            <w:noProof/>
          </w:rPr>
          <w:t>115</w:t>
        </w:r>
        <w:r>
          <w:fldChar w:fldCharType="end"/>
        </w:r>
      </w:p>
    </w:sdtContent>
  </w:sdt>
  <w:p w:rsidR="00D3197C" w:rsidRDefault="00D3197C" w:rsidP="00D12CD5">
    <w:pPr>
      <w:pStyle w:val="a3"/>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76941"/>
      <w:docPartObj>
        <w:docPartGallery w:val="Page Numbers (Bottom of Page)"/>
        <w:docPartUnique/>
      </w:docPartObj>
    </w:sdtPr>
    <w:sdtEndPr/>
    <w:sdtContent>
      <w:p w:rsidR="00D3197C" w:rsidRDefault="00D3197C">
        <w:pPr>
          <w:pStyle w:val="a3"/>
          <w:jc w:val="right"/>
        </w:pPr>
        <w:r>
          <w:fldChar w:fldCharType="begin"/>
        </w:r>
        <w:r>
          <w:instrText>PAGE   \* MERGEFORMAT</w:instrText>
        </w:r>
        <w:r>
          <w:fldChar w:fldCharType="separate"/>
        </w:r>
        <w:r w:rsidR="00DD4D7A">
          <w:rPr>
            <w:noProof/>
          </w:rPr>
          <w:t>116</w:t>
        </w:r>
        <w:r>
          <w:fldChar w:fldCharType="end"/>
        </w:r>
      </w:p>
    </w:sdtContent>
  </w:sdt>
  <w:p w:rsidR="00D3197C" w:rsidRDefault="00D3197C">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97C" w:rsidRDefault="00D3197C" w:rsidP="00941FF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3197C" w:rsidRDefault="00D3197C" w:rsidP="00941FF9">
    <w:pPr>
      <w:pStyle w:val="a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294898"/>
      <w:docPartObj>
        <w:docPartGallery w:val="Page Numbers (Bottom of Page)"/>
        <w:docPartUnique/>
      </w:docPartObj>
    </w:sdtPr>
    <w:sdtEndPr/>
    <w:sdtContent>
      <w:p w:rsidR="00D3197C" w:rsidRDefault="00D3197C">
        <w:pPr>
          <w:pStyle w:val="a3"/>
          <w:jc w:val="right"/>
        </w:pPr>
        <w:r>
          <w:fldChar w:fldCharType="begin"/>
        </w:r>
        <w:r>
          <w:instrText>PAGE   \* MERGEFORMAT</w:instrText>
        </w:r>
        <w:r>
          <w:fldChar w:fldCharType="separate"/>
        </w:r>
        <w:r w:rsidR="00DD4D7A">
          <w:rPr>
            <w:noProof/>
          </w:rPr>
          <w:t>121</w:t>
        </w:r>
        <w:r>
          <w:fldChar w:fldCharType="end"/>
        </w:r>
      </w:p>
    </w:sdtContent>
  </w:sdt>
  <w:p w:rsidR="00D3197C" w:rsidRDefault="00D3197C" w:rsidP="00941FF9">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97C" w:rsidRDefault="00D3197C">
      <w:r>
        <w:separator/>
      </w:r>
    </w:p>
  </w:footnote>
  <w:footnote w:type="continuationSeparator" w:id="0">
    <w:p w:rsidR="00D3197C" w:rsidRDefault="00D3197C">
      <w:r>
        <w:continuationSeparator/>
      </w:r>
    </w:p>
  </w:footnote>
  <w:footnote w:id="1">
    <w:p w:rsidR="00D3197C" w:rsidRPr="00484602" w:rsidRDefault="00D3197C" w:rsidP="005B0260">
      <w:pPr>
        <w:pStyle w:val="a8"/>
        <w:ind w:firstLine="567"/>
        <w:jc w:val="both"/>
      </w:pPr>
      <w:r w:rsidRPr="00484602">
        <w:rPr>
          <w:rStyle w:val="aa"/>
        </w:rPr>
        <w:footnoteRef/>
      </w:r>
      <w:r w:rsidRPr="00484602">
        <w:t xml:space="preserve"> Коллективным договором образовательно</w:t>
      </w:r>
      <w:r>
        <w:t>й организации</w:t>
      </w:r>
      <w:r w:rsidRPr="00484602">
        <w:t xml:space="preserve">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2">
    <w:p w:rsidR="00D3197C" w:rsidRPr="00484602" w:rsidRDefault="00D3197C" w:rsidP="005B0260">
      <w:pPr>
        <w:pStyle w:val="a8"/>
        <w:ind w:firstLine="567"/>
        <w:jc w:val="both"/>
      </w:pPr>
      <w:r w:rsidRPr="00484602">
        <w:rPr>
          <w:rStyle w:val="aa"/>
        </w:rPr>
        <w:footnoteRef/>
      </w:r>
      <w:r w:rsidRPr="00484602">
        <w:t xml:space="preserve"> С учетом сложившейся практики издания распорядительных документов в общеобразовательных </w:t>
      </w:r>
      <w:r>
        <w:t>организациях</w:t>
      </w:r>
      <w:r w:rsidRPr="00484602">
        <w:t xml:space="preserve">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3">
    <w:p w:rsidR="00D3197C" w:rsidRPr="00484602" w:rsidRDefault="00D3197C" w:rsidP="005B0260">
      <w:pPr>
        <w:pStyle w:val="a8"/>
        <w:ind w:firstLine="567"/>
        <w:jc w:val="both"/>
      </w:pPr>
      <w:r w:rsidRPr="00484602">
        <w:rPr>
          <w:rStyle w:val="aa"/>
        </w:rPr>
        <w:footnoteRef/>
      </w:r>
      <w:r w:rsidRPr="00484602">
        <w:t xml:space="preserve"> См. постановление </w:t>
      </w:r>
      <w:proofErr w:type="spellStart"/>
      <w:r w:rsidRPr="009A31C2">
        <w:t>Постановление</w:t>
      </w:r>
      <w:proofErr w:type="spellEnd"/>
      <w:r w:rsidRPr="009A31C2">
        <w:t xml:space="preserve"> Правительства РФ от 24.07.2021</w:t>
      </w:r>
      <w:r>
        <w:t xml:space="preserve"> №</w:t>
      </w:r>
      <w:r w:rsidRPr="009A31C2">
        <w:t xml:space="preserve"> 1250 "Об отдельных вопросах, связанных с трудовыми книжками, и признании утратившими силу некоторых актов Правительства РФ и отдельных положений некоторых актов Правительства Р</w:t>
      </w:r>
      <w:r>
        <w:t>Ф</w:t>
      </w:r>
      <w:r w:rsidRPr="009A31C2">
        <w:t>"</w:t>
      </w:r>
      <w:r>
        <w:t>,</w:t>
      </w:r>
      <w:r w:rsidRPr="009A31C2">
        <w:t xml:space="preserve"> Приказ Минтруда России от 19.05.2021 </w:t>
      </w:r>
      <w:r>
        <w:t>№</w:t>
      </w:r>
      <w:r w:rsidRPr="009A31C2">
        <w:t xml:space="preserve"> 320н "Об утверждении формы, порядка веде</w:t>
      </w:r>
      <w:r>
        <w:t>ния и хранения трудовых книжек".</w:t>
      </w:r>
    </w:p>
  </w:footnote>
  <w:footnote w:id="4">
    <w:p w:rsidR="00D3197C" w:rsidRPr="00484602" w:rsidRDefault="00D3197C" w:rsidP="005B0260">
      <w:pPr>
        <w:pStyle w:val="a8"/>
        <w:ind w:firstLine="567"/>
        <w:jc w:val="both"/>
      </w:pPr>
      <w:r w:rsidRPr="00484602">
        <w:rPr>
          <w:rStyle w:val="aa"/>
        </w:rPr>
        <w:footnoteRef/>
      </w:r>
      <w:r w:rsidRPr="00484602">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w:t>
      </w:r>
      <w:r>
        <w:t xml:space="preserve"> носит рекомендательный характер использования в кадровом делопроизводстве</w:t>
      </w:r>
      <w:r w:rsidRPr="00484602">
        <w:t xml:space="preserve">. </w:t>
      </w:r>
    </w:p>
  </w:footnote>
  <w:footnote w:id="5">
    <w:p w:rsidR="00D3197C" w:rsidRPr="0068415C" w:rsidRDefault="00D3197C" w:rsidP="005B0260">
      <w:pPr>
        <w:autoSpaceDE w:val="0"/>
        <w:autoSpaceDN w:val="0"/>
        <w:adjustRightInd w:val="0"/>
        <w:ind w:firstLine="540"/>
        <w:jc w:val="both"/>
        <w:rPr>
          <w:color w:val="00B050"/>
          <w:sz w:val="20"/>
          <w:szCs w:val="20"/>
        </w:rPr>
      </w:pPr>
      <w:r w:rsidRPr="00066AB0">
        <w:rPr>
          <w:rStyle w:val="aa"/>
          <w:sz w:val="20"/>
          <w:szCs w:val="20"/>
        </w:rPr>
        <w:footnoteRef/>
      </w:r>
      <w:r w:rsidRPr="00066AB0">
        <w:rPr>
          <w:sz w:val="20"/>
          <w:szCs w:val="20"/>
        </w:rPr>
        <w:t xml:space="preserve"> В соответствии с п.1, ст. 12 Федерального закона от 23.02.2013г № 15-ФЗ «Об охране здоровья граждан от воздействия окружающего табачного дыма и последствий потребления табака» для предотвращения воздействия окружающего табачного дыма на здоровье человека запрещается курение табака на территориях и в помещениях, предназначенных для оказания образовательных услуг.</w:t>
      </w:r>
    </w:p>
  </w:footnote>
  <w:footnote w:id="6">
    <w:p w:rsidR="00D3197C" w:rsidRPr="00484602" w:rsidRDefault="00D3197C" w:rsidP="005B0260">
      <w:pPr>
        <w:pStyle w:val="a8"/>
        <w:ind w:firstLine="567"/>
        <w:jc w:val="both"/>
      </w:pPr>
      <w:r w:rsidRPr="00484602">
        <w:rPr>
          <w:rStyle w:val="aa"/>
        </w:rPr>
        <w:footnoteRef/>
      </w:r>
      <w:r w:rsidRPr="00484602">
        <w:t xml:space="preserve"> Продолжительность ежедневной работы, время начала и окончания работы, время перерывов для отдыха и питания могут определяться по катег</w:t>
      </w:r>
      <w:r>
        <w:t>ориям работников образовательной организации</w:t>
      </w:r>
      <w:r w:rsidRPr="00484602">
        <w:t xml:space="preserve">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7">
    <w:p w:rsidR="00D3197C" w:rsidRPr="00484602" w:rsidRDefault="00D3197C" w:rsidP="005B0260">
      <w:pPr>
        <w:pStyle w:val="ConsNormal"/>
        <w:widowControl/>
        <w:ind w:firstLine="567"/>
        <w:jc w:val="both"/>
        <w:rPr>
          <w:rFonts w:ascii="Times New Roman" w:hAnsi="Times New Roman"/>
        </w:rPr>
      </w:pPr>
      <w:r w:rsidRPr="00484602">
        <w:rPr>
          <w:rStyle w:val="aa"/>
        </w:rPr>
        <w:footnoteRef/>
      </w:r>
      <w:r w:rsidRPr="00484602">
        <w:t xml:space="preserve"> </w:t>
      </w:r>
      <w:r w:rsidRPr="00484602">
        <w:rPr>
          <w:rFonts w:ascii="Times New Roman" w:hAnsi="Times New Roman"/>
        </w:rPr>
        <w:t>Конкретная продолжительность учебных занятий, а также перерывов (перемен) между ними предусматривается уставом либо локальным актом образовательно</w:t>
      </w:r>
      <w:r>
        <w:rPr>
          <w:rFonts w:ascii="Times New Roman" w:hAnsi="Times New Roman"/>
        </w:rPr>
        <w:t>й организации</w:t>
      </w:r>
      <w:r w:rsidRPr="00484602">
        <w:rPr>
          <w:rFonts w:ascii="Times New Roman" w:hAnsi="Times New Roman"/>
        </w:rPr>
        <w:t xml:space="preserve">. </w:t>
      </w:r>
    </w:p>
  </w:footnote>
  <w:footnote w:id="8">
    <w:p w:rsidR="00D3197C" w:rsidRPr="00484602" w:rsidRDefault="00D3197C" w:rsidP="005B0260">
      <w:pPr>
        <w:pStyle w:val="a8"/>
        <w:ind w:firstLine="567"/>
        <w:jc w:val="both"/>
      </w:pPr>
      <w:r w:rsidRPr="00484602">
        <w:rPr>
          <w:rStyle w:val="aa"/>
        </w:rPr>
        <w:footnoteRef/>
      </w:r>
      <w:r w:rsidRPr="00484602">
        <w:t xml:space="preserve"> 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w:t>
      </w:r>
      <w:proofErr w:type="gramStart"/>
      <w:r w:rsidRPr="00484602">
        <w:t>определяются  правилами</w:t>
      </w:r>
      <w:proofErr w:type="gramEnd"/>
      <w:r w:rsidRPr="00484602">
        <w:t xml:space="preserve"> внутреннего трудового распорядка и иными л</w:t>
      </w:r>
      <w:r>
        <w:t>окальными актами образовательной организации</w:t>
      </w:r>
      <w:r w:rsidRPr="00484602">
        <w:t>.</w:t>
      </w:r>
    </w:p>
  </w:footnote>
  <w:footnote w:id="9">
    <w:p w:rsidR="00D3197C" w:rsidRPr="00484602" w:rsidRDefault="00D3197C" w:rsidP="005B0260">
      <w:pPr>
        <w:autoSpaceDE w:val="0"/>
        <w:autoSpaceDN w:val="0"/>
        <w:adjustRightInd w:val="0"/>
        <w:ind w:firstLine="567"/>
        <w:jc w:val="both"/>
        <w:rPr>
          <w:sz w:val="20"/>
          <w:szCs w:val="20"/>
        </w:rPr>
      </w:pPr>
      <w:r w:rsidRPr="00484602">
        <w:rPr>
          <w:rStyle w:val="aa"/>
          <w:sz w:val="20"/>
          <w:szCs w:val="20"/>
        </w:rPr>
        <w:footnoteRef/>
      </w:r>
      <w:r w:rsidRPr="00484602">
        <w:rPr>
          <w:sz w:val="20"/>
          <w:szCs w:val="20"/>
        </w:rPr>
        <w:t xml:space="preserve"> В непрерывно действующих </w:t>
      </w:r>
      <w:r>
        <w:rPr>
          <w:sz w:val="20"/>
          <w:szCs w:val="20"/>
        </w:rPr>
        <w:t>организациях</w:t>
      </w:r>
      <w:r w:rsidRPr="00484602">
        <w:rPr>
          <w:sz w:val="20"/>
          <w:szCs w:val="20"/>
        </w:rPr>
        <w:t xml:space="preserve">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cs="Tahoma"/>
          <w:color w:val="000000"/>
          <w:sz w:val="20"/>
          <w:szCs w:val="20"/>
        </w:rPr>
        <w:t>(</w:t>
      </w:r>
      <w:proofErr w:type="spellStart"/>
      <w:r w:rsidRPr="00484602">
        <w:rPr>
          <w:rFonts w:cs="Tahoma"/>
          <w:color w:val="000000"/>
          <w:sz w:val="20"/>
          <w:szCs w:val="20"/>
        </w:rPr>
        <w:t>ст.ст</w:t>
      </w:r>
      <w:proofErr w:type="spellEnd"/>
      <w:r w:rsidRPr="00484602">
        <w:rPr>
          <w:rFonts w:cs="Tahoma"/>
          <w:color w:val="000000"/>
          <w:sz w:val="20"/>
          <w:szCs w:val="20"/>
        </w:rPr>
        <w:t>. 95 и 152 ТК РФ).</w:t>
      </w:r>
    </w:p>
  </w:footnote>
  <w:footnote w:id="10">
    <w:p w:rsidR="00D3197C" w:rsidRPr="00484602" w:rsidRDefault="00D3197C" w:rsidP="005B0260">
      <w:pPr>
        <w:pStyle w:val="a8"/>
        <w:ind w:firstLine="567"/>
        <w:jc w:val="both"/>
      </w:pPr>
      <w:r w:rsidRPr="00484602">
        <w:rPr>
          <w:rStyle w:val="aa"/>
        </w:rPr>
        <w:footnoteRef/>
      </w:r>
      <w:r w:rsidRPr="00484602">
        <w:t xml:space="preserve"> График сменности определяет время начала и окончания работы (смены), продолжительность смены, время междусменного отдыха и др.</w:t>
      </w:r>
    </w:p>
  </w:footnote>
  <w:footnote w:id="11">
    <w:p w:rsidR="00D3197C" w:rsidRPr="00484602" w:rsidRDefault="00D3197C" w:rsidP="005B0260">
      <w:pPr>
        <w:autoSpaceDE w:val="0"/>
        <w:autoSpaceDN w:val="0"/>
        <w:adjustRightInd w:val="0"/>
        <w:ind w:firstLine="567"/>
        <w:jc w:val="both"/>
        <w:rPr>
          <w:sz w:val="20"/>
          <w:szCs w:val="20"/>
        </w:rPr>
      </w:pPr>
      <w:r w:rsidRPr="00484602">
        <w:rPr>
          <w:rStyle w:val="aa"/>
          <w:sz w:val="20"/>
          <w:szCs w:val="20"/>
        </w:rPr>
        <w:footnoteRef/>
      </w:r>
      <w:r w:rsidRPr="00484602">
        <w:rPr>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2">
    <w:p w:rsidR="00D3197C" w:rsidRPr="00484602" w:rsidRDefault="00D3197C" w:rsidP="005B0260">
      <w:pPr>
        <w:ind w:firstLine="567"/>
        <w:jc w:val="both"/>
        <w:rPr>
          <w:sz w:val="20"/>
          <w:szCs w:val="20"/>
        </w:rPr>
      </w:pPr>
      <w:r w:rsidRPr="00484602">
        <w:rPr>
          <w:rStyle w:val="aa"/>
          <w:sz w:val="20"/>
          <w:szCs w:val="20"/>
        </w:rPr>
        <w:footnoteRef/>
      </w:r>
      <w:r w:rsidRPr="00484602">
        <w:rPr>
          <w:rStyle w:val="aa"/>
          <w:sz w:val="20"/>
          <w:szCs w:val="20"/>
        </w:rPr>
        <w:t xml:space="preserve"> </w:t>
      </w:r>
      <w:r w:rsidRPr="00484602">
        <w:rPr>
          <w:sz w:val="20"/>
          <w:szCs w:val="20"/>
        </w:rPr>
        <w:t xml:space="preserve">В исключительных случаях в образовательных </w:t>
      </w:r>
      <w:r>
        <w:rPr>
          <w:sz w:val="20"/>
          <w:szCs w:val="20"/>
        </w:rPr>
        <w:t>организациях</w:t>
      </w:r>
      <w:r w:rsidRPr="00484602">
        <w:rPr>
          <w:sz w:val="20"/>
          <w:szCs w:val="20"/>
        </w:rPr>
        <w:t xml:space="preserve">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13">
    <w:p w:rsidR="00D3197C" w:rsidRPr="00484602" w:rsidRDefault="00D3197C" w:rsidP="005B0260">
      <w:pPr>
        <w:pStyle w:val="a8"/>
        <w:ind w:firstLine="567"/>
        <w:jc w:val="both"/>
      </w:pPr>
      <w:r w:rsidRPr="00484602">
        <w:rPr>
          <w:rStyle w:val="aa"/>
        </w:rPr>
        <w:footnoteRef/>
      </w:r>
      <w:r w:rsidRPr="00484602">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D3197C" w:rsidRPr="00484602" w:rsidRDefault="00D3197C" w:rsidP="005B0260">
      <w:pPr>
        <w:pStyle w:val="a8"/>
        <w:ind w:firstLine="567"/>
        <w:jc w:val="both"/>
      </w:pPr>
      <w:r w:rsidRPr="00484602">
        <w:t xml:space="preserve">Локальными актами </w:t>
      </w:r>
      <w:r>
        <w:t>организации</w:t>
      </w:r>
      <w:r w:rsidRPr="00484602">
        <w:t>,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w:t>
      </w:r>
      <w:r>
        <w:t>х</w:t>
      </w:r>
      <w:r w:rsidRPr="00484602">
        <w:t xml:space="preserve"> профсоюзны</w:t>
      </w:r>
      <w:r>
        <w:t>х</w:t>
      </w:r>
      <w:r w:rsidRPr="00484602">
        <w:t xml:space="preserve"> работник</w:t>
      </w:r>
      <w:r>
        <w:t>ов</w:t>
      </w:r>
      <w:r w:rsidRPr="00484602">
        <w:t xml:space="preserve">, в проведении мероприятий общественного характера, в том числе в рабочее время.     </w:t>
      </w:r>
    </w:p>
  </w:footnote>
  <w:footnote w:id="14">
    <w:p w:rsidR="00D3197C" w:rsidRPr="00AD2270" w:rsidRDefault="00D3197C" w:rsidP="005B0260">
      <w:pPr>
        <w:pStyle w:val="a8"/>
        <w:jc w:val="both"/>
      </w:pPr>
      <w:r w:rsidRPr="00AD2270">
        <w:rPr>
          <w:rStyle w:val="aa"/>
        </w:rPr>
        <w:footnoteRef/>
      </w:r>
      <w:r w:rsidRPr="00AD2270">
        <w:t xml:space="preserve"> Приказ </w:t>
      </w:r>
      <w:proofErr w:type="spellStart"/>
      <w:r w:rsidRPr="00AD2270">
        <w:t>Минобрнауки</w:t>
      </w:r>
      <w:proofErr w:type="spellEnd"/>
      <w:r w:rsidRPr="00AD2270">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5">
    <w:p w:rsidR="00D3197C" w:rsidRPr="00484602" w:rsidRDefault="00D3197C" w:rsidP="005B0260">
      <w:pPr>
        <w:pStyle w:val="a8"/>
        <w:ind w:firstLine="567"/>
        <w:jc w:val="both"/>
      </w:pPr>
      <w:r w:rsidRPr="00484602">
        <w:rPr>
          <w:rStyle w:val="aa"/>
        </w:rPr>
        <w:footnoteRef/>
      </w:r>
      <w:r w:rsidRPr="00484602">
        <w:t xml:space="preserve"> Указываются предусмотренные ч. 1 ст. 191 ТК РФ виды поощрений, а также другие </w:t>
      </w:r>
      <w:r w:rsidRPr="00484602">
        <w:rPr>
          <w:bCs/>
        </w:rPr>
        <w:t xml:space="preserve">виды поощрений работников за труд в </w:t>
      </w:r>
      <w:r>
        <w:rPr>
          <w:bCs/>
        </w:rPr>
        <w:t>организации</w:t>
      </w:r>
      <w:r w:rsidRPr="00484602">
        <w:rPr>
          <w:bCs/>
        </w:rPr>
        <w:t xml:space="preserve"> (порядок применения поощрений, </w:t>
      </w:r>
      <w:r>
        <w:rPr>
          <w:bCs/>
        </w:rPr>
        <w:t xml:space="preserve">в том числе с участием выборного органа первичной профсоюзной организации, </w:t>
      </w:r>
      <w:r w:rsidRPr="00484602">
        <w:rPr>
          <w:bCs/>
        </w:rPr>
        <w:t>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D93"/>
    <w:multiLevelType w:val="hybridMultilevel"/>
    <w:tmpl w:val="5FD87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761EB5"/>
    <w:multiLevelType w:val="hybridMultilevel"/>
    <w:tmpl w:val="89B6AD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3" w15:restartNumberingAfterBreak="0">
    <w:nsid w:val="35C27FE3"/>
    <w:multiLevelType w:val="hybridMultilevel"/>
    <w:tmpl w:val="1110F0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41F04D11"/>
    <w:multiLevelType w:val="hybridMultilevel"/>
    <w:tmpl w:val="70E6800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54C85207"/>
    <w:multiLevelType w:val="multilevel"/>
    <w:tmpl w:val="5406CB5C"/>
    <w:lvl w:ilvl="0">
      <w:start w:val="1"/>
      <w:numFmt w:val="decimal"/>
      <w:lvlText w:val="%1."/>
      <w:lvlJc w:val="left"/>
      <w:pPr>
        <w:ind w:left="1068" w:hanging="360"/>
      </w:pPr>
      <w:rPr>
        <w:rFonts w:hint="default"/>
      </w:rPr>
    </w:lvl>
    <w:lvl w:ilvl="1">
      <w:start w:val="8"/>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6" w15:restartNumberingAfterBreak="0">
    <w:nsid w:val="618E56C8"/>
    <w:multiLevelType w:val="hybridMultilevel"/>
    <w:tmpl w:val="FD4A9C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6484682C"/>
    <w:multiLevelType w:val="hybridMultilevel"/>
    <w:tmpl w:val="631EE9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6CD75259"/>
    <w:multiLevelType w:val="hybridMultilevel"/>
    <w:tmpl w:val="AE7422F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759D483E"/>
    <w:multiLevelType w:val="multilevel"/>
    <w:tmpl w:val="B020547C"/>
    <w:lvl w:ilvl="0">
      <w:start w:val="1"/>
      <w:numFmt w:val="decimal"/>
      <w:lvlText w:val="%1."/>
      <w:lvlJc w:val="left"/>
      <w:pPr>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72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num w:numId="1">
    <w:abstractNumId w:val="5"/>
  </w:num>
  <w:num w:numId="2">
    <w:abstractNumId w:val="0"/>
  </w:num>
  <w:num w:numId="3">
    <w:abstractNumId w:val="9"/>
  </w:num>
  <w:num w:numId="4">
    <w:abstractNumId w:val="7"/>
  </w:num>
  <w:num w:numId="5">
    <w:abstractNumId w:val="6"/>
  </w:num>
  <w:num w:numId="6">
    <w:abstractNumId w:val="2"/>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0E273B"/>
    <w:rsid w:val="00002801"/>
    <w:rsid w:val="00007884"/>
    <w:rsid w:val="00012D88"/>
    <w:rsid w:val="00013F88"/>
    <w:rsid w:val="00016496"/>
    <w:rsid w:val="0002282C"/>
    <w:rsid w:val="00024A6F"/>
    <w:rsid w:val="00025BBF"/>
    <w:rsid w:val="000303F6"/>
    <w:rsid w:val="000339C0"/>
    <w:rsid w:val="0003594C"/>
    <w:rsid w:val="00037306"/>
    <w:rsid w:val="00044972"/>
    <w:rsid w:val="00044F4B"/>
    <w:rsid w:val="00047F20"/>
    <w:rsid w:val="00053531"/>
    <w:rsid w:val="00053791"/>
    <w:rsid w:val="00055E01"/>
    <w:rsid w:val="00057CE0"/>
    <w:rsid w:val="000608D6"/>
    <w:rsid w:val="000621A3"/>
    <w:rsid w:val="00063BB0"/>
    <w:rsid w:val="00067B43"/>
    <w:rsid w:val="00070304"/>
    <w:rsid w:val="00073A98"/>
    <w:rsid w:val="0007411B"/>
    <w:rsid w:val="000820EE"/>
    <w:rsid w:val="00082DE8"/>
    <w:rsid w:val="00083AA8"/>
    <w:rsid w:val="00084883"/>
    <w:rsid w:val="00096D7B"/>
    <w:rsid w:val="000A2C14"/>
    <w:rsid w:val="000A41C9"/>
    <w:rsid w:val="000A64A2"/>
    <w:rsid w:val="000A674E"/>
    <w:rsid w:val="000A78F8"/>
    <w:rsid w:val="000B2C56"/>
    <w:rsid w:val="000C125A"/>
    <w:rsid w:val="000C344D"/>
    <w:rsid w:val="000D437F"/>
    <w:rsid w:val="000D496D"/>
    <w:rsid w:val="000E144C"/>
    <w:rsid w:val="000E273B"/>
    <w:rsid w:val="000E480E"/>
    <w:rsid w:val="000E4B8E"/>
    <w:rsid w:val="000E58F4"/>
    <w:rsid w:val="000E7999"/>
    <w:rsid w:val="000F21C8"/>
    <w:rsid w:val="000F2525"/>
    <w:rsid w:val="000F4549"/>
    <w:rsid w:val="000F6C11"/>
    <w:rsid w:val="000F7566"/>
    <w:rsid w:val="00101E09"/>
    <w:rsid w:val="00103C41"/>
    <w:rsid w:val="00104734"/>
    <w:rsid w:val="001063E4"/>
    <w:rsid w:val="001064E6"/>
    <w:rsid w:val="00106AD5"/>
    <w:rsid w:val="001148B9"/>
    <w:rsid w:val="00115459"/>
    <w:rsid w:val="001212B6"/>
    <w:rsid w:val="00124F16"/>
    <w:rsid w:val="0012569C"/>
    <w:rsid w:val="00140130"/>
    <w:rsid w:val="0014528A"/>
    <w:rsid w:val="0014776A"/>
    <w:rsid w:val="00153738"/>
    <w:rsid w:val="00153A0C"/>
    <w:rsid w:val="00153D6B"/>
    <w:rsid w:val="001553CA"/>
    <w:rsid w:val="001639BE"/>
    <w:rsid w:val="0017203D"/>
    <w:rsid w:val="0017306A"/>
    <w:rsid w:val="00175D8F"/>
    <w:rsid w:val="001775C7"/>
    <w:rsid w:val="00180A34"/>
    <w:rsid w:val="00181FC4"/>
    <w:rsid w:val="00185475"/>
    <w:rsid w:val="00185BD1"/>
    <w:rsid w:val="00186ECC"/>
    <w:rsid w:val="00191187"/>
    <w:rsid w:val="00191905"/>
    <w:rsid w:val="00191C94"/>
    <w:rsid w:val="00197D69"/>
    <w:rsid w:val="001A2531"/>
    <w:rsid w:val="001A6039"/>
    <w:rsid w:val="001B2535"/>
    <w:rsid w:val="001B36FB"/>
    <w:rsid w:val="001B5EA0"/>
    <w:rsid w:val="001C080E"/>
    <w:rsid w:val="001C19F1"/>
    <w:rsid w:val="001C266A"/>
    <w:rsid w:val="001C779D"/>
    <w:rsid w:val="001D097D"/>
    <w:rsid w:val="001D29D1"/>
    <w:rsid w:val="001E07E7"/>
    <w:rsid w:val="001E0DEE"/>
    <w:rsid w:val="001E270C"/>
    <w:rsid w:val="001E3EC4"/>
    <w:rsid w:val="001E66C8"/>
    <w:rsid w:val="001F7323"/>
    <w:rsid w:val="00200050"/>
    <w:rsid w:val="00200BF5"/>
    <w:rsid w:val="00203659"/>
    <w:rsid w:val="002051F0"/>
    <w:rsid w:val="00210734"/>
    <w:rsid w:val="00215572"/>
    <w:rsid w:val="002159D8"/>
    <w:rsid w:val="002167F8"/>
    <w:rsid w:val="0022496C"/>
    <w:rsid w:val="0022621E"/>
    <w:rsid w:val="00226643"/>
    <w:rsid w:val="0022713D"/>
    <w:rsid w:val="00227D63"/>
    <w:rsid w:val="00237736"/>
    <w:rsid w:val="0023788C"/>
    <w:rsid w:val="002403C1"/>
    <w:rsid w:val="00241761"/>
    <w:rsid w:val="00243E07"/>
    <w:rsid w:val="0024750C"/>
    <w:rsid w:val="00251C34"/>
    <w:rsid w:val="0025622C"/>
    <w:rsid w:val="00260D92"/>
    <w:rsid w:val="002672E5"/>
    <w:rsid w:val="00267F3D"/>
    <w:rsid w:val="002807B8"/>
    <w:rsid w:val="0029045F"/>
    <w:rsid w:val="002905BB"/>
    <w:rsid w:val="0029248F"/>
    <w:rsid w:val="00295869"/>
    <w:rsid w:val="002A239C"/>
    <w:rsid w:val="002A2499"/>
    <w:rsid w:val="002A4C78"/>
    <w:rsid w:val="002B2AA9"/>
    <w:rsid w:val="002B437A"/>
    <w:rsid w:val="002B63CB"/>
    <w:rsid w:val="002C47BF"/>
    <w:rsid w:val="002D7E70"/>
    <w:rsid w:val="002E03F6"/>
    <w:rsid w:val="002E1FB2"/>
    <w:rsid w:val="002E2B5E"/>
    <w:rsid w:val="002E2EB0"/>
    <w:rsid w:val="002E431E"/>
    <w:rsid w:val="002F2FAA"/>
    <w:rsid w:val="002F36B0"/>
    <w:rsid w:val="002F3EA6"/>
    <w:rsid w:val="002F59A2"/>
    <w:rsid w:val="002F77C6"/>
    <w:rsid w:val="003005FB"/>
    <w:rsid w:val="00305DAE"/>
    <w:rsid w:val="003103A9"/>
    <w:rsid w:val="00310A31"/>
    <w:rsid w:val="003121DF"/>
    <w:rsid w:val="0031395E"/>
    <w:rsid w:val="0031509E"/>
    <w:rsid w:val="00315D70"/>
    <w:rsid w:val="00316B15"/>
    <w:rsid w:val="003172AB"/>
    <w:rsid w:val="00321032"/>
    <w:rsid w:val="003218AB"/>
    <w:rsid w:val="00324ADB"/>
    <w:rsid w:val="003265E6"/>
    <w:rsid w:val="00326D60"/>
    <w:rsid w:val="00331070"/>
    <w:rsid w:val="003318BB"/>
    <w:rsid w:val="003348D8"/>
    <w:rsid w:val="0034695E"/>
    <w:rsid w:val="00351125"/>
    <w:rsid w:val="00354D6C"/>
    <w:rsid w:val="00355036"/>
    <w:rsid w:val="003565B4"/>
    <w:rsid w:val="00362339"/>
    <w:rsid w:val="00365236"/>
    <w:rsid w:val="00382432"/>
    <w:rsid w:val="0038451E"/>
    <w:rsid w:val="00384F30"/>
    <w:rsid w:val="00385253"/>
    <w:rsid w:val="00385531"/>
    <w:rsid w:val="00385F18"/>
    <w:rsid w:val="00386236"/>
    <w:rsid w:val="00391C85"/>
    <w:rsid w:val="003957BE"/>
    <w:rsid w:val="003A6D95"/>
    <w:rsid w:val="003B6130"/>
    <w:rsid w:val="003C1527"/>
    <w:rsid w:val="003C4F8D"/>
    <w:rsid w:val="003C5D77"/>
    <w:rsid w:val="003C62E0"/>
    <w:rsid w:val="003D3F69"/>
    <w:rsid w:val="003D6B9D"/>
    <w:rsid w:val="003D6F30"/>
    <w:rsid w:val="003E17BF"/>
    <w:rsid w:val="003E7B3F"/>
    <w:rsid w:val="003F01CF"/>
    <w:rsid w:val="003F06C6"/>
    <w:rsid w:val="003F24DA"/>
    <w:rsid w:val="003F7420"/>
    <w:rsid w:val="00400321"/>
    <w:rsid w:val="00405B96"/>
    <w:rsid w:val="00406602"/>
    <w:rsid w:val="00417969"/>
    <w:rsid w:val="00421E0A"/>
    <w:rsid w:val="00425306"/>
    <w:rsid w:val="00426D43"/>
    <w:rsid w:val="00430DB0"/>
    <w:rsid w:val="00431D17"/>
    <w:rsid w:val="004423F4"/>
    <w:rsid w:val="00446914"/>
    <w:rsid w:val="0045324E"/>
    <w:rsid w:val="00454B77"/>
    <w:rsid w:val="00456941"/>
    <w:rsid w:val="0046147A"/>
    <w:rsid w:val="0046193E"/>
    <w:rsid w:val="00464169"/>
    <w:rsid w:val="00465998"/>
    <w:rsid w:val="00465FAA"/>
    <w:rsid w:val="00467ACE"/>
    <w:rsid w:val="004714BA"/>
    <w:rsid w:val="00473A6B"/>
    <w:rsid w:val="00474280"/>
    <w:rsid w:val="00477F83"/>
    <w:rsid w:val="0048491D"/>
    <w:rsid w:val="00486602"/>
    <w:rsid w:val="00486ADC"/>
    <w:rsid w:val="0049311A"/>
    <w:rsid w:val="00494B93"/>
    <w:rsid w:val="0049679A"/>
    <w:rsid w:val="00497735"/>
    <w:rsid w:val="00497E47"/>
    <w:rsid w:val="00497F1E"/>
    <w:rsid w:val="004A0DA8"/>
    <w:rsid w:val="004A13C3"/>
    <w:rsid w:val="004A5DF8"/>
    <w:rsid w:val="004B677E"/>
    <w:rsid w:val="004C038D"/>
    <w:rsid w:val="004C0A5E"/>
    <w:rsid w:val="004C1B85"/>
    <w:rsid w:val="004C1F1D"/>
    <w:rsid w:val="004D070F"/>
    <w:rsid w:val="004D267E"/>
    <w:rsid w:val="004D3029"/>
    <w:rsid w:val="004E206C"/>
    <w:rsid w:val="004E3349"/>
    <w:rsid w:val="004F5901"/>
    <w:rsid w:val="00500AF8"/>
    <w:rsid w:val="0050713C"/>
    <w:rsid w:val="005108D3"/>
    <w:rsid w:val="005109D3"/>
    <w:rsid w:val="00511F64"/>
    <w:rsid w:val="00512ACD"/>
    <w:rsid w:val="00512F78"/>
    <w:rsid w:val="005213A4"/>
    <w:rsid w:val="0052241F"/>
    <w:rsid w:val="00535B5D"/>
    <w:rsid w:val="00535CF4"/>
    <w:rsid w:val="0054210E"/>
    <w:rsid w:val="00543282"/>
    <w:rsid w:val="0054395A"/>
    <w:rsid w:val="00546996"/>
    <w:rsid w:val="00547A6C"/>
    <w:rsid w:val="005506B5"/>
    <w:rsid w:val="0055256C"/>
    <w:rsid w:val="00553D60"/>
    <w:rsid w:val="005541FE"/>
    <w:rsid w:val="00561CBF"/>
    <w:rsid w:val="00562A5E"/>
    <w:rsid w:val="00567E3F"/>
    <w:rsid w:val="00571086"/>
    <w:rsid w:val="00573979"/>
    <w:rsid w:val="00575358"/>
    <w:rsid w:val="0057737E"/>
    <w:rsid w:val="005774B5"/>
    <w:rsid w:val="00577D2A"/>
    <w:rsid w:val="0058224F"/>
    <w:rsid w:val="0058546A"/>
    <w:rsid w:val="00586D0E"/>
    <w:rsid w:val="0059262F"/>
    <w:rsid w:val="00592F19"/>
    <w:rsid w:val="00594E6E"/>
    <w:rsid w:val="0059774A"/>
    <w:rsid w:val="005A2772"/>
    <w:rsid w:val="005A33B0"/>
    <w:rsid w:val="005A3FC6"/>
    <w:rsid w:val="005A479A"/>
    <w:rsid w:val="005B0260"/>
    <w:rsid w:val="005B07FF"/>
    <w:rsid w:val="005B30A3"/>
    <w:rsid w:val="005B3500"/>
    <w:rsid w:val="005B4F5D"/>
    <w:rsid w:val="005C26FE"/>
    <w:rsid w:val="005C27F9"/>
    <w:rsid w:val="005C3E55"/>
    <w:rsid w:val="005C5C3F"/>
    <w:rsid w:val="005C6818"/>
    <w:rsid w:val="005D17DA"/>
    <w:rsid w:val="005D456B"/>
    <w:rsid w:val="005D4DF3"/>
    <w:rsid w:val="005D6284"/>
    <w:rsid w:val="005D6B9A"/>
    <w:rsid w:val="005E39F7"/>
    <w:rsid w:val="005E6088"/>
    <w:rsid w:val="005E7A6D"/>
    <w:rsid w:val="005F2546"/>
    <w:rsid w:val="005F4FC3"/>
    <w:rsid w:val="005F523A"/>
    <w:rsid w:val="005F5E1F"/>
    <w:rsid w:val="005F797B"/>
    <w:rsid w:val="006015CF"/>
    <w:rsid w:val="006020AE"/>
    <w:rsid w:val="0060643E"/>
    <w:rsid w:val="00606953"/>
    <w:rsid w:val="00610729"/>
    <w:rsid w:val="006164C3"/>
    <w:rsid w:val="00616502"/>
    <w:rsid w:val="00620748"/>
    <w:rsid w:val="00621304"/>
    <w:rsid w:val="00622106"/>
    <w:rsid w:val="006263A1"/>
    <w:rsid w:val="00627400"/>
    <w:rsid w:val="0062797E"/>
    <w:rsid w:val="00630D66"/>
    <w:rsid w:val="00631A64"/>
    <w:rsid w:val="00637928"/>
    <w:rsid w:val="00646DE7"/>
    <w:rsid w:val="00647BC8"/>
    <w:rsid w:val="00651033"/>
    <w:rsid w:val="00663962"/>
    <w:rsid w:val="0066454E"/>
    <w:rsid w:val="00671BFD"/>
    <w:rsid w:val="00673ACE"/>
    <w:rsid w:val="00677CDB"/>
    <w:rsid w:val="00682D17"/>
    <w:rsid w:val="00696327"/>
    <w:rsid w:val="00696ABA"/>
    <w:rsid w:val="006A1923"/>
    <w:rsid w:val="006A24C2"/>
    <w:rsid w:val="006A52EC"/>
    <w:rsid w:val="006B19B4"/>
    <w:rsid w:val="006B1BF6"/>
    <w:rsid w:val="006B3C8C"/>
    <w:rsid w:val="006B7716"/>
    <w:rsid w:val="006B7C3F"/>
    <w:rsid w:val="006C21AD"/>
    <w:rsid w:val="006C367C"/>
    <w:rsid w:val="006C38A3"/>
    <w:rsid w:val="006C4795"/>
    <w:rsid w:val="006D53D9"/>
    <w:rsid w:val="006D5627"/>
    <w:rsid w:val="006D7D59"/>
    <w:rsid w:val="006E029B"/>
    <w:rsid w:val="006E0CCC"/>
    <w:rsid w:val="006E4367"/>
    <w:rsid w:val="006E4EFB"/>
    <w:rsid w:val="006E5CE0"/>
    <w:rsid w:val="006E6413"/>
    <w:rsid w:val="006F283C"/>
    <w:rsid w:val="00700E5C"/>
    <w:rsid w:val="00700F4A"/>
    <w:rsid w:val="00704642"/>
    <w:rsid w:val="007055E2"/>
    <w:rsid w:val="0071144C"/>
    <w:rsid w:val="007157E6"/>
    <w:rsid w:val="007201C5"/>
    <w:rsid w:val="007207C9"/>
    <w:rsid w:val="007211C7"/>
    <w:rsid w:val="007223DC"/>
    <w:rsid w:val="007245EF"/>
    <w:rsid w:val="00730755"/>
    <w:rsid w:val="00731939"/>
    <w:rsid w:val="00732D77"/>
    <w:rsid w:val="007342D7"/>
    <w:rsid w:val="00734CEF"/>
    <w:rsid w:val="007378E8"/>
    <w:rsid w:val="00740477"/>
    <w:rsid w:val="0074250E"/>
    <w:rsid w:val="00742D29"/>
    <w:rsid w:val="0075506C"/>
    <w:rsid w:val="00761810"/>
    <w:rsid w:val="00761EC2"/>
    <w:rsid w:val="0076303A"/>
    <w:rsid w:val="007656DD"/>
    <w:rsid w:val="00774904"/>
    <w:rsid w:val="00775871"/>
    <w:rsid w:val="00776833"/>
    <w:rsid w:val="00780E31"/>
    <w:rsid w:val="00783767"/>
    <w:rsid w:val="00783BD4"/>
    <w:rsid w:val="00784D3D"/>
    <w:rsid w:val="00786301"/>
    <w:rsid w:val="00794299"/>
    <w:rsid w:val="007943B5"/>
    <w:rsid w:val="0079722C"/>
    <w:rsid w:val="007A1BF9"/>
    <w:rsid w:val="007B0953"/>
    <w:rsid w:val="007B1A57"/>
    <w:rsid w:val="007B4546"/>
    <w:rsid w:val="007B6AC9"/>
    <w:rsid w:val="007B70E2"/>
    <w:rsid w:val="007D685D"/>
    <w:rsid w:val="007D78D3"/>
    <w:rsid w:val="007D78F7"/>
    <w:rsid w:val="007F0AA8"/>
    <w:rsid w:val="007F4BD9"/>
    <w:rsid w:val="00801466"/>
    <w:rsid w:val="0080198A"/>
    <w:rsid w:val="00801B25"/>
    <w:rsid w:val="00803F1E"/>
    <w:rsid w:val="008068ED"/>
    <w:rsid w:val="00821F13"/>
    <w:rsid w:val="008236FD"/>
    <w:rsid w:val="008240AE"/>
    <w:rsid w:val="00827458"/>
    <w:rsid w:val="0083074D"/>
    <w:rsid w:val="00831C7F"/>
    <w:rsid w:val="00840828"/>
    <w:rsid w:val="00841F6B"/>
    <w:rsid w:val="0084511B"/>
    <w:rsid w:val="008454D2"/>
    <w:rsid w:val="00845A9A"/>
    <w:rsid w:val="00846C0D"/>
    <w:rsid w:val="00847C65"/>
    <w:rsid w:val="00850949"/>
    <w:rsid w:val="0085241C"/>
    <w:rsid w:val="0085688B"/>
    <w:rsid w:val="00860057"/>
    <w:rsid w:val="00861DD8"/>
    <w:rsid w:val="00866881"/>
    <w:rsid w:val="008715E2"/>
    <w:rsid w:val="00872F58"/>
    <w:rsid w:val="0087765F"/>
    <w:rsid w:val="00877EE3"/>
    <w:rsid w:val="00882527"/>
    <w:rsid w:val="00885077"/>
    <w:rsid w:val="00894DDB"/>
    <w:rsid w:val="008A1459"/>
    <w:rsid w:val="008A19DC"/>
    <w:rsid w:val="008A1E42"/>
    <w:rsid w:val="008A2434"/>
    <w:rsid w:val="008A37C6"/>
    <w:rsid w:val="008A714A"/>
    <w:rsid w:val="008B2E87"/>
    <w:rsid w:val="008C404E"/>
    <w:rsid w:val="008D200D"/>
    <w:rsid w:val="008D3F28"/>
    <w:rsid w:val="008D7E95"/>
    <w:rsid w:val="008E3D31"/>
    <w:rsid w:val="008F0C19"/>
    <w:rsid w:val="008F2B23"/>
    <w:rsid w:val="008F3D30"/>
    <w:rsid w:val="008F43E9"/>
    <w:rsid w:val="008F59E6"/>
    <w:rsid w:val="00901211"/>
    <w:rsid w:val="00903D7F"/>
    <w:rsid w:val="00911F47"/>
    <w:rsid w:val="009150A6"/>
    <w:rsid w:val="0091591D"/>
    <w:rsid w:val="00920F27"/>
    <w:rsid w:val="00925979"/>
    <w:rsid w:val="00927ADA"/>
    <w:rsid w:val="00930352"/>
    <w:rsid w:val="0093635A"/>
    <w:rsid w:val="00937524"/>
    <w:rsid w:val="00941FF9"/>
    <w:rsid w:val="00947217"/>
    <w:rsid w:val="00950B12"/>
    <w:rsid w:val="00950CD5"/>
    <w:rsid w:val="0095211C"/>
    <w:rsid w:val="0095340F"/>
    <w:rsid w:val="0095353D"/>
    <w:rsid w:val="009614D4"/>
    <w:rsid w:val="009617FC"/>
    <w:rsid w:val="00962DEA"/>
    <w:rsid w:val="00966346"/>
    <w:rsid w:val="00973AA3"/>
    <w:rsid w:val="00981C92"/>
    <w:rsid w:val="009837B0"/>
    <w:rsid w:val="00984AC7"/>
    <w:rsid w:val="00984FE5"/>
    <w:rsid w:val="00987123"/>
    <w:rsid w:val="0099194F"/>
    <w:rsid w:val="0099231B"/>
    <w:rsid w:val="009937C2"/>
    <w:rsid w:val="00996B69"/>
    <w:rsid w:val="009A0B3A"/>
    <w:rsid w:val="009A6AC8"/>
    <w:rsid w:val="009B1EDA"/>
    <w:rsid w:val="009B52BC"/>
    <w:rsid w:val="009B7E10"/>
    <w:rsid w:val="009C28E1"/>
    <w:rsid w:val="009D2B5C"/>
    <w:rsid w:val="009D34EB"/>
    <w:rsid w:val="009D6A41"/>
    <w:rsid w:val="009D7864"/>
    <w:rsid w:val="009E27DD"/>
    <w:rsid w:val="009E5B07"/>
    <w:rsid w:val="009E5E0F"/>
    <w:rsid w:val="009F094B"/>
    <w:rsid w:val="009F2836"/>
    <w:rsid w:val="009F3E5A"/>
    <w:rsid w:val="00A0424B"/>
    <w:rsid w:val="00A06129"/>
    <w:rsid w:val="00A06E11"/>
    <w:rsid w:val="00A0792D"/>
    <w:rsid w:val="00A114AC"/>
    <w:rsid w:val="00A11571"/>
    <w:rsid w:val="00A11FDF"/>
    <w:rsid w:val="00A1307C"/>
    <w:rsid w:val="00A13343"/>
    <w:rsid w:val="00A139E2"/>
    <w:rsid w:val="00A15B30"/>
    <w:rsid w:val="00A15B52"/>
    <w:rsid w:val="00A162C4"/>
    <w:rsid w:val="00A21F5A"/>
    <w:rsid w:val="00A228A7"/>
    <w:rsid w:val="00A23044"/>
    <w:rsid w:val="00A27E83"/>
    <w:rsid w:val="00A32B3B"/>
    <w:rsid w:val="00A45FF9"/>
    <w:rsid w:val="00A515EC"/>
    <w:rsid w:val="00A5191D"/>
    <w:rsid w:val="00A57719"/>
    <w:rsid w:val="00A57DAD"/>
    <w:rsid w:val="00A613B8"/>
    <w:rsid w:val="00A65E64"/>
    <w:rsid w:val="00A65FEF"/>
    <w:rsid w:val="00A66F4D"/>
    <w:rsid w:val="00A6725D"/>
    <w:rsid w:val="00A74E46"/>
    <w:rsid w:val="00A76CA4"/>
    <w:rsid w:val="00A800B9"/>
    <w:rsid w:val="00A80DCA"/>
    <w:rsid w:val="00A82E94"/>
    <w:rsid w:val="00A835A9"/>
    <w:rsid w:val="00A8393D"/>
    <w:rsid w:val="00A852D5"/>
    <w:rsid w:val="00A86991"/>
    <w:rsid w:val="00A91230"/>
    <w:rsid w:val="00A94FEC"/>
    <w:rsid w:val="00A97696"/>
    <w:rsid w:val="00AA2296"/>
    <w:rsid w:val="00AA2828"/>
    <w:rsid w:val="00AA4CFA"/>
    <w:rsid w:val="00AA4F57"/>
    <w:rsid w:val="00AA5C36"/>
    <w:rsid w:val="00AB5809"/>
    <w:rsid w:val="00AC030C"/>
    <w:rsid w:val="00AC28F2"/>
    <w:rsid w:val="00AC5316"/>
    <w:rsid w:val="00AD15E6"/>
    <w:rsid w:val="00AD1850"/>
    <w:rsid w:val="00AD61DA"/>
    <w:rsid w:val="00AE0B5E"/>
    <w:rsid w:val="00AE479E"/>
    <w:rsid w:val="00AE4FDC"/>
    <w:rsid w:val="00AE70F2"/>
    <w:rsid w:val="00AE74EB"/>
    <w:rsid w:val="00AF35DE"/>
    <w:rsid w:val="00AF3CC2"/>
    <w:rsid w:val="00AF68BC"/>
    <w:rsid w:val="00B00142"/>
    <w:rsid w:val="00B0202E"/>
    <w:rsid w:val="00B03244"/>
    <w:rsid w:val="00B03E85"/>
    <w:rsid w:val="00B042DD"/>
    <w:rsid w:val="00B077DE"/>
    <w:rsid w:val="00B11D00"/>
    <w:rsid w:val="00B12E8C"/>
    <w:rsid w:val="00B15C4B"/>
    <w:rsid w:val="00B17587"/>
    <w:rsid w:val="00B22FDF"/>
    <w:rsid w:val="00B27552"/>
    <w:rsid w:val="00B27E4D"/>
    <w:rsid w:val="00B30F2D"/>
    <w:rsid w:val="00B4624F"/>
    <w:rsid w:val="00B479AF"/>
    <w:rsid w:val="00B47E91"/>
    <w:rsid w:val="00B528AF"/>
    <w:rsid w:val="00B636E2"/>
    <w:rsid w:val="00B63A84"/>
    <w:rsid w:val="00B66B83"/>
    <w:rsid w:val="00B675E0"/>
    <w:rsid w:val="00B7001E"/>
    <w:rsid w:val="00B735FD"/>
    <w:rsid w:val="00B750D4"/>
    <w:rsid w:val="00B775F0"/>
    <w:rsid w:val="00B8009E"/>
    <w:rsid w:val="00B82174"/>
    <w:rsid w:val="00B91363"/>
    <w:rsid w:val="00B945BB"/>
    <w:rsid w:val="00B96313"/>
    <w:rsid w:val="00B975D4"/>
    <w:rsid w:val="00BA1DD6"/>
    <w:rsid w:val="00BA302E"/>
    <w:rsid w:val="00BA50DA"/>
    <w:rsid w:val="00BB3027"/>
    <w:rsid w:val="00BB50EB"/>
    <w:rsid w:val="00BB609B"/>
    <w:rsid w:val="00BC1266"/>
    <w:rsid w:val="00BC1F43"/>
    <w:rsid w:val="00BC5CC4"/>
    <w:rsid w:val="00BD0B5F"/>
    <w:rsid w:val="00BD59F6"/>
    <w:rsid w:val="00BE3A81"/>
    <w:rsid w:val="00BF1786"/>
    <w:rsid w:val="00C001D5"/>
    <w:rsid w:val="00C007FF"/>
    <w:rsid w:val="00C02CD5"/>
    <w:rsid w:val="00C06F27"/>
    <w:rsid w:val="00C14C80"/>
    <w:rsid w:val="00C150A9"/>
    <w:rsid w:val="00C16165"/>
    <w:rsid w:val="00C17CC9"/>
    <w:rsid w:val="00C22083"/>
    <w:rsid w:val="00C2783F"/>
    <w:rsid w:val="00C33AAE"/>
    <w:rsid w:val="00C44206"/>
    <w:rsid w:val="00C46558"/>
    <w:rsid w:val="00C46B9E"/>
    <w:rsid w:val="00C478AC"/>
    <w:rsid w:val="00C510D9"/>
    <w:rsid w:val="00C5346F"/>
    <w:rsid w:val="00C5375F"/>
    <w:rsid w:val="00C577D8"/>
    <w:rsid w:val="00C61E46"/>
    <w:rsid w:val="00C65FA1"/>
    <w:rsid w:val="00C66B6F"/>
    <w:rsid w:val="00C67257"/>
    <w:rsid w:val="00C7032D"/>
    <w:rsid w:val="00C70FE0"/>
    <w:rsid w:val="00C711D8"/>
    <w:rsid w:val="00C723F2"/>
    <w:rsid w:val="00C7260A"/>
    <w:rsid w:val="00C746F7"/>
    <w:rsid w:val="00C76B76"/>
    <w:rsid w:val="00C76FC7"/>
    <w:rsid w:val="00C95C7B"/>
    <w:rsid w:val="00C96BE7"/>
    <w:rsid w:val="00CA23C5"/>
    <w:rsid w:val="00CA39CA"/>
    <w:rsid w:val="00CA5ABB"/>
    <w:rsid w:val="00CA5CC9"/>
    <w:rsid w:val="00CB1526"/>
    <w:rsid w:val="00CB370E"/>
    <w:rsid w:val="00CB47C2"/>
    <w:rsid w:val="00CB6899"/>
    <w:rsid w:val="00CC1A3A"/>
    <w:rsid w:val="00CC6245"/>
    <w:rsid w:val="00CC6C40"/>
    <w:rsid w:val="00CD0853"/>
    <w:rsid w:val="00CD7366"/>
    <w:rsid w:val="00CE5310"/>
    <w:rsid w:val="00CE66D8"/>
    <w:rsid w:val="00CF5EA0"/>
    <w:rsid w:val="00D0235B"/>
    <w:rsid w:val="00D04E62"/>
    <w:rsid w:val="00D1073D"/>
    <w:rsid w:val="00D12846"/>
    <w:rsid w:val="00D12CD5"/>
    <w:rsid w:val="00D147BE"/>
    <w:rsid w:val="00D223B0"/>
    <w:rsid w:val="00D24A2F"/>
    <w:rsid w:val="00D26AF6"/>
    <w:rsid w:val="00D26D3D"/>
    <w:rsid w:val="00D3197C"/>
    <w:rsid w:val="00D33730"/>
    <w:rsid w:val="00D35006"/>
    <w:rsid w:val="00D36455"/>
    <w:rsid w:val="00D43022"/>
    <w:rsid w:val="00D43BE6"/>
    <w:rsid w:val="00D442E0"/>
    <w:rsid w:val="00D446EB"/>
    <w:rsid w:val="00D44B07"/>
    <w:rsid w:val="00D608E0"/>
    <w:rsid w:val="00D6150E"/>
    <w:rsid w:val="00D63D5C"/>
    <w:rsid w:val="00D64DB0"/>
    <w:rsid w:val="00D666AF"/>
    <w:rsid w:val="00D70190"/>
    <w:rsid w:val="00D7091C"/>
    <w:rsid w:val="00D850CC"/>
    <w:rsid w:val="00D903C4"/>
    <w:rsid w:val="00D910A5"/>
    <w:rsid w:val="00D9145F"/>
    <w:rsid w:val="00DA2DC9"/>
    <w:rsid w:val="00DA7D8F"/>
    <w:rsid w:val="00DB0600"/>
    <w:rsid w:val="00DB12D2"/>
    <w:rsid w:val="00DB21EE"/>
    <w:rsid w:val="00DB25D8"/>
    <w:rsid w:val="00DB2ABA"/>
    <w:rsid w:val="00DB6ED0"/>
    <w:rsid w:val="00DB6F09"/>
    <w:rsid w:val="00DC6378"/>
    <w:rsid w:val="00DD131A"/>
    <w:rsid w:val="00DD14C7"/>
    <w:rsid w:val="00DD1ADC"/>
    <w:rsid w:val="00DD2248"/>
    <w:rsid w:val="00DD25AA"/>
    <w:rsid w:val="00DD436F"/>
    <w:rsid w:val="00DD4D7A"/>
    <w:rsid w:val="00DD5EC4"/>
    <w:rsid w:val="00DD6BEB"/>
    <w:rsid w:val="00DD6E0F"/>
    <w:rsid w:val="00DE2EB6"/>
    <w:rsid w:val="00DE385D"/>
    <w:rsid w:val="00DE6763"/>
    <w:rsid w:val="00DF1D64"/>
    <w:rsid w:val="00DF2981"/>
    <w:rsid w:val="00E0031B"/>
    <w:rsid w:val="00E00D41"/>
    <w:rsid w:val="00E011A8"/>
    <w:rsid w:val="00E03A3B"/>
    <w:rsid w:val="00E050E4"/>
    <w:rsid w:val="00E0621D"/>
    <w:rsid w:val="00E06FEA"/>
    <w:rsid w:val="00E13205"/>
    <w:rsid w:val="00E205D4"/>
    <w:rsid w:val="00E24AF7"/>
    <w:rsid w:val="00E2518C"/>
    <w:rsid w:val="00E31015"/>
    <w:rsid w:val="00E35481"/>
    <w:rsid w:val="00E35EC7"/>
    <w:rsid w:val="00E37FCA"/>
    <w:rsid w:val="00E403CF"/>
    <w:rsid w:val="00E416E3"/>
    <w:rsid w:val="00E435A6"/>
    <w:rsid w:val="00E47624"/>
    <w:rsid w:val="00E47E1A"/>
    <w:rsid w:val="00E53B1C"/>
    <w:rsid w:val="00E54D04"/>
    <w:rsid w:val="00E57287"/>
    <w:rsid w:val="00E6174F"/>
    <w:rsid w:val="00E643CB"/>
    <w:rsid w:val="00E6632F"/>
    <w:rsid w:val="00E706E8"/>
    <w:rsid w:val="00E715A1"/>
    <w:rsid w:val="00E7426B"/>
    <w:rsid w:val="00E75107"/>
    <w:rsid w:val="00E764A9"/>
    <w:rsid w:val="00E84EC2"/>
    <w:rsid w:val="00E86942"/>
    <w:rsid w:val="00E87A43"/>
    <w:rsid w:val="00E87B40"/>
    <w:rsid w:val="00E90C48"/>
    <w:rsid w:val="00E9316B"/>
    <w:rsid w:val="00E95874"/>
    <w:rsid w:val="00EA22AD"/>
    <w:rsid w:val="00EA3288"/>
    <w:rsid w:val="00EA54F4"/>
    <w:rsid w:val="00EA574A"/>
    <w:rsid w:val="00EA63EA"/>
    <w:rsid w:val="00EB1953"/>
    <w:rsid w:val="00EB51D8"/>
    <w:rsid w:val="00EB64BF"/>
    <w:rsid w:val="00EC0637"/>
    <w:rsid w:val="00EC4220"/>
    <w:rsid w:val="00ED0D8C"/>
    <w:rsid w:val="00ED1C9A"/>
    <w:rsid w:val="00ED28C5"/>
    <w:rsid w:val="00ED2B82"/>
    <w:rsid w:val="00ED5373"/>
    <w:rsid w:val="00ED5725"/>
    <w:rsid w:val="00ED660E"/>
    <w:rsid w:val="00EE464A"/>
    <w:rsid w:val="00EF1437"/>
    <w:rsid w:val="00EF2905"/>
    <w:rsid w:val="00EF33CE"/>
    <w:rsid w:val="00EF3C35"/>
    <w:rsid w:val="00EF452B"/>
    <w:rsid w:val="00EF4F57"/>
    <w:rsid w:val="00F01B3C"/>
    <w:rsid w:val="00F03C1D"/>
    <w:rsid w:val="00F04250"/>
    <w:rsid w:val="00F04A4B"/>
    <w:rsid w:val="00F05319"/>
    <w:rsid w:val="00F06048"/>
    <w:rsid w:val="00F06783"/>
    <w:rsid w:val="00F12886"/>
    <w:rsid w:val="00F1457F"/>
    <w:rsid w:val="00F14724"/>
    <w:rsid w:val="00F159F0"/>
    <w:rsid w:val="00F164E9"/>
    <w:rsid w:val="00F21145"/>
    <w:rsid w:val="00F216DF"/>
    <w:rsid w:val="00F252EC"/>
    <w:rsid w:val="00F27AEE"/>
    <w:rsid w:val="00F34C0D"/>
    <w:rsid w:val="00F375F2"/>
    <w:rsid w:val="00F42C54"/>
    <w:rsid w:val="00F5156D"/>
    <w:rsid w:val="00F64797"/>
    <w:rsid w:val="00F66883"/>
    <w:rsid w:val="00F722EE"/>
    <w:rsid w:val="00F74FB1"/>
    <w:rsid w:val="00F75375"/>
    <w:rsid w:val="00F758C4"/>
    <w:rsid w:val="00F8650E"/>
    <w:rsid w:val="00F8796F"/>
    <w:rsid w:val="00F87FDD"/>
    <w:rsid w:val="00F95926"/>
    <w:rsid w:val="00F97CB8"/>
    <w:rsid w:val="00FA0EA4"/>
    <w:rsid w:val="00FA2A73"/>
    <w:rsid w:val="00FA43A9"/>
    <w:rsid w:val="00FA5229"/>
    <w:rsid w:val="00FB1299"/>
    <w:rsid w:val="00FB5158"/>
    <w:rsid w:val="00FC0862"/>
    <w:rsid w:val="00FC29E6"/>
    <w:rsid w:val="00FC385E"/>
    <w:rsid w:val="00FD0D34"/>
    <w:rsid w:val="00FD1B55"/>
    <w:rsid w:val="00FD41E1"/>
    <w:rsid w:val="00FD6A3C"/>
    <w:rsid w:val="00FE767B"/>
    <w:rsid w:val="00FF0B3B"/>
    <w:rsid w:val="00FF19CF"/>
    <w:rsid w:val="00FF21F1"/>
    <w:rsid w:val="00FF26A8"/>
    <w:rsid w:val="00FF4AD7"/>
    <w:rsid w:val="00FF4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DF938EB-0663-49A8-9E04-E7C3982D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801"/>
    <w:rPr>
      <w:sz w:val="24"/>
      <w:szCs w:val="24"/>
    </w:rPr>
  </w:style>
  <w:style w:type="paragraph" w:styleId="1">
    <w:name w:val="heading 1"/>
    <w:basedOn w:val="a"/>
    <w:next w:val="a"/>
    <w:link w:val="10"/>
    <w:uiPriority w:val="99"/>
    <w:qFormat/>
    <w:rsid w:val="005D456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qFormat/>
    <w:rsid w:val="00F03C1D"/>
    <w:pPr>
      <w:keepNext/>
      <w:ind w:firstLine="709"/>
      <w:jc w:val="both"/>
      <w:outlineLvl w:val="3"/>
    </w:pPr>
    <w:rPr>
      <w:b/>
      <w:szCs w:val="20"/>
    </w:rPr>
  </w:style>
  <w:style w:type="paragraph" w:styleId="5">
    <w:name w:val="heading 5"/>
    <w:basedOn w:val="a"/>
    <w:next w:val="a"/>
    <w:qFormat/>
    <w:rsid w:val="00F03C1D"/>
    <w:pPr>
      <w:keepNext/>
      <w:ind w:firstLine="709"/>
      <w:jc w:val="both"/>
      <w:outlineLvl w:val="4"/>
    </w:pPr>
    <w:rPr>
      <w:sz w:val="36"/>
      <w:szCs w:val="20"/>
    </w:rPr>
  </w:style>
  <w:style w:type="paragraph" w:styleId="6">
    <w:name w:val="heading 6"/>
    <w:basedOn w:val="a"/>
    <w:next w:val="a"/>
    <w:qFormat/>
    <w:rsid w:val="00F03C1D"/>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125A"/>
    <w:pPr>
      <w:tabs>
        <w:tab w:val="center" w:pos="4677"/>
        <w:tab w:val="right" w:pos="9355"/>
      </w:tabs>
    </w:pPr>
  </w:style>
  <w:style w:type="character" w:styleId="a5">
    <w:name w:val="page number"/>
    <w:basedOn w:val="a0"/>
    <w:rsid w:val="000C125A"/>
  </w:style>
  <w:style w:type="paragraph" w:styleId="2">
    <w:name w:val="Body Text Indent 2"/>
    <w:basedOn w:val="a"/>
    <w:rsid w:val="003318BB"/>
    <w:pPr>
      <w:spacing w:after="120" w:line="480" w:lineRule="auto"/>
      <w:ind w:left="283"/>
    </w:pPr>
    <w:rPr>
      <w:sz w:val="20"/>
      <w:szCs w:val="20"/>
    </w:rPr>
  </w:style>
  <w:style w:type="paragraph" w:styleId="a6">
    <w:name w:val="Plain Text"/>
    <w:basedOn w:val="a"/>
    <w:link w:val="a7"/>
    <w:rsid w:val="00295869"/>
    <w:rPr>
      <w:rFonts w:ascii="Courier New" w:hAnsi="Courier New" w:cs="Courier New"/>
      <w:sz w:val="20"/>
      <w:szCs w:val="20"/>
    </w:rPr>
  </w:style>
  <w:style w:type="paragraph" w:styleId="3">
    <w:name w:val="Body Text 3"/>
    <w:basedOn w:val="a"/>
    <w:link w:val="30"/>
    <w:rsid w:val="00C5346F"/>
    <w:pPr>
      <w:spacing w:after="120"/>
    </w:pPr>
    <w:rPr>
      <w:sz w:val="16"/>
      <w:szCs w:val="16"/>
    </w:rPr>
  </w:style>
  <w:style w:type="character" w:customStyle="1" w:styleId="30">
    <w:name w:val="Основной текст 3 Знак"/>
    <w:basedOn w:val="a0"/>
    <w:link w:val="3"/>
    <w:rsid w:val="00C5346F"/>
    <w:rPr>
      <w:sz w:val="16"/>
      <w:szCs w:val="16"/>
    </w:rPr>
  </w:style>
  <w:style w:type="paragraph" w:styleId="a8">
    <w:name w:val="footnote text"/>
    <w:basedOn w:val="a"/>
    <w:link w:val="a9"/>
    <w:uiPriority w:val="99"/>
    <w:unhideWhenUsed/>
    <w:rsid w:val="00C5346F"/>
    <w:rPr>
      <w:sz w:val="20"/>
      <w:szCs w:val="20"/>
    </w:rPr>
  </w:style>
  <w:style w:type="character" w:customStyle="1" w:styleId="a9">
    <w:name w:val="Текст сноски Знак"/>
    <w:basedOn w:val="a0"/>
    <w:link w:val="a8"/>
    <w:uiPriority w:val="99"/>
    <w:rsid w:val="00C5346F"/>
  </w:style>
  <w:style w:type="character" w:styleId="aa">
    <w:name w:val="footnote reference"/>
    <w:uiPriority w:val="99"/>
    <w:unhideWhenUsed/>
    <w:rsid w:val="00C5346F"/>
    <w:rPr>
      <w:vertAlign w:val="superscript"/>
    </w:rPr>
  </w:style>
  <w:style w:type="paragraph" w:styleId="31">
    <w:name w:val="List 3"/>
    <w:basedOn w:val="a"/>
    <w:rsid w:val="006F283C"/>
    <w:pPr>
      <w:ind w:left="849" w:hanging="283"/>
    </w:pPr>
  </w:style>
  <w:style w:type="paragraph" w:styleId="40">
    <w:name w:val="List 4"/>
    <w:basedOn w:val="a"/>
    <w:uiPriority w:val="99"/>
    <w:unhideWhenUsed/>
    <w:rsid w:val="006F283C"/>
    <w:pPr>
      <w:ind w:left="1132" w:hanging="283"/>
      <w:contextualSpacing/>
    </w:pPr>
  </w:style>
  <w:style w:type="paragraph" w:styleId="32">
    <w:name w:val="List Continue 3"/>
    <w:basedOn w:val="a"/>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character" w:styleId="ab">
    <w:name w:val="Hyperlink"/>
    <w:basedOn w:val="a0"/>
    <w:rsid w:val="009150A6"/>
    <w:rPr>
      <w:color w:val="0000FF"/>
      <w:u w:val="single"/>
    </w:rPr>
  </w:style>
  <w:style w:type="paragraph" w:customStyle="1" w:styleId="ac">
    <w:name w:val="Базовый"/>
    <w:rsid w:val="005B07FF"/>
    <w:pPr>
      <w:widowControl w:val="0"/>
      <w:tabs>
        <w:tab w:val="left" w:pos="709"/>
      </w:tabs>
      <w:suppressAutoHyphens/>
      <w:spacing w:after="200" w:line="276" w:lineRule="auto"/>
    </w:pPr>
    <w:rPr>
      <w:rFonts w:ascii="Arial" w:eastAsia="SimSun" w:hAnsi="Arial" w:cs="Mangal"/>
      <w:szCs w:val="24"/>
      <w:lang w:eastAsia="zh-CN" w:bidi="hi-IN"/>
    </w:rPr>
  </w:style>
  <w:style w:type="character" w:customStyle="1" w:styleId="-">
    <w:name w:val="Интернет-ссылка"/>
    <w:rsid w:val="005B07FF"/>
    <w:rPr>
      <w:color w:val="000080"/>
      <w:u w:val="single"/>
      <w:lang w:val="ru-RU" w:eastAsia="ru-RU" w:bidi="ru-RU"/>
    </w:rPr>
  </w:style>
  <w:style w:type="paragraph" w:styleId="ad">
    <w:name w:val="No Spacing"/>
    <w:uiPriority w:val="1"/>
    <w:qFormat/>
    <w:rsid w:val="005B07FF"/>
    <w:rPr>
      <w:rFonts w:asciiTheme="minorHAnsi" w:eastAsiaTheme="minorHAnsi" w:hAnsiTheme="minorHAnsi" w:cstheme="minorBidi"/>
      <w:sz w:val="22"/>
      <w:szCs w:val="22"/>
      <w:lang w:eastAsia="en-US"/>
    </w:rPr>
  </w:style>
  <w:style w:type="table" w:styleId="ae">
    <w:name w:val="Table Grid"/>
    <w:basedOn w:val="a1"/>
    <w:rsid w:val="005B07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B07F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Основной текст (2)_"/>
    <w:basedOn w:val="a0"/>
    <w:link w:val="21"/>
    <w:rsid w:val="005B07FF"/>
    <w:rPr>
      <w:shd w:val="clear" w:color="auto" w:fill="FFFFFF"/>
    </w:rPr>
  </w:style>
  <w:style w:type="paragraph" w:customStyle="1" w:styleId="21">
    <w:name w:val="Основной текст (2)"/>
    <w:basedOn w:val="a"/>
    <w:link w:val="20"/>
    <w:rsid w:val="005B07FF"/>
    <w:pPr>
      <w:widowControl w:val="0"/>
      <w:shd w:val="clear" w:color="auto" w:fill="FFFFFF"/>
      <w:spacing w:line="0" w:lineRule="atLeast"/>
    </w:pPr>
    <w:rPr>
      <w:sz w:val="20"/>
      <w:szCs w:val="20"/>
    </w:rPr>
  </w:style>
  <w:style w:type="character" w:customStyle="1" w:styleId="22">
    <w:name w:val="Заголовок №2_"/>
    <w:basedOn w:val="a0"/>
    <w:link w:val="23"/>
    <w:rsid w:val="005B07FF"/>
    <w:rPr>
      <w:b/>
      <w:bCs/>
      <w:shd w:val="clear" w:color="auto" w:fill="FFFFFF"/>
    </w:rPr>
  </w:style>
  <w:style w:type="paragraph" w:customStyle="1" w:styleId="23">
    <w:name w:val="Заголовок №2"/>
    <w:basedOn w:val="a"/>
    <w:link w:val="22"/>
    <w:rsid w:val="005B07FF"/>
    <w:pPr>
      <w:widowControl w:val="0"/>
      <w:shd w:val="clear" w:color="auto" w:fill="FFFFFF"/>
      <w:spacing w:line="0" w:lineRule="atLeast"/>
      <w:outlineLvl w:val="1"/>
    </w:pPr>
    <w:rPr>
      <w:b/>
      <w:bCs/>
      <w:sz w:val="20"/>
      <w:szCs w:val="20"/>
    </w:rPr>
  </w:style>
  <w:style w:type="character" w:customStyle="1" w:styleId="41">
    <w:name w:val="Основной текст (4)_"/>
    <w:basedOn w:val="a0"/>
    <w:link w:val="42"/>
    <w:rsid w:val="005B07FF"/>
    <w:rPr>
      <w:b/>
      <w:bCs/>
      <w:shd w:val="clear" w:color="auto" w:fill="FFFFFF"/>
    </w:rPr>
  </w:style>
  <w:style w:type="paragraph" w:customStyle="1" w:styleId="42">
    <w:name w:val="Основной текст (4)"/>
    <w:basedOn w:val="a"/>
    <w:link w:val="41"/>
    <w:rsid w:val="005B07FF"/>
    <w:pPr>
      <w:widowControl w:val="0"/>
      <w:shd w:val="clear" w:color="auto" w:fill="FFFFFF"/>
      <w:spacing w:before="240" w:after="300" w:line="0" w:lineRule="atLeast"/>
      <w:jc w:val="both"/>
    </w:pPr>
    <w:rPr>
      <w:b/>
      <w:bCs/>
      <w:sz w:val="20"/>
      <w:szCs w:val="20"/>
    </w:rPr>
  </w:style>
  <w:style w:type="character" w:styleId="af0">
    <w:name w:val="line number"/>
    <w:basedOn w:val="a0"/>
    <w:rsid w:val="005B07FF"/>
  </w:style>
  <w:style w:type="paragraph" w:styleId="af1">
    <w:name w:val="header"/>
    <w:basedOn w:val="a"/>
    <w:link w:val="af2"/>
    <w:uiPriority w:val="99"/>
    <w:rsid w:val="005B07FF"/>
    <w:pPr>
      <w:widowControl w:val="0"/>
      <w:tabs>
        <w:tab w:val="center" w:pos="4677"/>
        <w:tab w:val="right" w:pos="9355"/>
      </w:tabs>
      <w:autoSpaceDE w:val="0"/>
      <w:autoSpaceDN w:val="0"/>
      <w:adjustRightInd w:val="0"/>
    </w:pPr>
    <w:rPr>
      <w:sz w:val="20"/>
      <w:szCs w:val="20"/>
    </w:rPr>
  </w:style>
  <w:style w:type="character" w:customStyle="1" w:styleId="af2">
    <w:name w:val="Верхний колонтитул Знак"/>
    <w:basedOn w:val="a0"/>
    <w:link w:val="af1"/>
    <w:uiPriority w:val="99"/>
    <w:rsid w:val="005B07FF"/>
  </w:style>
  <w:style w:type="character" w:customStyle="1" w:styleId="a4">
    <w:name w:val="Нижний колонтитул Знак"/>
    <w:basedOn w:val="a0"/>
    <w:link w:val="a3"/>
    <w:uiPriority w:val="99"/>
    <w:rsid w:val="005B07FF"/>
    <w:rPr>
      <w:sz w:val="24"/>
      <w:szCs w:val="24"/>
    </w:rPr>
  </w:style>
  <w:style w:type="paragraph" w:customStyle="1" w:styleId="Style1">
    <w:name w:val="Style1"/>
    <w:basedOn w:val="a"/>
    <w:uiPriority w:val="99"/>
    <w:rsid w:val="005B07FF"/>
    <w:pPr>
      <w:widowControl w:val="0"/>
      <w:autoSpaceDE w:val="0"/>
      <w:autoSpaceDN w:val="0"/>
      <w:adjustRightInd w:val="0"/>
    </w:pPr>
  </w:style>
  <w:style w:type="paragraph" w:customStyle="1" w:styleId="Style9">
    <w:name w:val="Style9"/>
    <w:basedOn w:val="a"/>
    <w:uiPriority w:val="99"/>
    <w:rsid w:val="005B07FF"/>
    <w:pPr>
      <w:widowControl w:val="0"/>
      <w:autoSpaceDE w:val="0"/>
      <w:autoSpaceDN w:val="0"/>
      <w:adjustRightInd w:val="0"/>
    </w:pPr>
  </w:style>
  <w:style w:type="paragraph" w:customStyle="1" w:styleId="Style10">
    <w:name w:val="Style10"/>
    <w:basedOn w:val="a"/>
    <w:uiPriority w:val="99"/>
    <w:rsid w:val="005B07FF"/>
    <w:pPr>
      <w:widowControl w:val="0"/>
      <w:autoSpaceDE w:val="0"/>
      <w:autoSpaceDN w:val="0"/>
      <w:adjustRightInd w:val="0"/>
      <w:spacing w:line="422" w:lineRule="exact"/>
      <w:jc w:val="center"/>
    </w:pPr>
  </w:style>
  <w:style w:type="paragraph" w:customStyle="1" w:styleId="Style11">
    <w:name w:val="Style11"/>
    <w:basedOn w:val="a"/>
    <w:uiPriority w:val="99"/>
    <w:rsid w:val="005B07FF"/>
    <w:pPr>
      <w:widowControl w:val="0"/>
      <w:autoSpaceDE w:val="0"/>
      <w:autoSpaceDN w:val="0"/>
      <w:adjustRightInd w:val="0"/>
      <w:spacing w:line="412" w:lineRule="exact"/>
      <w:jc w:val="right"/>
    </w:pPr>
  </w:style>
  <w:style w:type="paragraph" w:customStyle="1" w:styleId="Style5">
    <w:name w:val="Style5"/>
    <w:basedOn w:val="a"/>
    <w:uiPriority w:val="99"/>
    <w:rsid w:val="005B07FF"/>
    <w:pPr>
      <w:widowControl w:val="0"/>
      <w:autoSpaceDE w:val="0"/>
      <w:autoSpaceDN w:val="0"/>
      <w:adjustRightInd w:val="0"/>
      <w:spacing w:line="418" w:lineRule="exact"/>
      <w:ind w:firstLine="754"/>
      <w:jc w:val="both"/>
    </w:pPr>
  </w:style>
  <w:style w:type="character" w:customStyle="1" w:styleId="FontStyle20">
    <w:name w:val="Font Style20"/>
    <w:basedOn w:val="a0"/>
    <w:uiPriority w:val="99"/>
    <w:rsid w:val="005B07FF"/>
    <w:rPr>
      <w:rFonts w:ascii="Times New Roman" w:hAnsi="Times New Roman" w:cs="Times New Roman" w:hint="default"/>
      <w:i/>
      <w:iCs/>
      <w:sz w:val="28"/>
      <w:szCs w:val="28"/>
    </w:rPr>
  </w:style>
  <w:style w:type="character" w:customStyle="1" w:styleId="FontStyle23">
    <w:name w:val="Font Style23"/>
    <w:basedOn w:val="a0"/>
    <w:uiPriority w:val="99"/>
    <w:rsid w:val="005B07FF"/>
    <w:rPr>
      <w:rFonts w:ascii="Times New Roman" w:hAnsi="Times New Roman" w:cs="Times New Roman" w:hint="default"/>
      <w:b/>
      <w:bCs/>
      <w:sz w:val="34"/>
      <w:szCs w:val="34"/>
    </w:rPr>
  </w:style>
  <w:style w:type="character" w:customStyle="1" w:styleId="FontStyle24">
    <w:name w:val="Font Style24"/>
    <w:basedOn w:val="a0"/>
    <w:uiPriority w:val="99"/>
    <w:rsid w:val="005B07FF"/>
    <w:rPr>
      <w:rFonts w:ascii="Times New Roman" w:hAnsi="Times New Roman" w:cs="Times New Roman" w:hint="default"/>
      <w:sz w:val="24"/>
      <w:szCs w:val="24"/>
    </w:rPr>
  </w:style>
  <w:style w:type="paragraph" w:customStyle="1" w:styleId="Style2">
    <w:name w:val="Style2"/>
    <w:basedOn w:val="a"/>
    <w:uiPriority w:val="99"/>
    <w:rsid w:val="005B07FF"/>
    <w:pPr>
      <w:widowControl w:val="0"/>
      <w:autoSpaceDE w:val="0"/>
      <w:autoSpaceDN w:val="0"/>
      <w:adjustRightInd w:val="0"/>
      <w:spacing w:line="411" w:lineRule="exact"/>
      <w:ind w:hanging="360"/>
      <w:jc w:val="both"/>
    </w:pPr>
  </w:style>
  <w:style w:type="paragraph" w:customStyle="1" w:styleId="Style3">
    <w:name w:val="Style3"/>
    <w:basedOn w:val="a"/>
    <w:uiPriority w:val="99"/>
    <w:rsid w:val="005B07FF"/>
    <w:pPr>
      <w:widowControl w:val="0"/>
      <w:autoSpaceDE w:val="0"/>
      <w:autoSpaceDN w:val="0"/>
      <w:adjustRightInd w:val="0"/>
      <w:spacing w:line="413" w:lineRule="exact"/>
      <w:ind w:firstLine="715"/>
      <w:jc w:val="both"/>
    </w:pPr>
  </w:style>
  <w:style w:type="character" w:customStyle="1" w:styleId="FontStyle11">
    <w:name w:val="Font Style11"/>
    <w:basedOn w:val="a0"/>
    <w:uiPriority w:val="99"/>
    <w:rsid w:val="005B07FF"/>
    <w:rPr>
      <w:rFonts w:ascii="Times New Roman" w:hAnsi="Times New Roman" w:cs="Times New Roman"/>
      <w:sz w:val="22"/>
      <w:szCs w:val="22"/>
    </w:rPr>
  </w:style>
  <w:style w:type="paragraph" w:customStyle="1" w:styleId="Style4">
    <w:name w:val="Style4"/>
    <w:basedOn w:val="a"/>
    <w:uiPriority w:val="99"/>
    <w:rsid w:val="005B07FF"/>
    <w:pPr>
      <w:widowControl w:val="0"/>
      <w:autoSpaceDE w:val="0"/>
      <w:autoSpaceDN w:val="0"/>
      <w:adjustRightInd w:val="0"/>
      <w:spacing w:line="418" w:lineRule="exact"/>
      <w:ind w:hanging="370"/>
      <w:jc w:val="both"/>
    </w:pPr>
  </w:style>
  <w:style w:type="paragraph" w:customStyle="1" w:styleId="Style6">
    <w:name w:val="Style6"/>
    <w:basedOn w:val="a"/>
    <w:uiPriority w:val="99"/>
    <w:rsid w:val="005B07FF"/>
    <w:pPr>
      <w:widowControl w:val="0"/>
      <w:autoSpaceDE w:val="0"/>
      <w:autoSpaceDN w:val="0"/>
      <w:adjustRightInd w:val="0"/>
    </w:pPr>
  </w:style>
  <w:style w:type="character" w:customStyle="1" w:styleId="FontStyle12">
    <w:name w:val="Font Style12"/>
    <w:basedOn w:val="a0"/>
    <w:uiPriority w:val="99"/>
    <w:rsid w:val="005B07FF"/>
    <w:rPr>
      <w:rFonts w:ascii="Times New Roman" w:hAnsi="Times New Roman" w:cs="Times New Roman"/>
      <w:b/>
      <w:bCs/>
      <w:sz w:val="30"/>
      <w:szCs w:val="30"/>
    </w:rPr>
  </w:style>
  <w:style w:type="paragraph" w:customStyle="1" w:styleId="Style7">
    <w:name w:val="Style7"/>
    <w:basedOn w:val="a"/>
    <w:uiPriority w:val="99"/>
    <w:rsid w:val="005B07FF"/>
    <w:pPr>
      <w:widowControl w:val="0"/>
      <w:autoSpaceDE w:val="0"/>
      <w:autoSpaceDN w:val="0"/>
      <w:adjustRightInd w:val="0"/>
      <w:spacing w:line="411" w:lineRule="exact"/>
      <w:ind w:hanging="365"/>
      <w:jc w:val="both"/>
    </w:pPr>
  </w:style>
  <w:style w:type="paragraph" w:customStyle="1" w:styleId="Style8">
    <w:name w:val="Style8"/>
    <w:basedOn w:val="a"/>
    <w:uiPriority w:val="99"/>
    <w:rsid w:val="005B07FF"/>
    <w:pPr>
      <w:widowControl w:val="0"/>
      <w:autoSpaceDE w:val="0"/>
      <w:autoSpaceDN w:val="0"/>
      <w:adjustRightInd w:val="0"/>
      <w:spacing w:line="415" w:lineRule="exact"/>
      <w:ind w:firstLine="710"/>
    </w:pPr>
  </w:style>
  <w:style w:type="paragraph" w:customStyle="1" w:styleId="Style13">
    <w:name w:val="Style13"/>
    <w:basedOn w:val="a"/>
    <w:uiPriority w:val="99"/>
    <w:rsid w:val="005B07FF"/>
    <w:pPr>
      <w:widowControl w:val="0"/>
      <w:autoSpaceDE w:val="0"/>
      <w:autoSpaceDN w:val="0"/>
      <w:adjustRightInd w:val="0"/>
      <w:spacing w:line="365" w:lineRule="exact"/>
      <w:jc w:val="center"/>
    </w:pPr>
  </w:style>
  <w:style w:type="paragraph" w:customStyle="1" w:styleId="Style14">
    <w:name w:val="Style14"/>
    <w:basedOn w:val="a"/>
    <w:uiPriority w:val="99"/>
    <w:rsid w:val="005B07FF"/>
    <w:pPr>
      <w:widowControl w:val="0"/>
      <w:autoSpaceDE w:val="0"/>
      <w:autoSpaceDN w:val="0"/>
      <w:adjustRightInd w:val="0"/>
      <w:spacing w:line="413" w:lineRule="exact"/>
      <w:ind w:hanging="365"/>
    </w:pPr>
  </w:style>
  <w:style w:type="paragraph" w:customStyle="1" w:styleId="Style15">
    <w:name w:val="Style15"/>
    <w:basedOn w:val="a"/>
    <w:uiPriority w:val="99"/>
    <w:rsid w:val="005B07FF"/>
    <w:pPr>
      <w:widowControl w:val="0"/>
      <w:autoSpaceDE w:val="0"/>
      <w:autoSpaceDN w:val="0"/>
      <w:adjustRightInd w:val="0"/>
      <w:spacing w:line="384" w:lineRule="exact"/>
      <w:ind w:firstLine="706"/>
      <w:jc w:val="both"/>
    </w:pPr>
  </w:style>
  <w:style w:type="character" w:customStyle="1" w:styleId="FontStyle25">
    <w:name w:val="Font Style25"/>
    <w:basedOn w:val="a0"/>
    <w:uiPriority w:val="99"/>
    <w:rsid w:val="005B07FF"/>
    <w:rPr>
      <w:rFonts w:ascii="Times New Roman" w:hAnsi="Times New Roman" w:cs="Times New Roman"/>
      <w:b/>
      <w:bCs/>
      <w:sz w:val="30"/>
      <w:szCs w:val="30"/>
    </w:rPr>
  </w:style>
  <w:style w:type="character" w:customStyle="1" w:styleId="FontStyle26">
    <w:name w:val="Font Style26"/>
    <w:basedOn w:val="a0"/>
    <w:uiPriority w:val="99"/>
    <w:rsid w:val="005B07FF"/>
    <w:rPr>
      <w:rFonts w:ascii="Times New Roman" w:hAnsi="Times New Roman" w:cs="Times New Roman"/>
      <w:sz w:val="22"/>
      <w:szCs w:val="22"/>
    </w:rPr>
  </w:style>
  <w:style w:type="paragraph" w:customStyle="1" w:styleId="Style12">
    <w:name w:val="Style12"/>
    <w:basedOn w:val="a"/>
    <w:uiPriority w:val="99"/>
    <w:rsid w:val="005B07FF"/>
    <w:pPr>
      <w:widowControl w:val="0"/>
      <w:autoSpaceDE w:val="0"/>
      <w:autoSpaceDN w:val="0"/>
      <w:adjustRightInd w:val="0"/>
      <w:spacing w:line="403" w:lineRule="exact"/>
      <w:jc w:val="both"/>
    </w:pPr>
  </w:style>
  <w:style w:type="paragraph" w:customStyle="1" w:styleId="Style16">
    <w:name w:val="Style16"/>
    <w:basedOn w:val="a"/>
    <w:uiPriority w:val="99"/>
    <w:rsid w:val="005B07FF"/>
    <w:pPr>
      <w:widowControl w:val="0"/>
      <w:autoSpaceDE w:val="0"/>
      <w:autoSpaceDN w:val="0"/>
      <w:adjustRightInd w:val="0"/>
      <w:spacing w:line="413" w:lineRule="exact"/>
      <w:ind w:hanging="365"/>
      <w:jc w:val="both"/>
    </w:pPr>
  </w:style>
  <w:style w:type="paragraph" w:customStyle="1" w:styleId="Style17">
    <w:name w:val="Style17"/>
    <w:basedOn w:val="a"/>
    <w:uiPriority w:val="99"/>
    <w:rsid w:val="005B07FF"/>
    <w:pPr>
      <w:widowControl w:val="0"/>
      <w:autoSpaceDE w:val="0"/>
      <w:autoSpaceDN w:val="0"/>
      <w:adjustRightInd w:val="0"/>
      <w:spacing w:line="415" w:lineRule="exact"/>
      <w:ind w:firstLine="720"/>
      <w:jc w:val="both"/>
    </w:pPr>
  </w:style>
  <w:style w:type="paragraph" w:customStyle="1" w:styleId="Style18">
    <w:name w:val="Style18"/>
    <w:basedOn w:val="a"/>
    <w:uiPriority w:val="99"/>
    <w:rsid w:val="005B07FF"/>
    <w:pPr>
      <w:widowControl w:val="0"/>
      <w:autoSpaceDE w:val="0"/>
      <w:autoSpaceDN w:val="0"/>
      <w:adjustRightInd w:val="0"/>
      <w:spacing w:line="422" w:lineRule="exact"/>
      <w:jc w:val="right"/>
    </w:pPr>
  </w:style>
  <w:style w:type="character" w:customStyle="1" w:styleId="FontStyle27">
    <w:name w:val="Font Style27"/>
    <w:basedOn w:val="a0"/>
    <w:uiPriority w:val="99"/>
    <w:rsid w:val="005B07FF"/>
    <w:rPr>
      <w:rFonts w:ascii="Times New Roman" w:hAnsi="Times New Roman" w:cs="Times New Roman"/>
      <w:i/>
      <w:iCs/>
      <w:spacing w:val="-20"/>
      <w:sz w:val="24"/>
      <w:szCs w:val="24"/>
    </w:rPr>
  </w:style>
  <w:style w:type="character" w:customStyle="1" w:styleId="FontStyle14">
    <w:name w:val="Font Style14"/>
    <w:basedOn w:val="a0"/>
    <w:uiPriority w:val="99"/>
    <w:rsid w:val="005B07FF"/>
    <w:rPr>
      <w:rFonts w:ascii="Times New Roman" w:hAnsi="Times New Roman" w:cs="Times New Roman"/>
      <w:sz w:val="22"/>
      <w:szCs w:val="22"/>
    </w:rPr>
  </w:style>
  <w:style w:type="character" w:customStyle="1" w:styleId="FontStyle15">
    <w:name w:val="Font Style15"/>
    <w:basedOn w:val="a0"/>
    <w:uiPriority w:val="99"/>
    <w:rsid w:val="005B07FF"/>
    <w:rPr>
      <w:rFonts w:ascii="Times New Roman" w:hAnsi="Times New Roman" w:cs="Times New Roman"/>
      <w:b/>
      <w:bCs/>
      <w:sz w:val="30"/>
      <w:szCs w:val="30"/>
    </w:rPr>
  </w:style>
  <w:style w:type="character" w:customStyle="1" w:styleId="FontStyle16">
    <w:name w:val="Font Style16"/>
    <w:basedOn w:val="a0"/>
    <w:uiPriority w:val="99"/>
    <w:rsid w:val="005B07FF"/>
    <w:rPr>
      <w:rFonts w:ascii="Times New Roman" w:hAnsi="Times New Roman" w:cs="Times New Roman"/>
      <w:sz w:val="24"/>
      <w:szCs w:val="24"/>
    </w:rPr>
  </w:style>
  <w:style w:type="character" w:customStyle="1" w:styleId="FontStyle17">
    <w:name w:val="Font Style17"/>
    <w:basedOn w:val="a0"/>
    <w:uiPriority w:val="99"/>
    <w:rsid w:val="005B07FF"/>
    <w:rPr>
      <w:rFonts w:ascii="Times New Roman" w:hAnsi="Times New Roman" w:cs="Times New Roman"/>
      <w:b/>
      <w:bCs/>
      <w:i/>
      <w:iCs/>
      <w:sz w:val="22"/>
      <w:szCs w:val="22"/>
    </w:rPr>
  </w:style>
  <w:style w:type="character" w:customStyle="1" w:styleId="FontStyle18">
    <w:name w:val="Font Style18"/>
    <w:basedOn w:val="a0"/>
    <w:uiPriority w:val="99"/>
    <w:rsid w:val="005B07FF"/>
    <w:rPr>
      <w:rFonts w:ascii="Bookman Old Style" w:hAnsi="Bookman Old Style" w:cs="Bookman Old Style"/>
      <w:sz w:val="12"/>
      <w:szCs w:val="12"/>
    </w:rPr>
  </w:style>
  <w:style w:type="character" w:customStyle="1" w:styleId="FontStyle21">
    <w:name w:val="Font Style21"/>
    <w:basedOn w:val="a0"/>
    <w:uiPriority w:val="99"/>
    <w:rsid w:val="005B07FF"/>
    <w:rPr>
      <w:rFonts w:ascii="Times New Roman" w:hAnsi="Times New Roman" w:cs="Times New Roman"/>
      <w:sz w:val="24"/>
      <w:szCs w:val="24"/>
    </w:rPr>
  </w:style>
  <w:style w:type="character" w:customStyle="1" w:styleId="FontStyle19">
    <w:name w:val="Font Style19"/>
    <w:basedOn w:val="a0"/>
    <w:uiPriority w:val="99"/>
    <w:rsid w:val="005B07FF"/>
    <w:rPr>
      <w:rFonts w:ascii="Times New Roman" w:hAnsi="Times New Roman" w:cs="Times New Roman"/>
      <w:b/>
      <w:bCs/>
      <w:sz w:val="22"/>
      <w:szCs w:val="22"/>
    </w:rPr>
  </w:style>
  <w:style w:type="paragraph" w:styleId="af3">
    <w:name w:val="Balloon Text"/>
    <w:basedOn w:val="a"/>
    <w:link w:val="af4"/>
    <w:uiPriority w:val="99"/>
    <w:rsid w:val="005B07FF"/>
    <w:pPr>
      <w:widowControl w:val="0"/>
      <w:autoSpaceDE w:val="0"/>
      <w:autoSpaceDN w:val="0"/>
      <w:adjustRightInd w:val="0"/>
    </w:pPr>
    <w:rPr>
      <w:rFonts w:ascii="Tahoma" w:hAnsi="Tahoma" w:cs="Tahoma"/>
      <w:sz w:val="16"/>
      <w:szCs w:val="16"/>
    </w:rPr>
  </w:style>
  <w:style w:type="character" w:customStyle="1" w:styleId="af4">
    <w:name w:val="Текст выноски Знак"/>
    <w:basedOn w:val="a0"/>
    <w:link w:val="af3"/>
    <w:uiPriority w:val="99"/>
    <w:rsid w:val="005B07FF"/>
    <w:rPr>
      <w:rFonts w:ascii="Tahoma" w:hAnsi="Tahoma" w:cs="Tahoma"/>
      <w:sz w:val="16"/>
      <w:szCs w:val="16"/>
    </w:rPr>
  </w:style>
  <w:style w:type="character" w:customStyle="1" w:styleId="a7">
    <w:name w:val="Текст Знак"/>
    <w:basedOn w:val="a0"/>
    <w:link w:val="a6"/>
    <w:rsid w:val="005B07FF"/>
    <w:rPr>
      <w:rFonts w:ascii="Courier New" w:hAnsi="Courier New" w:cs="Courier New"/>
    </w:rPr>
  </w:style>
  <w:style w:type="paragraph" w:customStyle="1" w:styleId="ConsPlusTitle">
    <w:name w:val="ConsPlusTitle"/>
    <w:rsid w:val="005B07FF"/>
    <w:pPr>
      <w:widowControl w:val="0"/>
      <w:suppressAutoHyphens/>
      <w:autoSpaceDE w:val="0"/>
    </w:pPr>
    <w:rPr>
      <w:rFonts w:ascii="Arial" w:hAnsi="Arial" w:cs="Arial"/>
      <w:b/>
      <w:bCs/>
      <w:lang w:eastAsia="ar-SA"/>
    </w:rPr>
  </w:style>
  <w:style w:type="paragraph" w:customStyle="1" w:styleId="11">
    <w:name w:val="Абзац списка1"/>
    <w:basedOn w:val="a"/>
    <w:rsid w:val="005B07FF"/>
    <w:pPr>
      <w:ind w:left="720" w:firstLine="709"/>
      <w:jc w:val="both"/>
    </w:pPr>
    <w:rPr>
      <w:rFonts w:eastAsia="Calibri"/>
      <w:lang w:eastAsia="ar-SA"/>
    </w:rPr>
  </w:style>
  <w:style w:type="paragraph" w:customStyle="1" w:styleId="Default">
    <w:name w:val="Default"/>
    <w:rsid w:val="005B07FF"/>
    <w:pPr>
      <w:autoSpaceDE w:val="0"/>
      <w:autoSpaceDN w:val="0"/>
      <w:adjustRightInd w:val="0"/>
    </w:pPr>
    <w:rPr>
      <w:color w:val="000000"/>
      <w:sz w:val="24"/>
      <w:szCs w:val="24"/>
    </w:rPr>
  </w:style>
  <w:style w:type="paragraph" w:customStyle="1" w:styleId="ListParagraph1">
    <w:name w:val="List Paragraph1"/>
    <w:basedOn w:val="a"/>
    <w:rsid w:val="005B07FF"/>
    <w:pPr>
      <w:ind w:left="720" w:firstLine="709"/>
      <w:jc w:val="both"/>
    </w:pPr>
    <w:rPr>
      <w:lang w:eastAsia="ar-SA"/>
    </w:rPr>
  </w:style>
  <w:style w:type="paragraph" w:customStyle="1" w:styleId="ConsPlusNonformat">
    <w:name w:val="ConsPlusNonformat"/>
    <w:uiPriority w:val="99"/>
    <w:rsid w:val="005B07FF"/>
    <w:pPr>
      <w:widowControl w:val="0"/>
      <w:autoSpaceDE w:val="0"/>
      <w:autoSpaceDN w:val="0"/>
      <w:adjustRightInd w:val="0"/>
    </w:pPr>
    <w:rPr>
      <w:rFonts w:ascii="Courier New" w:hAnsi="Courier New" w:cs="Courier New"/>
    </w:rPr>
  </w:style>
  <w:style w:type="paragraph" w:styleId="af5">
    <w:name w:val="Normal (Web)"/>
    <w:basedOn w:val="a"/>
    <w:uiPriority w:val="99"/>
    <w:rsid w:val="005B07FF"/>
    <w:pPr>
      <w:spacing w:before="280" w:after="280" w:line="221" w:lineRule="atLeast"/>
      <w:ind w:left="65" w:right="65"/>
      <w:jc w:val="both"/>
    </w:pPr>
    <w:rPr>
      <w:rFonts w:ascii="Verdana" w:eastAsia="Calibri" w:hAnsi="Verdana"/>
      <w:sz w:val="14"/>
      <w:szCs w:val="14"/>
      <w:lang w:eastAsia="ar-SA"/>
    </w:rPr>
  </w:style>
  <w:style w:type="character" w:customStyle="1" w:styleId="WW8Num1z0">
    <w:name w:val="WW8Num1z0"/>
    <w:rsid w:val="005B07FF"/>
    <w:rPr>
      <w:rFonts w:ascii="Symbol" w:hAnsi="Symbol"/>
    </w:rPr>
  </w:style>
  <w:style w:type="paragraph" w:customStyle="1" w:styleId="ConsPlusCell">
    <w:name w:val="ConsPlusCell"/>
    <w:uiPriority w:val="99"/>
    <w:rsid w:val="005B07FF"/>
    <w:pPr>
      <w:widowControl w:val="0"/>
      <w:autoSpaceDE w:val="0"/>
      <w:autoSpaceDN w:val="0"/>
      <w:adjustRightInd w:val="0"/>
    </w:pPr>
    <w:rPr>
      <w:rFonts w:ascii="Arial" w:hAnsi="Arial" w:cs="Arial"/>
    </w:rPr>
  </w:style>
  <w:style w:type="paragraph" w:styleId="af6">
    <w:name w:val="Body Text Indent"/>
    <w:basedOn w:val="a"/>
    <w:link w:val="af7"/>
    <w:uiPriority w:val="99"/>
    <w:unhideWhenUsed/>
    <w:rsid w:val="00947217"/>
    <w:pPr>
      <w:spacing w:after="120"/>
      <w:ind w:left="283"/>
    </w:pPr>
  </w:style>
  <w:style w:type="character" w:customStyle="1" w:styleId="af7">
    <w:name w:val="Основной текст с отступом Знак"/>
    <w:basedOn w:val="a0"/>
    <w:link w:val="af6"/>
    <w:uiPriority w:val="99"/>
    <w:rsid w:val="00947217"/>
    <w:rPr>
      <w:sz w:val="24"/>
      <w:szCs w:val="24"/>
    </w:rPr>
  </w:style>
  <w:style w:type="paragraph" w:styleId="HTML">
    <w:name w:val="HTML Preformatted"/>
    <w:basedOn w:val="a"/>
    <w:link w:val="HTML0"/>
    <w:rsid w:val="005D45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5D456B"/>
    <w:rPr>
      <w:rFonts w:ascii="Arial Unicode MS" w:eastAsia="Arial Unicode MS" w:hAnsi="Arial Unicode MS" w:cs="Arial Unicode MS"/>
      <w:kern w:val="1"/>
      <w:lang w:eastAsia="ar-SA"/>
    </w:rPr>
  </w:style>
  <w:style w:type="paragraph" w:customStyle="1" w:styleId="ConsNormal">
    <w:name w:val="ConsNormal"/>
    <w:rsid w:val="005D456B"/>
    <w:pPr>
      <w:widowControl w:val="0"/>
      <w:suppressAutoHyphens/>
      <w:overflowPunct w:val="0"/>
      <w:autoSpaceDE w:val="0"/>
      <w:ind w:firstLine="720"/>
      <w:textAlignment w:val="baseline"/>
    </w:pPr>
    <w:rPr>
      <w:rFonts w:ascii="Arial" w:eastAsia="Arial" w:hAnsi="Arial"/>
      <w:lang w:eastAsia="ar-SA"/>
    </w:rPr>
  </w:style>
  <w:style w:type="paragraph" w:customStyle="1" w:styleId="310">
    <w:name w:val="Основной текст с отступом 31"/>
    <w:basedOn w:val="a"/>
    <w:rsid w:val="005D456B"/>
    <w:pPr>
      <w:suppressAutoHyphens/>
      <w:spacing w:after="120"/>
      <w:ind w:left="283"/>
    </w:pPr>
    <w:rPr>
      <w:sz w:val="16"/>
      <w:szCs w:val="16"/>
      <w:lang w:eastAsia="ar-SA"/>
    </w:rPr>
  </w:style>
  <w:style w:type="character" w:customStyle="1" w:styleId="10">
    <w:name w:val="Заголовок 1 Знак"/>
    <w:basedOn w:val="a0"/>
    <w:link w:val="1"/>
    <w:uiPriority w:val="99"/>
    <w:rsid w:val="005D456B"/>
    <w:rPr>
      <w:rFonts w:asciiTheme="majorHAnsi" w:eastAsiaTheme="majorEastAsia" w:hAnsiTheme="majorHAnsi" w:cstheme="majorBidi"/>
      <w:color w:val="365F91" w:themeColor="accent1" w:themeShade="BF"/>
      <w:sz w:val="32"/>
      <w:szCs w:val="32"/>
    </w:rPr>
  </w:style>
  <w:style w:type="paragraph" w:styleId="af8">
    <w:name w:val="Body Text"/>
    <w:basedOn w:val="a"/>
    <w:link w:val="af9"/>
    <w:rsid w:val="005D456B"/>
    <w:pPr>
      <w:spacing w:after="120"/>
    </w:pPr>
  </w:style>
  <w:style w:type="character" w:customStyle="1" w:styleId="af9">
    <w:name w:val="Основной текст Знак"/>
    <w:basedOn w:val="a0"/>
    <w:link w:val="af8"/>
    <w:rsid w:val="005D456B"/>
    <w:rPr>
      <w:sz w:val="24"/>
      <w:szCs w:val="24"/>
    </w:rPr>
  </w:style>
  <w:style w:type="character" w:customStyle="1" w:styleId="12">
    <w:name w:val="Верхний колонтитул Знак1"/>
    <w:basedOn w:val="a0"/>
    <w:rsid w:val="007223DC"/>
    <w:rPr>
      <w:sz w:val="24"/>
      <w:szCs w:val="24"/>
    </w:rPr>
  </w:style>
  <w:style w:type="character" w:customStyle="1" w:styleId="afa">
    <w:name w:val="Текст концевой сноски Знак"/>
    <w:basedOn w:val="a0"/>
    <w:link w:val="afb"/>
    <w:rsid w:val="007223DC"/>
    <w:rPr>
      <w:rFonts w:ascii="Calibri" w:eastAsia="Calibri" w:hAnsi="Calibri"/>
      <w:lang w:eastAsia="en-US"/>
    </w:rPr>
  </w:style>
  <w:style w:type="paragraph" w:styleId="afb">
    <w:name w:val="endnote text"/>
    <w:basedOn w:val="a"/>
    <w:link w:val="afa"/>
    <w:unhideWhenUsed/>
    <w:rsid w:val="007223DC"/>
    <w:pPr>
      <w:spacing w:after="200" w:line="276" w:lineRule="auto"/>
    </w:pPr>
    <w:rPr>
      <w:rFonts w:ascii="Calibri" w:eastAsia="Calibri" w:hAnsi="Calibri"/>
      <w:sz w:val="20"/>
      <w:szCs w:val="20"/>
      <w:lang w:eastAsia="en-US"/>
    </w:rPr>
  </w:style>
  <w:style w:type="character" w:customStyle="1" w:styleId="13">
    <w:name w:val="Текст концевой сноски Знак1"/>
    <w:basedOn w:val="a0"/>
    <w:rsid w:val="007223DC"/>
  </w:style>
  <w:style w:type="character" w:styleId="afc">
    <w:name w:val="Emphasis"/>
    <w:basedOn w:val="a0"/>
    <w:qFormat/>
    <w:rsid w:val="007223DC"/>
    <w:rPr>
      <w:i/>
      <w:iCs/>
    </w:rPr>
  </w:style>
  <w:style w:type="character" w:styleId="afd">
    <w:name w:val="endnote reference"/>
    <w:basedOn w:val="a0"/>
    <w:uiPriority w:val="99"/>
    <w:unhideWhenUsed/>
    <w:rsid w:val="007223DC"/>
    <w:rPr>
      <w:vertAlign w:val="superscript"/>
    </w:rPr>
  </w:style>
  <w:style w:type="paragraph" w:customStyle="1" w:styleId="ui-button-icon-only">
    <w:name w:val="ui-button-icon-only"/>
    <w:basedOn w:val="a"/>
    <w:rsid w:val="007223DC"/>
    <w:pPr>
      <w:spacing w:before="100" w:beforeAutospacing="1" w:after="100" w:afterAutospacing="1"/>
    </w:pPr>
  </w:style>
  <w:style w:type="paragraph" w:customStyle="1" w:styleId="formattext">
    <w:name w:val="formattext"/>
    <w:basedOn w:val="a"/>
    <w:rsid w:val="00A115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909074600">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589389895">
      <w:bodyDiv w:val="1"/>
      <w:marLeft w:val="0"/>
      <w:marRight w:val="0"/>
      <w:marTop w:val="0"/>
      <w:marBottom w:val="0"/>
      <w:divBdr>
        <w:top w:val="none" w:sz="0" w:space="0" w:color="auto"/>
        <w:left w:val="none" w:sz="0" w:space="0" w:color="auto"/>
        <w:bottom w:val="none" w:sz="0" w:space="0" w:color="auto"/>
        <w:right w:val="none" w:sz="0" w:space="0" w:color="auto"/>
      </w:divBdr>
    </w:div>
    <w:div w:id="1679579595">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1937131294">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B0670808CA102FBAD3E6DB36F72314E91A454FA5ABDAD94F7578193024A5AF783E43981A424f0bBJ" TargetMode="External"/><Relationship Id="rId18" Type="http://schemas.openxmlformats.org/officeDocument/2006/relationships/hyperlink" Target="consultantplus://offline/ref=4B0670808CA102FBAD3E6DB36F72314E91AC5CF254B2AD94F757819302f4bAJ" TargetMode="External"/><Relationship Id="rId26" Type="http://schemas.openxmlformats.org/officeDocument/2006/relationships/hyperlink" Target="http://docs.cntd.ru/document/985017078" TargetMode="External"/><Relationship Id="rId39" Type="http://schemas.openxmlformats.org/officeDocument/2006/relationships/hyperlink" Target="consultantplus://offline/ref=2E0EDF3946FCD80C4B894F0428A562EFEC5BC500A2102558890901EFC0035AD8ECB8CF925BC80F5E8E4F2FF9E3t2C" TargetMode="External"/><Relationship Id="rId21" Type="http://schemas.openxmlformats.org/officeDocument/2006/relationships/image" Target="media/image4.jpeg"/><Relationship Id="rId34" Type="http://schemas.openxmlformats.org/officeDocument/2006/relationships/hyperlink" Target="consultantplus://offline/ref=2E0EDF3946FCD80C4B894F0428A562EFEC5BC500A2102558890901EFC0035AD8ECB8CF925BC80F5E8E4F2FF9E3t2C" TargetMode="External"/><Relationship Id="rId42" Type="http://schemas.openxmlformats.org/officeDocument/2006/relationships/hyperlink" Target="consultantplus://offline/ref=2E0EDF3946FCD80C4B894F0428A562EFEC5BC500A2102558890901EFC0035AD8ECB8CF925BC80F5E8E4F2FF9E3t2C" TargetMode="External"/><Relationship Id="rId47" Type="http://schemas.openxmlformats.org/officeDocument/2006/relationships/footer" Target="footer3.xml"/><Relationship Id="rId50" Type="http://schemas.openxmlformats.org/officeDocument/2006/relationships/image" Target="media/image9.jpeg"/><Relationship Id="rId55" Type="http://schemas.openxmlformats.org/officeDocument/2006/relationships/image" Target="media/image1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ernet.garant.ru/document/redirect/10180093/0" TargetMode="External"/><Relationship Id="rId29" Type="http://schemas.openxmlformats.org/officeDocument/2006/relationships/hyperlink" Target="http://docs.cntd.ru/document/985017078" TargetMode="External"/><Relationship Id="rId11" Type="http://schemas.openxmlformats.org/officeDocument/2006/relationships/hyperlink" Target="http://internet.garant.ru/document/redirect/73101870/0" TargetMode="External"/><Relationship Id="rId24" Type="http://schemas.openxmlformats.org/officeDocument/2006/relationships/footer" Target="footer1.xml"/><Relationship Id="rId32" Type="http://schemas.openxmlformats.org/officeDocument/2006/relationships/hyperlink" Target="consultantplus://offline/ref=2E0EDF3946FCD80C4B894F0428A562EFEC5BC500A2102558890901EFC0035AD8ECB8CF925BC80F5E8E4F2FF9E3t0C" TargetMode="External"/><Relationship Id="rId37" Type="http://schemas.openxmlformats.org/officeDocument/2006/relationships/hyperlink" Target="consultantplus://offline/ref=2E0EDF3946FCD80C4B894F0428A562EFEC5BC500A2102558890901EFC0035AD8ECB8CF925BC80F5E8E4F2FF9E3t2C" TargetMode="External"/><Relationship Id="rId40" Type="http://schemas.openxmlformats.org/officeDocument/2006/relationships/hyperlink" Target="consultantplus://offline/ref=2E0EDF3946FCD80C4B894F0428A562EFEC5BC500A2102558890901EFC0035AD8ECB8CF925BC80F5E8E4F2FF9E3t0C" TargetMode="External"/><Relationship Id="rId45" Type="http://schemas.openxmlformats.org/officeDocument/2006/relationships/hyperlink" Target="consultantplus://offline/ref=2E0EDF3946FCD80C4B894F0428A562EFEC5BC500A2102558890901EFC0035AD8ECB8CF925BC80F5BE8t8C" TargetMode="External"/><Relationship Id="rId53" Type="http://schemas.openxmlformats.org/officeDocument/2006/relationships/footer" Target="footer6.xml"/><Relationship Id="rId58" Type="http://schemas.openxmlformats.org/officeDocument/2006/relationships/hyperlink" Target="https://internet.garant.ru/" TargetMode="Externa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image" Target="media/image2.jpeg"/><Relationship Id="rId14" Type="http://schemas.openxmlformats.org/officeDocument/2006/relationships/hyperlink" Target="consultantplus://offline/ref=5C55653887C87D163000F3F1E0C46BDEFD4E4601EB4977E7FCC7A0C84Fa4e9J" TargetMode="External"/><Relationship Id="rId22" Type="http://schemas.openxmlformats.org/officeDocument/2006/relationships/image" Target="media/image5.jpeg"/><Relationship Id="rId27" Type="http://schemas.openxmlformats.org/officeDocument/2006/relationships/hyperlink" Target="http://docs.cntd.ru/document/985017078" TargetMode="External"/><Relationship Id="rId30" Type="http://schemas.openxmlformats.org/officeDocument/2006/relationships/image" Target="media/image7.jpeg"/><Relationship Id="rId35" Type="http://schemas.openxmlformats.org/officeDocument/2006/relationships/hyperlink" Target="consultantplus://offline/ref=2E0EDF3946FCD80C4B894F0428A562EFEC5BC500A2102558890901EFC0035AD8ECB8CF925BC80F5E8E4F2FF9E3t2C" TargetMode="External"/><Relationship Id="rId43" Type="http://schemas.openxmlformats.org/officeDocument/2006/relationships/hyperlink" Target="consultantplus://offline/ref=2E0EDF3946FCD80C4B894F0428A562EFEC5BC500A2102558890901EFC0035AD8ECB8CF925BC80F5E8E4F2FF9E3t2C" TargetMode="External"/><Relationship Id="rId48" Type="http://schemas.openxmlformats.org/officeDocument/2006/relationships/footer" Target="footer4.xml"/><Relationship Id="rId56" Type="http://schemas.openxmlformats.org/officeDocument/2006/relationships/hyperlink" Target="https://internet.garant.ru/"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consultantplus://offline/ref=4150B37408F9483D6C446C4524D4A2C3F20920E56AF28B4CE8A8BD3EE5FA68A5B78A6C4D0E7C9732t4qAO" TargetMode="External"/><Relationship Id="rId17" Type="http://schemas.openxmlformats.org/officeDocument/2006/relationships/hyperlink" Target="http://internet.garant.ru/document/redirect/12125268/142" TargetMode="External"/><Relationship Id="rId25" Type="http://schemas.openxmlformats.org/officeDocument/2006/relationships/footer" Target="footer2.xml"/><Relationship Id="rId33" Type="http://schemas.openxmlformats.org/officeDocument/2006/relationships/hyperlink" Target="consultantplus://offline/ref=2E0EDF3946FCD80C4B894F0428A562EFEC5BC500A2102558890901EFC0035AD8ECB8CF925BC80F5E8E4F2FF9E3t2C" TargetMode="External"/><Relationship Id="rId38" Type="http://schemas.openxmlformats.org/officeDocument/2006/relationships/hyperlink" Target="consultantplus://offline/ref=2E0EDF3946FCD80C4B894F0428A562EFEC5BC500A2102558890901EFC0035AD8ECB8CF925BC80F5E8E4F2FF9E3t2C" TargetMode="External"/><Relationship Id="rId46" Type="http://schemas.openxmlformats.org/officeDocument/2006/relationships/hyperlink" Target="consultantplus://offline/ref=2E0EDF3946FCD80C4B894F0428A562EFEC5BC500A2102558890901EFC0035AD8ECB8CF925BC80F5E8E4F2FFFE3t4C" TargetMode="External"/><Relationship Id="rId59" Type="http://schemas.openxmlformats.org/officeDocument/2006/relationships/hyperlink" Target="http://internet.garant.ru/document/redirect/12125268/18510" TargetMode="External"/><Relationship Id="rId20" Type="http://schemas.openxmlformats.org/officeDocument/2006/relationships/image" Target="media/image3.jpeg"/><Relationship Id="rId41" Type="http://schemas.openxmlformats.org/officeDocument/2006/relationships/hyperlink" Target="consultantplus://offline/ref=2E0EDF3946FCD80C4B894F0428A562EFEC5BC500A2102558890901EFC0035AD8ECB8CF925BC80F5E8E4F2FF9E3t2C" TargetMode="External"/><Relationship Id="rId54" Type="http://schemas.openxmlformats.org/officeDocument/2006/relationships/image" Target="media/image11.jpe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2125268/18510" TargetMode="External"/><Relationship Id="rId23" Type="http://schemas.openxmlformats.org/officeDocument/2006/relationships/image" Target="media/image6.jpeg"/><Relationship Id="rId28" Type="http://schemas.openxmlformats.org/officeDocument/2006/relationships/hyperlink" Target="http://docs.cntd.ru/document/985017078" TargetMode="External"/><Relationship Id="rId36" Type="http://schemas.openxmlformats.org/officeDocument/2006/relationships/hyperlink" Target="consultantplus://offline/ref=2E0EDF3946FCD80C4B894F0428A562EFEC5BC500A2102558890901EFC0035AD8ECB8CF925BC80F5E8E4F2FF9E3t0C" TargetMode="External"/><Relationship Id="rId49" Type="http://schemas.openxmlformats.org/officeDocument/2006/relationships/image" Target="media/image8.jpeg"/><Relationship Id="rId57" Type="http://schemas.openxmlformats.org/officeDocument/2006/relationships/hyperlink" Target="https://internet.garant.ru/" TargetMode="External"/><Relationship Id="rId10" Type="http://schemas.openxmlformats.org/officeDocument/2006/relationships/hyperlink" Target="http://internet.garant.ru/document/redirect/10164333/32" TargetMode="External"/><Relationship Id="rId31" Type="http://schemas.openxmlformats.org/officeDocument/2006/relationships/hyperlink" Target="consultantplus://offline/ref=2E0EDF3946FCD80C4B894F0428A562EFEC5BC500A2102558890901EFC0035AD8ECB8CF925BC80F5E8E4F2FF9E3t0C" TargetMode="External"/><Relationship Id="rId44" Type="http://schemas.openxmlformats.org/officeDocument/2006/relationships/hyperlink" Target="consultantplus://offline/ref=2E0EDF3946FCD80C4B894F0428A562EFEC5BC500A2102558890901EFC0035AD8ECB8CF925BC80F5E8E4F2FF9E3t0C" TargetMode="External"/><Relationship Id="rId52" Type="http://schemas.openxmlformats.org/officeDocument/2006/relationships/footer" Target="footer5.xml"/><Relationship Id="rId60"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internet.garant.ru/document/redirect/70552688/7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CC39B-BC24-4CAB-B46C-B32D87BA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153</Pages>
  <Words>41403</Words>
  <Characters>235999</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VASILIY</Company>
  <LinksUpToDate>false</LinksUpToDate>
  <CharactersWithSpaces>276849</CharactersWithSpaces>
  <SharedDoc>false</SharedDoc>
  <HLinks>
    <vt:vector size="6" baseType="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creator>LENA</dc:creator>
  <cp:lastModifiedBy>teacher 106</cp:lastModifiedBy>
  <cp:revision>177</cp:revision>
  <cp:lastPrinted>2023-02-13T05:24:00Z</cp:lastPrinted>
  <dcterms:created xsi:type="dcterms:W3CDTF">2017-04-05T02:59:00Z</dcterms:created>
  <dcterms:modified xsi:type="dcterms:W3CDTF">2023-02-13T05:36:00Z</dcterms:modified>
</cp:coreProperties>
</file>